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5D76BAE7" w:rsidR="00752C28" w:rsidRDefault="00D77D18" w:rsidP="0083025B">
      <w:pPr>
        <w:pStyle w:val="Heading1"/>
        <w:spacing w:before="0"/>
      </w:pPr>
      <w:r>
        <w:t>Unofficial Degree Planning Worksheet</w:t>
      </w:r>
      <w:r>
        <w:br/>
        <w:t>Catalog Year: 202</w:t>
      </w:r>
      <w:r w:rsidR="008D5B7E">
        <w:t>4</w:t>
      </w:r>
      <w:r>
        <w:t xml:space="preserve"> – 202</w:t>
      </w:r>
      <w:r w:rsidR="008D5B7E">
        <w:t>5</w:t>
      </w:r>
    </w:p>
    <w:p w14:paraId="645C0B66" w14:textId="2DA1CB43" w:rsidR="00997CE4"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F51FEF">
        <w:t>Social Science</w:t>
      </w:r>
    </w:p>
    <w:p w14:paraId="297ECB5F" w14:textId="22F1E398"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130320">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bookmarkStart w:id="0" w:name="_Hlk147824790"/>
    <w:p w14:paraId="0703FD3D" w14:textId="77777777" w:rsidR="00130320" w:rsidRDefault="00000000" w:rsidP="0013032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Students must earn 124 hours to be eligible for graduation.</w:t>
      </w:r>
    </w:p>
    <w:p w14:paraId="3F16CE7F" w14:textId="77777777" w:rsidR="00130320" w:rsidRDefault="00000000" w:rsidP="00130320">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Students must maintain an overall minimum GPA of 2.0 to be eligible for graduation.</w:t>
      </w:r>
    </w:p>
    <w:p w14:paraId="68FCC6F6" w14:textId="77777777" w:rsidR="00130320" w:rsidRDefault="00000000" w:rsidP="00130320">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Students must maintain a major minimum GPA of 2.0 to be eligible for graduation.</w:t>
      </w:r>
    </w:p>
    <w:p w14:paraId="4469A9A1" w14:textId="77777777" w:rsidR="00130320" w:rsidRDefault="00000000" w:rsidP="0013032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Students must complete 31 credit hours in residency at UT to be eligible for graduation.</w:t>
      </w:r>
    </w:p>
    <w:p w14:paraId="249D4C4C" w14:textId="77777777" w:rsidR="00130320" w:rsidRDefault="00000000" w:rsidP="00130320">
      <w:pPr>
        <w:spacing w:after="0"/>
      </w:pPr>
      <w:sdt>
        <w:sdtPr>
          <w:alias w:val="Students must complete 15 credit hours in residency at UT in the major coursework"/>
          <w:tag w:val="Students must complete 15 credit hours in residency at UT in the major coursework"/>
          <w:id w:val="-463425211"/>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Students must complete 15 credit hours in residency at UT in their major coursework.</w:t>
      </w:r>
    </w:p>
    <w:bookmarkEnd w:id="0"/>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04999F26" w:rsidR="005D1B18" w:rsidRDefault="005D1B18" w:rsidP="0083025B">
            <w:pPr>
              <w:spacing w:after="0"/>
            </w:pP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1710179F" w:rsidR="002946E6" w:rsidRPr="0000459F" w:rsidRDefault="00000000" w:rsidP="0083025B">
            <w:pPr>
              <w:spacing w:after="0"/>
            </w:pPr>
            <w:hyperlink r:id="rId8" w:tooltip="Core Humanities" w:history="1">
              <w:r w:rsidR="00130320" w:rsidRPr="0070527A">
                <w:rPr>
                  <w:rStyle w:val="Hyperlink"/>
                  <w:color w:val="0000FF"/>
                </w:rPr>
                <w:t>Core Humanities</w:t>
              </w:r>
            </w:hyperlink>
            <w:r w:rsidR="00130320">
              <w:t xml:space="preserve"> (4cr) – must be taken in residency,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2B983B54" w:rsidR="002946E6" w:rsidRDefault="00000000" w:rsidP="0083025B">
            <w:pPr>
              <w:spacing w:after="0"/>
            </w:pPr>
            <w:hyperlink r:id="rId9" w:tooltip="Core Social Science" w:history="1">
              <w:r w:rsidR="00130320" w:rsidRPr="0070527A">
                <w:rPr>
                  <w:rStyle w:val="Hyperlink"/>
                  <w:color w:val="0000FF"/>
                </w:rPr>
                <w:t>Core Social Science</w:t>
              </w:r>
            </w:hyperlink>
            <w:r w:rsidR="00130320">
              <w:t xml:space="preserve"> (4cr) – 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660AA478" w:rsidR="00E415F7" w:rsidRPr="0000459F" w:rsidRDefault="00E415F7" w:rsidP="0083025B">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130320" w:rsidRPr="00D421C1" w14:paraId="1158A5AF" w14:textId="77777777" w:rsidTr="006646B6">
        <w:trPr>
          <w:cantSplit/>
          <w:tblHeader/>
        </w:trPr>
        <w:tc>
          <w:tcPr>
            <w:tcW w:w="3617" w:type="pct"/>
            <w:shd w:val="clear" w:color="auto" w:fill="D0CECE" w:themeFill="background2" w:themeFillShade="E6"/>
          </w:tcPr>
          <w:p w14:paraId="3BC301D6" w14:textId="77777777" w:rsidR="00130320" w:rsidRPr="00D421C1" w:rsidRDefault="00130320" w:rsidP="006646B6">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432A3793" w14:textId="77777777" w:rsidR="00130320" w:rsidRPr="00D421C1" w:rsidRDefault="00130320" w:rsidP="006646B6">
            <w:pPr>
              <w:spacing w:after="0"/>
              <w:rPr>
                <w:b/>
                <w:bCs/>
              </w:rPr>
            </w:pPr>
            <w:r w:rsidRPr="00D421C1">
              <w:rPr>
                <w:b/>
                <w:bCs/>
              </w:rPr>
              <w:t>Course Taken</w:t>
            </w:r>
          </w:p>
        </w:tc>
        <w:tc>
          <w:tcPr>
            <w:tcW w:w="712" w:type="pct"/>
            <w:shd w:val="clear" w:color="auto" w:fill="D0CECE" w:themeFill="background2" w:themeFillShade="E6"/>
          </w:tcPr>
          <w:p w14:paraId="45A2CB28" w14:textId="77777777" w:rsidR="00130320" w:rsidRPr="00D421C1" w:rsidRDefault="00130320" w:rsidP="006646B6">
            <w:pPr>
              <w:spacing w:after="0"/>
              <w:rPr>
                <w:b/>
                <w:bCs/>
              </w:rPr>
            </w:pPr>
            <w:r w:rsidRPr="00D421C1">
              <w:rPr>
                <w:b/>
                <w:bCs/>
              </w:rPr>
              <w:t>Semester Taken</w:t>
            </w:r>
          </w:p>
        </w:tc>
      </w:tr>
      <w:tr w:rsidR="00130320" w14:paraId="016AA6F5" w14:textId="77777777" w:rsidTr="006646B6">
        <w:trPr>
          <w:cantSplit/>
        </w:trPr>
        <w:tc>
          <w:tcPr>
            <w:tcW w:w="3617" w:type="pct"/>
          </w:tcPr>
          <w:p w14:paraId="10D8F07C" w14:textId="77777777" w:rsidR="00130320" w:rsidRPr="00EA6BBF" w:rsidRDefault="00000000" w:rsidP="006646B6">
            <w:pPr>
              <w:spacing w:after="0"/>
              <w:rPr>
                <w:rStyle w:val="Hyperlink"/>
                <w:color w:val="auto"/>
                <w:u w:val="none"/>
              </w:rPr>
            </w:pPr>
            <w:hyperlink r:id="rId10" w:tooltip="Social or Behavioral Science" w:history="1">
              <w:r w:rsidR="00130320" w:rsidRPr="0070527A">
                <w:rPr>
                  <w:rStyle w:val="Hyperlink"/>
                  <w:color w:val="0000FF"/>
                </w:rPr>
                <w:t>Social or Behavioral Science</w:t>
              </w:r>
            </w:hyperlink>
            <w:r w:rsidR="00130320">
              <w:rPr>
                <w:rStyle w:val="Hyperlink"/>
                <w:color w:val="auto"/>
                <w:u w:val="none"/>
              </w:rPr>
              <w:t xml:space="preserve"> (4cr)</w:t>
            </w:r>
          </w:p>
          <w:p w14:paraId="6D8E8A94" w14:textId="77777777" w:rsidR="00130320" w:rsidRDefault="00130320" w:rsidP="006646B6">
            <w:pPr>
              <w:spacing w:after="0"/>
            </w:pPr>
          </w:p>
        </w:tc>
        <w:tc>
          <w:tcPr>
            <w:tcW w:w="671" w:type="pct"/>
          </w:tcPr>
          <w:p w14:paraId="10673F30" w14:textId="4184C875" w:rsidR="00130320" w:rsidRDefault="00130320" w:rsidP="006646B6">
            <w:pPr>
              <w:spacing w:after="0"/>
            </w:pPr>
            <w:r>
              <w:t>HIS 102</w:t>
            </w:r>
          </w:p>
        </w:tc>
        <w:tc>
          <w:tcPr>
            <w:tcW w:w="712" w:type="pct"/>
          </w:tcPr>
          <w:p w14:paraId="63EFCBCF" w14:textId="77777777" w:rsidR="00130320" w:rsidRDefault="00130320" w:rsidP="006646B6">
            <w:pPr>
              <w:spacing w:after="0"/>
            </w:pPr>
          </w:p>
        </w:tc>
      </w:tr>
      <w:tr w:rsidR="00130320" w14:paraId="6BD0694A" w14:textId="77777777" w:rsidTr="006646B6">
        <w:trPr>
          <w:cantSplit/>
        </w:trPr>
        <w:tc>
          <w:tcPr>
            <w:tcW w:w="3617" w:type="pct"/>
          </w:tcPr>
          <w:p w14:paraId="7393C7E9" w14:textId="77777777" w:rsidR="00130320" w:rsidRPr="00EA6BBF" w:rsidRDefault="00000000" w:rsidP="006646B6">
            <w:pPr>
              <w:spacing w:after="0"/>
              <w:rPr>
                <w:rStyle w:val="Hyperlink"/>
                <w:color w:val="auto"/>
                <w:u w:val="none"/>
              </w:rPr>
            </w:pPr>
            <w:hyperlink r:id="rId11" w:tooltip="Visual and Performing Arts" w:history="1">
              <w:r w:rsidR="00130320" w:rsidRPr="0070527A">
                <w:rPr>
                  <w:rStyle w:val="Hyperlink"/>
                  <w:color w:val="0000FF"/>
                </w:rPr>
                <w:t>Visual and Performing Arts</w:t>
              </w:r>
            </w:hyperlink>
            <w:r w:rsidR="00130320">
              <w:rPr>
                <w:rStyle w:val="Hyperlink"/>
                <w:color w:val="auto"/>
                <w:u w:val="none"/>
              </w:rPr>
              <w:t xml:space="preserve"> (3cr)</w:t>
            </w:r>
          </w:p>
          <w:p w14:paraId="07693DB8" w14:textId="77777777" w:rsidR="00130320" w:rsidRDefault="00130320" w:rsidP="006646B6">
            <w:pPr>
              <w:spacing w:after="0"/>
            </w:pPr>
          </w:p>
        </w:tc>
        <w:tc>
          <w:tcPr>
            <w:tcW w:w="671" w:type="pct"/>
          </w:tcPr>
          <w:p w14:paraId="6B717576" w14:textId="77777777" w:rsidR="00130320" w:rsidRDefault="00130320" w:rsidP="006646B6">
            <w:pPr>
              <w:spacing w:after="0"/>
            </w:pPr>
          </w:p>
        </w:tc>
        <w:tc>
          <w:tcPr>
            <w:tcW w:w="712" w:type="pct"/>
          </w:tcPr>
          <w:p w14:paraId="7AB423DA" w14:textId="77777777" w:rsidR="00130320" w:rsidRDefault="00130320" w:rsidP="006646B6">
            <w:pPr>
              <w:spacing w:after="0"/>
            </w:pPr>
          </w:p>
        </w:tc>
      </w:tr>
      <w:tr w:rsidR="00130320" w14:paraId="0B8B2867" w14:textId="77777777" w:rsidTr="006646B6">
        <w:trPr>
          <w:cantSplit/>
        </w:trPr>
        <w:tc>
          <w:tcPr>
            <w:tcW w:w="3617" w:type="pct"/>
          </w:tcPr>
          <w:p w14:paraId="356428E8" w14:textId="77777777" w:rsidR="00130320" w:rsidRDefault="00000000" w:rsidP="006646B6">
            <w:pPr>
              <w:spacing w:after="0"/>
            </w:pPr>
            <w:hyperlink r:id="rId12" w:tooltip="Text-Based Humanities" w:history="1">
              <w:r w:rsidR="00130320" w:rsidRPr="0070527A">
                <w:rPr>
                  <w:rStyle w:val="Hyperlink"/>
                  <w:color w:val="0000FF"/>
                </w:rPr>
                <w:t>Text-Based Humanities</w:t>
              </w:r>
            </w:hyperlink>
            <w:r w:rsidR="00130320">
              <w:t xml:space="preserve"> (4cr)</w:t>
            </w:r>
          </w:p>
          <w:p w14:paraId="5E820AD8" w14:textId="77777777" w:rsidR="00130320" w:rsidRDefault="00130320" w:rsidP="006646B6">
            <w:pPr>
              <w:spacing w:after="0"/>
            </w:pPr>
          </w:p>
        </w:tc>
        <w:tc>
          <w:tcPr>
            <w:tcW w:w="671" w:type="pct"/>
          </w:tcPr>
          <w:p w14:paraId="3DE6F402" w14:textId="77777777" w:rsidR="00130320" w:rsidRDefault="00130320" w:rsidP="006646B6">
            <w:pPr>
              <w:spacing w:after="0"/>
            </w:pPr>
          </w:p>
        </w:tc>
        <w:tc>
          <w:tcPr>
            <w:tcW w:w="712" w:type="pct"/>
          </w:tcPr>
          <w:p w14:paraId="602BCE03" w14:textId="77777777" w:rsidR="00130320" w:rsidRDefault="00130320" w:rsidP="006646B6">
            <w:pPr>
              <w:spacing w:after="0"/>
            </w:pPr>
          </w:p>
        </w:tc>
      </w:tr>
      <w:tr w:rsidR="00130320" w14:paraId="684BFB4A" w14:textId="77777777" w:rsidTr="006646B6">
        <w:trPr>
          <w:cantSplit/>
        </w:trPr>
        <w:tc>
          <w:tcPr>
            <w:tcW w:w="3617" w:type="pct"/>
          </w:tcPr>
          <w:p w14:paraId="7499ACB0" w14:textId="77777777" w:rsidR="00130320" w:rsidRDefault="00000000" w:rsidP="006646B6">
            <w:pPr>
              <w:spacing w:after="0"/>
            </w:pPr>
            <w:hyperlink r:id="rId13" w:tooltip="Natural Science" w:history="1">
              <w:r w:rsidR="00130320" w:rsidRPr="0070527A">
                <w:rPr>
                  <w:rStyle w:val="Hyperlink"/>
                  <w:color w:val="0000FF"/>
                </w:rPr>
                <w:t>Natural Science</w:t>
              </w:r>
            </w:hyperlink>
            <w:r w:rsidR="00130320">
              <w:t xml:space="preserve"> (4cr)</w:t>
            </w:r>
          </w:p>
          <w:p w14:paraId="4682E1C2" w14:textId="77777777" w:rsidR="00130320" w:rsidRDefault="00130320" w:rsidP="006646B6">
            <w:pPr>
              <w:spacing w:after="0"/>
            </w:pPr>
          </w:p>
        </w:tc>
        <w:tc>
          <w:tcPr>
            <w:tcW w:w="671" w:type="pct"/>
          </w:tcPr>
          <w:p w14:paraId="261BB934" w14:textId="2D8AD11B" w:rsidR="00130320" w:rsidRDefault="00130320" w:rsidP="006646B6">
            <w:pPr>
              <w:spacing w:after="0"/>
            </w:pPr>
          </w:p>
        </w:tc>
        <w:tc>
          <w:tcPr>
            <w:tcW w:w="712" w:type="pct"/>
          </w:tcPr>
          <w:p w14:paraId="109CBEAF" w14:textId="77777777" w:rsidR="00130320" w:rsidRDefault="00130320" w:rsidP="006646B6">
            <w:pPr>
              <w:spacing w:after="0"/>
            </w:pPr>
          </w:p>
        </w:tc>
      </w:tr>
    </w:tbl>
    <w:p w14:paraId="45F43D2B" w14:textId="77777777" w:rsidR="00130320" w:rsidRDefault="00130320" w:rsidP="00130320">
      <w:pPr>
        <w:spacing w:after="0"/>
        <w:rPr>
          <w:sz w:val="20"/>
          <w:szCs w:val="20"/>
        </w:rPr>
      </w:pPr>
    </w:p>
    <w:p w14:paraId="45DB7B0E" w14:textId="77777777" w:rsidR="00130320" w:rsidRDefault="00130320" w:rsidP="00130320">
      <w:pPr>
        <w:pStyle w:val="Heading2"/>
        <w:spacing w:before="0"/>
      </w:pPr>
      <w:r>
        <w:t xml:space="preserve">Secondary Education Admission Requirements </w:t>
      </w:r>
    </w:p>
    <w:p w14:paraId="100C9929" w14:textId="77777777" w:rsidR="00130320" w:rsidRDefault="00130320" w:rsidP="00130320">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3E7A86">
          <w:rPr>
            <w:rStyle w:val="Hyperlink"/>
            <w:color w:val="0000FF"/>
          </w:rPr>
          <w:t>ut.edu/education/admission</w:t>
        </w:r>
      </w:hyperlink>
      <w:r w:rsidRPr="0083025B">
        <w:t>.</w:t>
      </w:r>
    </w:p>
    <w:p w14:paraId="4E5C81E6" w14:textId="77777777" w:rsidR="00130320" w:rsidRDefault="00130320" w:rsidP="00130320">
      <w:pPr>
        <w:spacing w:after="0"/>
      </w:pPr>
    </w:p>
    <w:p w14:paraId="4DF043BF" w14:textId="77777777" w:rsidR="00130320" w:rsidRDefault="00130320" w:rsidP="00130320">
      <w:pPr>
        <w:spacing w:after="0"/>
      </w:pPr>
      <w:r w:rsidRPr="0083025B">
        <w:t>Students who have submitted the following documentation are eligible for admission to teacher candidacy. Declaring a pre-education major does not guarantee admission to education programs.</w:t>
      </w:r>
    </w:p>
    <w:p w14:paraId="1563E582" w14:textId="77777777" w:rsidR="00130320" w:rsidRDefault="00000000" w:rsidP="00130320">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 xml:space="preserve">A completed </w:t>
      </w:r>
      <w:hyperlink r:id="rId15" w:tooltip="Admission to Teacher Education application" w:history="1">
        <w:r w:rsidR="00130320" w:rsidRPr="00A0387E">
          <w:rPr>
            <w:rStyle w:val="Hyperlink"/>
            <w:color w:val="0000FF"/>
          </w:rPr>
          <w:t xml:space="preserve">Admission to </w:t>
        </w:r>
        <w:r w:rsidR="00130320" w:rsidRPr="00A0387E">
          <w:rPr>
            <w:rStyle w:val="Hyperlink"/>
            <w:color w:val="0000FF"/>
            <w:szCs w:val="28"/>
          </w:rPr>
          <w:t>Teacher Education application</w:t>
        </w:r>
      </w:hyperlink>
    </w:p>
    <w:p w14:paraId="34686E04" w14:textId="77777777" w:rsidR="00130320" w:rsidRDefault="00000000" w:rsidP="00130320">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An unofficial transcript indicating completion of 30 credit hours of coursework.</w:t>
      </w:r>
    </w:p>
    <w:p w14:paraId="2551555D" w14:textId="77777777" w:rsidR="00130320" w:rsidRDefault="00000000" w:rsidP="00130320">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A cumulative GPA of at least 3.0 (on a 4.0 scale). Students who have a GPA 2.9 - 3.0 may be referred to the department's Admissions, Retention and Dismissal Committee for further consideration.</w:t>
      </w:r>
    </w:p>
    <w:p w14:paraId="3C449652" w14:textId="77777777" w:rsidR="00130320" w:rsidRDefault="00000000" w:rsidP="00130320">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Documentation of passing scores on all portions of the General Knowledge (GK) Exam on the Florida Teacher Certification Examinations (FTCE).</w:t>
      </w:r>
    </w:p>
    <w:p w14:paraId="2E4790D8" w14:textId="77777777" w:rsidR="00130320" w:rsidRDefault="00000000" w:rsidP="00130320">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A signed Cooperative Learning Agreement.</w:t>
      </w:r>
    </w:p>
    <w:p w14:paraId="0A8C8C22" w14:textId="77777777" w:rsidR="00130320" w:rsidRDefault="00000000" w:rsidP="00130320">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A completed Applicant’s Perspective on Education.</w:t>
      </w:r>
    </w:p>
    <w:p w14:paraId="4CE8A9C6" w14:textId="77777777" w:rsidR="00130320" w:rsidRDefault="00000000" w:rsidP="00130320">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Two completed UT Educator Disposition Assessments with ratings of "1" or higher.</w:t>
      </w:r>
    </w:p>
    <w:p w14:paraId="14C5FE54" w14:textId="77777777" w:rsidR="00130320" w:rsidRDefault="00000000" w:rsidP="00130320">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One letter of recommendation.</w:t>
      </w:r>
    </w:p>
    <w:p w14:paraId="0ABA977D" w14:textId="77777777" w:rsidR="00130320" w:rsidRDefault="00000000" w:rsidP="00130320">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Content>
          <w:r w:rsidR="00130320">
            <w:rPr>
              <w:rFonts w:ascii="MS Gothic" w:eastAsia="MS Gothic" w:hAnsi="MS Gothic" w:hint="eastAsia"/>
            </w:rPr>
            <w:t>☐</w:t>
          </w:r>
        </w:sdtContent>
      </w:sdt>
      <w:r w:rsidR="00130320">
        <w:t>Criminal Record Information form.</w:t>
      </w:r>
    </w:p>
    <w:p w14:paraId="33524804" w14:textId="77777777" w:rsidR="00130320" w:rsidRDefault="00130320" w:rsidP="00130320">
      <w:pPr>
        <w:spacing w:after="0"/>
      </w:pPr>
    </w:p>
    <w:p w14:paraId="76A17E5E" w14:textId="77777777" w:rsidR="00130320" w:rsidRDefault="00130320" w:rsidP="00130320">
      <w:pPr>
        <w:spacing w:after="0"/>
      </w:pPr>
      <w:r>
        <w:t xml:space="preserve">Completed applications are to be submitted online to the Department of Education at </w:t>
      </w:r>
      <w:hyperlink r:id="rId16" w:tooltip="Application for Admission into the Teacher Education Program Webpage" w:history="1">
        <w:r w:rsidRPr="00A0387E">
          <w:rPr>
            <w:rStyle w:val="Hyperlink"/>
            <w:color w:val="0000FF"/>
          </w:rPr>
          <w:t>https://www.ut.edu/education/teacherapplication</w:t>
        </w:r>
      </w:hyperlink>
      <w:r w:rsidRPr="00A0387E">
        <w:rPr>
          <w:rStyle w:val="Hyperlink"/>
          <w:color w:val="0000FF"/>
        </w:rPr>
        <w:t>/</w:t>
      </w:r>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6DCDC8D3" w:rsidR="00BF7739" w:rsidRDefault="00ED3837" w:rsidP="0083025B">
      <w:pPr>
        <w:pStyle w:val="Heading2"/>
        <w:spacing w:before="0"/>
      </w:pPr>
      <w:r>
        <w:t xml:space="preserve">Secondary </w:t>
      </w:r>
      <w:r w:rsidR="0015191D">
        <w:t>Education</w:t>
      </w:r>
      <w:r>
        <w:t xml:space="preserve"> </w:t>
      </w:r>
      <w:r w:rsidR="00781FFC">
        <w:t>–</w:t>
      </w:r>
      <w:r>
        <w:t xml:space="preserve"> </w:t>
      </w:r>
      <w:r w:rsidR="00781FFC">
        <w:t>Social Science</w:t>
      </w:r>
      <w:r w:rsidR="00BF7739">
        <w:t xml:space="preserve"> Requirements (</w:t>
      </w:r>
      <w:r w:rsidR="00781FFC">
        <w:t>107</w:t>
      </w:r>
      <w:r>
        <w:t>-10</w:t>
      </w:r>
      <w:r w:rsidR="00781FFC">
        <w:t>9</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A22F12">
        <w:trPr>
          <w:cantSplit/>
          <w:tblHeader/>
        </w:trPr>
        <w:tc>
          <w:tcPr>
            <w:tcW w:w="3617" w:type="pct"/>
            <w:shd w:val="clear" w:color="auto" w:fill="D0CECE" w:themeFill="background2" w:themeFillShade="E6"/>
          </w:tcPr>
          <w:p w14:paraId="524D6A95" w14:textId="3B42B409"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464D05">
              <w:rPr>
                <w:b/>
                <w:bCs/>
              </w:rPr>
              <w:t>59-61</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A22F12">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A22F12">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A22F12" w:rsidRPr="00CE7E1B" w14:paraId="377A3E6E" w14:textId="77777777" w:rsidTr="00A22F12">
        <w:trPr>
          <w:cantSplit/>
        </w:trPr>
        <w:tc>
          <w:tcPr>
            <w:tcW w:w="3617" w:type="pct"/>
          </w:tcPr>
          <w:p w14:paraId="3287A07A" w14:textId="77777777" w:rsidR="00A22F12" w:rsidRDefault="00A22F12" w:rsidP="0083025B">
            <w:pPr>
              <w:spacing w:after="0"/>
              <w:rPr>
                <w:rFonts w:cstheme="minorHAnsi"/>
              </w:rPr>
            </w:pPr>
            <w:r>
              <w:rPr>
                <w:rFonts w:cstheme="minorHAnsi"/>
              </w:rPr>
              <w:t>EDU 211 (2cr) – Pre-Education Practicum</w:t>
            </w:r>
          </w:p>
          <w:p w14:paraId="3222BB02" w14:textId="2099B181" w:rsidR="00A22F12" w:rsidRPr="00CE7E1B" w:rsidRDefault="00A22F12" w:rsidP="0083025B">
            <w:pPr>
              <w:spacing w:after="0"/>
              <w:rPr>
                <w:rFonts w:cstheme="minorHAnsi"/>
              </w:rPr>
            </w:pPr>
          </w:p>
        </w:tc>
        <w:tc>
          <w:tcPr>
            <w:tcW w:w="671" w:type="pct"/>
          </w:tcPr>
          <w:p w14:paraId="796D0C45" w14:textId="77777777" w:rsidR="00A22F12" w:rsidRPr="00CE7E1B" w:rsidRDefault="00A22F12" w:rsidP="0083025B">
            <w:pPr>
              <w:spacing w:after="0"/>
              <w:rPr>
                <w:rFonts w:cstheme="minorHAnsi"/>
              </w:rPr>
            </w:pPr>
          </w:p>
        </w:tc>
        <w:tc>
          <w:tcPr>
            <w:tcW w:w="712" w:type="pct"/>
          </w:tcPr>
          <w:p w14:paraId="677CBD62" w14:textId="77777777" w:rsidR="00A22F12" w:rsidRPr="00CE7E1B" w:rsidRDefault="00A22F12" w:rsidP="0083025B">
            <w:pPr>
              <w:spacing w:after="0"/>
              <w:rPr>
                <w:rFonts w:cstheme="minorHAnsi"/>
              </w:rPr>
            </w:pPr>
          </w:p>
        </w:tc>
      </w:tr>
      <w:tr w:rsidR="00A22F12" w:rsidRPr="00CE7E1B" w14:paraId="303F74A6" w14:textId="77777777" w:rsidTr="00A22F12">
        <w:trPr>
          <w:cantSplit/>
        </w:trPr>
        <w:tc>
          <w:tcPr>
            <w:tcW w:w="3617" w:type="pct"/>
          </w:tcPr>
          <w:p w14:paraId="1824351B" w14:textId="77777777" w:rsidR="00A22F12" w:rsidRDefault="00A22F12" w:rsidP="0083025B">
            <w:pPr>
              <w:spacing w:after="0"/>
              <w:rPr>
                <w:rFonts w:cstheme="minorHAnsi"/>
              </w:rPr>
            </w:pPr>
            <w:r>
              <w:rPr>
                <w:rFonts w:cstheme="minorHAnsi"/>
              </w:rPr>
              <w:t>EDU 212 (4cr) – Human Exceptionalities</w:t>
            </w:r>
          </w:p>
          <w:p w14:paraId="5F54C31A" w14:textId="4E79029C" w:rsidR="00A22F12" w:rsidRPr="00CE7E1B" w:rsidRDefault="00A22F12" w:rsidP="0083025B">
            <w:pPr>
              <w:spacing w:after="0"/>
              <w:rPr>
                <w:rFonts w:cstheme="minorHAnsi"/>
              </w:rPr>
            </w:pPr>
          </w:p>
        </w:tc>
        <w:tc>
          <w:tcPr>
            <w:tcW w:w="671" w:type="pct"/>
          </w:tcPr>
          <w:p w14:paraId="51CDA040" w14:textId="77777777" w:rsidR="00A22F12" w:rsidRPr="00CE7E1B" w:rsidRDefault="00A22F12" w:rsidP="0083025B">
            <w:pPr>
              <w:spacing w:after="0"/>
              <w:rPr>
                <w:rFonts w:cstheme="minorHAnsi"/>
              </w:rPr>
            </w:pPr>
          </w:p>
        </w:tc>
        <w:tc>
          <w:tcPr>
            <w:tcW w:w="712" w:type="pct"/>
          </w:tcPr>
          <w:p w14:paraId="58898EFD" w14:textId="77777777" w:rsidR="00A22F12" w:rsidRPr="00CE7E1B" w:rsidRDefault="00A22F12" w:rsidP="0083025B">
            <w:pPr>
              <w:spacing w:after="0"/>
              <w:rPr>
                <w:rFonts w:cstheme="minorHAnsi"/>
              </w:rPr>
            </w:pPr>
          </w:p>
        </w:tc>
      </w:tr>
      <w:tr w:rsidR="00A22F12" w:rsidRPr="00CE7E1B" w14:paraId="55D2DF2A" w14:textId="77777777" w:rsidTr="00A22F12">
        <w:trPr>
          <w:cantSplit/>
        </w:trPr>
        <w:tc>
          <w:tcPr>
            <w:tcW w:w="3617" w:type="pct"/>
          </w:tcPr>
          <w:p w14:paraId="40160F1F" w14:textId="77777777" w:rsidR="00A22F12" w:rsidRDefault="00A22F12" w:rsidP="0083025B">
            <w:pPr>
              <w:spacing w:after="0"/>
              <w:rPr>
                <w:rFonts w:cstheme="minorHAnsi"/>
              </w:rPr>
            </w:pPr>
            <w:r>
              <w:rPr>
                <w:rFonts w:cstheme="minorHAnsi"/>
              </w:rPr>
              <w:t>EDU 306 (4cr) – Teaching and Reading in the Secondary Content Areas</w:t>
            </w:r>
          </w:p>
          <w:p w14:paraId="294EE896" w14:textId="77777777" w:rsidR="00A22F12" w:rsidRDefault="00A22F12" w:rsidP="0083025B">
            <w:pPr>
              <w:spacing w:after="0"/>
              <w:rPr>
                <w:rFonts w:cstheme="minorHAnsi"/>
              </w:rPr>
            </w:pPr>
            <w:r>
              <w:rPr>
                <w:rFonts w:cstheme="minorHAnsi"/>
              </w:rPr>
              <w:t>(ESOL-infused)</w:t>
            </w:r>
          </w:p>
          <w:p w14:paraId="57D3435F" w14:textId="533D918A" w:rsidR="00A22F12" w:rsidRPr="00CE7E1B"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ECC7524" w14:textId="77777777" w:rsidR="00A22F12" w:rsidRPr="00CE7E1B" w:rsidRDefault="00A22F12" w:rsidP="0083025B">
            <w:pPr>
              <w:spacing w:after="0"/>
              <w:rPr>
                <w:rFonts w:cstheme="minorHAnsi"/>
              </w:rPr>
            </w:pPr>
          </w:p>
        </w:tc>
        <w:tc>
          <w:tcPr>
            <w:tcW w:w="712" w:type="pct"/>
          </w:tcPr>
          <w:p w14:paraId="64B6D9EA" w14:textId="77777777" w:rsidR="00A22F12" w:rsidRPr="00CE7E1B" w:rsidRDefault="00A22F12" w:rsidP="0083025B">
            <w:pPr>
              <w:spacing w:after="0"/>
              <w:rPr>
                <w:rFonts w:cstheme="minorHAnsi"/>
              </w:rPr>
            </w:pPr>
          </w:p>
        </w:tc>
      </w:tr>
      <w:tr w:rsidR="00A22F12" w:rsidRPr="00CE7E1B" w14:paraId="346A8CC4" w14:textId="77777777" w:rsidTr="00A22F12">
        <w:trPr>
          <w:cantSplit/>
        </w:trPr>
        <w:tc>
          <w:tcPr>
            <w:tcW w:w="3617" w:type="pct"/>
          </w:tcPr>
          <w:p w14:paraId="726E7C5B" w14:textId="77777777" w:rsidR="00A22F12" w:rsidRDefault="00A22F12" w:rsidP="0083025B">
            <w:pPr>
              <w:spacing w:after="0"/>
              <w:rPr>
                <w:rFonts w:cstheme="minorHAnsi"/>
              </w:rPr>
            </w:pPr>
            <w:r>
              <w:rPr>
                <w:rFonts w:cstheme="minorHAnsi"/>
              </w:rPr>
              <w:t xml:space="preserve">EDU 308 (4cr) – Teaching Social Studies in the Secondary School </w:t>
            </w:r>
          </w:p>
          <w:p w14:paraId="13A59424" w14:textId="77777777" w:rsidR="00A22F12" w:rsidRDefault="00A22F12" w:rsidP="0083025B">
            <w:pPr>
              <w:spacing w:after="0"/>
              <w:rPr>
                <w:rFonts w:cstheme="minorHAnsi"/>
              </w:rPr>
            </w:pPr>
            <w:r>
              <w:rPr>
                <w:rFonts w:cstheme="minorHAnsi"/>
              </w:rPr>
              <w:t>(ESOL-infused)</w:t>
            </w:r>
          </w:p>
          <w:p w14:paraId="5BA85E70" w14:textId="5230DDE7" w:rsidR="00A22F12" w:rsidRPr="00ED3837"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A22F12" w:rsidRPr="00CE7E1B" w:rsidRDefault="00A22F12" w:rsidP="0083025B">
            <w:pPr>
              <w:spacing w:after="0"/>
              <w:rPr>
                <w:rFonts w:cstheme="minorHAnsi"/>
              </w:rPr>
            </w:pPr>
          </w:p>
        </w:tc>
        <w:tc>
          <w:tcPr>
            <w:tcW w:w="712" w:type="pct"/>
          </w:tcPr>
          <w:p w14:paraId="42438C4F" w14:textId="77777777" w:rsidR="00A22F12" w:rsidRPr="00CE7E1B" w:rsidRDefault="00A22F12" w:rsidP="0083025B">
            <w:pPr>
              <w:spacing w:after="0"/>
              <w:rPr>
                <w:rFonts w:cstheme="minorHAnsi"/>
              </w:rPr>
            </w:pPr>
          </w:p>
        </w:tc>
      </w:tr>
      <w:tr w:rsidR="00A22F12" w:rsidRPr="00CE7E1B" w14:paraId="4E4F3099" w14:textId="77777777" w:rsidTr="00A22F12">
        <w:trPr>
          <w:cantSplit/>
        </w:trPr>
        <w:tc>
          <w:tcPr>
            <w:tcW w:w="3617" w:type="pct"/>
          </w:tcPr>
          <w:p w14:paraId="05EC0067" w14:textId="77777777" w:rsidR="00A22F12" w:rsidRDefault="00A22F12" w:rsidP="0083025B">
            <w:pPr>
              <w:spacing w:after="0"/>
              <w:rPr>
                <w:rFonts w:cstheme="minorHAnsi"/>
              </w:rPr>
            </w:pPr>
            <w:r>
              <w:rPr>
                <w:rFonts w:cstheme="minorHAnsi"/>
              </w:rPr>
              <w:t>EDU 309 (1cr) – Practicum (with Seminar) I (1) (ESOL-infused)</w:t>
            </w:r>
          </w:p>
          <w:p w14:paraId="143899F0" w14:textId="49D81E06"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A763C11" w14:textId="77777777" w:rsidR="00A22F12" w:rsidRPr="00CE7E1B" w:rsidRDefault="00A22F12" w:rsidP="0083025B">
            <w:pPr>
              <w:spacing w:after="0"/>
              <w:rPr>
                <w:rFonts w:cstheme="minorHAnsi"/>
              </w:rPr>
            </w:pPr>
          </w:p>
        </w:tc>
        <w:tc>
          <w:tcPr>
            <w:tcW w:w="712" w:type="pct"/>
          </w:tcPr>
          <w:p w14:paraId="04EB34A4" w14:textId="77777777" w:rsidR="00A22F12" w:rsidRPr="00CE7E1B" w:rsidRDefault="00A22F12" w:rsidP="0083025B">
            <w:pPr>
              <w:spacing w:after="0"/>
              <w:rPr>
                <w:rFonts w:cstheme="minorHAnsi"/>
              </w:rPr>
            </w:pPr>
          </w:p>
        </w:tc>
      </w:tr>
      <w:tr w:rsidR="00A22F12" w:rsidRPr="00CE7E1B" w14:paraId="14CFE067" w14:textId="77777777" w:rsidTr="00A22F12">
        <w:trPr>
          <w:cantSplit/>
        </w:trPr>
        <w:tc>
          <w:tcPr>
            <w:tcW w:w="3617" w:type="pct"/>
          </w:tcPr>
          <w:p w14:paraId="644520C8" w14:textId="77777777" w:rsidR="00A22F12" w:rsidRDefault="00A22F12" w:rsidP="0083025B">
            <w:pPr>
              <w:spacing w:after="0"/>
              <w:rPr>
                <w:rFonts w:cstheme="minorHAnsi"/>
              </w:rPr>
            </w:pPr>
            <w:r>
              <w:rPr>
                <w:rFonts w:cstheme="minorHAnsi"/>
              </w:rPr>
              <w:t>EDU 317 (4cr) – Diversity and Ethics (ESOL-infused)</w:t>
            </w:r>
          </w:p>
          <w:p w14:paraId="233917E9" w14:textId="4B0774E5"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A22F12" w:rsidRPr="00CE7E1B" w:rsidRDefault="00A22F12" w:rsidP="0083025B">
            <w:pPr>
              <w:spacing w:after="0"/>
              <w:rPr>
                <w:rFonts w:cstheme="minorHAnsi"/>
              </w:rPr>
            </w:pPr>
          </w:p>
        </w:tc>
        <w:tc>
          <w:tcPr>
            <w:tcW w:w="712" w:type="pct"/>
          </w:tcPr>
          <w:p w14:paraId="079C5E07" w14:textId="77777777" w:rsidR="00A22F12" w:rsidRPr="00CE7E1B" w:rsidRDefault="00A22F12" w:rsidP="0083025B">
            <w:pPr>
              <w:spacing w:after="0"/>
              <w:rPr>
                <w:rFonts w:cstheme="minorHAnsi"/>
              </w:rPr>
            </w:pPr>
          </w:p>
        </w:tc>
      </w:tr>
      <w:tr w:rsidR="00A22F12" w:rsidRPr="00CE7E1B" w14:paraId="32AE7D7D" w14:textId="77777777" w:rsidTr="00A22F12">
        <w:trPr>
          <w:cantSplit/>
        </w:trPr>
        <w:tc>
          <w:tcPr>
            <w:tcW w:w="3617" w:type="pct"/>
          </w:tcPr>
          <w:p w14:paraId="7235EA62" w14:textId="77777777" w:rsidR="00A22F12" w:rsidRDefault="00A22F12" w:rsidP="0083025B">
            <w:pPr>
              <w:spacing w:after="0"/>
              <w:rPr>
                <w:rFonts w:cstheme="minorHAnsi"/>
              </w:rPr>
            </w:pPr>
            <w:r>
              <w:rPr>
                <w:rFonts w:cstheme="minorHAnsi"/>
              </w:rPr>
              <w:t>EDU 319 (1cr) – ESOL Practicum (with Seminar) II (2)</w:t>
            </w:r>
          </w:p>
          <w:p w14:paraId="1C3C3F42" w14:textId="196DB301"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A22F12" w:rsidRPr="00CE7E1B" w:rsidRDefault="00A22F12" w:rsidP="0083025B">
            <w:pPr>
              <w:spacing w:after="0"/>
              <w:rPr>
                <w:rFonts w:cstheme="minorHAnsi"/>
              </w:rPr>
            </w:pPr>
          </w:p>
        </w:tc>
        <w:tc>
          <w:tcPr>
            <w:tcW w:w="712" w:type="pct"/>
          </w:tcPr>
          <w:p w14:paraId="74D53711" w14:textId="77777777" w:rsidR="00A22F12" w:rsidRPr="00CE7E1B" w:rsidRDefault="00A22F12" w:rsidP="0083025B">
            <w:pPr>
              <w:spacing w:after="0"/>
              <w:rPr>
                <w:rFonts w:cstheme="minorHAnsi"/>
              </w:rPr>
            </w:pPr>
          </w:p>
        </w:tc>
      </w:tr>
      <w:tr w:rsidR="00A22F12" w:rsidRPr="00CE7E1B" w14:paraId="0B9F7F26" w14:textId="77777777" w:rsidTr="00A22F12">
        <w:trPr>
          <w:cantSplit/>
        </w:trPr>
        <w:tc>
          <w:tcPr>
            <w:tcW w:w="3617" w:type="pct"/>
          </w:tcPr>
          <w:p w14:paraId="5C55BBBC" w14:textId="77777777" w:rsidR="00A22F12" w:rsidRDefault="00A22F12" w:rsidP="0083025B">
            <w:pPr>
              <w:spacing w:after="0"/>
              <w:rPr>
                <w:rFonts w:cstheme="minorHAnsi"/>
              </w:rPr>
            </w:pPr>
            <w:r>
              <w:rPr>
                <w:rFonts w:cstheme="minorHAnsi"/>
              </w:rPr>
              <w:t>EDU 325 (4cr) – Secondary Classroom Assessment</w:t>
            </w:r>
          </w:p>
          <w:p w14:paraId="6D1944C7" w14:textId="601011C2"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A22F12" w:rsidRPr="00CE7E1B" w:rsidRDefault="00A22F12" w:rsidP="0083025B">
            <w:pPr>
              <w:spacing w:after="0"/>
              <w:rPr>
                <w:rFonts w:cstheme="minorHAnsi"/>
              </w:rPr>
            </w:pPr>
          </w:p>
        </w:tc>
        <w:tc>
          <w:tcPr>
            <w:tcW w:w="712" w:type="pct"/>
          </w:tcPr>
          <w:p w14:paraId="5D07B45F" w14:textId="77777777" w:rsidR="00A22F12" w:rsidRPr="00CE7E1B" w:rsidRDefault="00A22F12" w:rsidP="0083025B">
            <w:pPr>
              <w:spacing w:after="0"/>
              <w:rPr>
                <w:rFonts w:cstheme="minorHAnsi"/>
              </w:rPr>
            </w:pPr>
          </w:p>
        </w:tc>
      </w:tr>
      <w:tr w:rsidR="00A22F12" w:rsidRPr="00CE7E1B" w14:paraId="3FF35ED6" w14:textId="77777777" w:rsidTr="00A22F12">
        <w:trPr>
          <w:cantSplit/>
        </w:trPr>
        <w:tc>
          <w:tcPr>
            <w:tcW w:w="3617" w:type="pct"/>
          </w:tcPr>
          <w:p w14:paraId="2B85DE97" w14:textId="77777777" w:rsidR="00A22F12" w:rsidRDefault="00A22F12" w:rsidP="0083025B">
            <w:pPr>
              <w:spacing w:after="0"/>
              <w:rPr>
                <w:rFonts w:cstheme="minorHAnsi"/>
              </w:rPr>
            </w:pPr>
            <w:r>
              <w:rPr>
                <w:rFonts w:cstheme="minorHAnsi"/>
              </w:rPr>
              <w:t>EDU 335 (4cr) – Secondary Classroom Management</w:t>
            </w:r>
          </w:p>
          <w:p w14:paraId="5AB71667" w14:textId="49B90ABE"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A22F12" w:rsidRPr="00CE7E1B" w:rsidRDefault="00A22F12" w:rsidP="0083025B">
            <w:pPr>
              <w:spacing w:after="0"/>
              <w:rPr>
                <w:rFonts w:cstheme="minorHAnsi"/>
              </w:rPr>
            </w:pPr>
          </w:p>
        </w:tc>
        <w:tc>
          <w:tcPr>
            <w:tcW w:w="712" w:type="pct"/>
          </w:tcPr>
          <w:p w14:paraId="7A984DF3" w14:textId="77777777" w:rsidR="00A22F12" w:rsidRPr="00CE7E1B" w:rsidRDefault="00A22F12" w:rsidP="0083025B">
            <w:pPr>
              <w:spacing w:after="0"/>
              <w:rPr>
                <w:rFonts w:cstheme="minorHAnsi"/>
              </w:rPr>
            </w:pPr>
          </w:p>
        </w:tc>
      </w:tr>
      <w:tr w:rsidR="00A22F12" w:rsidRPr="00CE7E1B" w14:paraId="110D5AC7" w14:textId="77777777" w:rsidTr="00A22F12">
        <w:trPr>
          <w:cantSplit/>
        </w:trPr>
        <w:tc>
          <w:tcPr>
            <w:tcW w:w="3617" w:type="pct"/>
          </w:tcPr>
          <w:p w14:paraId="0D8970AC" w14:textId="77777777" w:rsidR="00A22F12" w:rsidRDefault="00A22F12" w:rsidP="0083025B">
            <w:pPr>
              <w:spacing w:after="0"/>
              <w:rPr>
                <w:rFonts w:cstheme="minorHAnsi"/>
              </w:rPr>
            </w:pPr>
            <w:r>
              <w:rPr>
                <w:rFonts w:cstheme="minorHAnsi"/>
              </w:rPr>
              <w:t>EDU 345 (4cr) – Methods of Secondary Instruction</w:t>
            </w:r>
          </w:p>
          <w:p w14:paraId="15929D77" w14:textId="6CB423AA"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A22F12" w:rsidRPr="00CE7E1B" w:rsidRDefault="00A22F12" w:rsidP="0083025B">
            <w:pPr>
              <w:spacing w:after="0"/>
              <w:rPr>
                <w:rFonts w:cstheme="minorHAnsi"/>
              </w:rPr>
            </w:pPr>
          </w:p>
        </w:tc>
        <w:tc>
          <w:tcPr>
            <w:tcW w:w="712" w:type="pct"/>
          </w:tcPr>
          <w:p w14:paraId="4FEB4D9D" w14:textId="77777777" w:rsidR="00A22F12" w:rsidRPr="00CE7E1B" w:rsidRDefault="00A22F12" w:rsidP="0083025B">
            <w:pPr>
              <w:spacing w:after="0"/>
              <w:rPr>
                <w:rFonts w:cstheme="minorHAnsi"/>
              </w:rPr>
            </w:pPr>
          </w:p>
        </w:tc>
      </w:tr>
      <w:tr w:rsidR="00A22F12" w:rsidRPr="00CE7E1B" w14:paraId="190CE5A2" w14:textId="77777777" w:rsidTr="00A22F12">
        <w:trPr>
          <w:cantSplit/>
        </w:trPr>
        <w:tc>
          <w:tcPr>
            <w:tcW w:w="3617" w:type="pct"/>
          </w:tcPr>
          <w:p w14:paraId="1FB35E5C" w14:textId="77777777" w:rsidR="00A22F12" w:rsidRDefault="00A22F12" w:rsidP="0083025B">
            <w:pPr>
              <w:spacing w:after="0"/>
              <w:rPr>
                <w:rFonts w:cstheme="minorHAnsi"/>
              </w:rPr>
            </w:pPr>
            <w:r>
              <w:rPr>
                <w:rFonts w:cstheme="minorHAnsi"/>
              </w:rPr>
              <w:t>EDU 354 (3cr) – Teaching English to Speakers of Other Languages I (1) Secondary (TESOL I (1))</w:t>
            </w:r>
          </w:p>
          <w:p w14:paraId="3F37AC1D" w14:textId="77777777" w:rsidR="00A22F12" w:rsidRDefault="00A22F12"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075F3BFF" w14:textId="55D2B352" w:rsidR="00A22F12" w:rsidRDefault="00A22F12" w:rsidP="0083025B">
            <w:pPr>
              <w:spacing w:after="0"/>
              <w:rPr>
                <w:rFonts w:cstheme="minorHAnsi"/>
              </w:rPr>
            </w:pPr>
            <w:r>
              <w:rPr>
                <w:rFonts w:cstheme="minorHAnsi"/>
                <w:i/>
                <w:iCs/>
              </w:rPr>
              <w:t>Co-requisite: EDU 319</w:t>
            </w:r>
          </w:p>
        </w:tc>
        <w:tc>
          <w:tcPr>
            <w:tcW w:w="671" w:type="pct"/>
          </w:tcPr>
          <w:p w14:paraId="6B8D475A" w14:textId="77777777" w:rsidR="00A22F12" w:rsidRPr="00CE7E1B" w:rsidRDefault="00A22F12" w:rsidP="0083025B">
            <w:pPr>
              <w:spacing w:after="0"/>
              <w:rPr>
                <w:rFonts w:cstheme="minorHAnsi"/>
              </w:rPr>
            </w:pPr>
          </w:p>
        </w:tc>
        <w:tc>
          <w:tcPr>
            <w:tcW w:w="712" w:type="pct"/>
          </w:tcPr>
          <w:p w14:paraId="25F73DDC" w14:textId="77777777" w:rsidR="00A22F12" w:rsidRPr="00CE7E1B" w:rsidRDefault="00A22F12" w:rsidP="0083025B">
            <w:pPr>
              <w:spacing w:after="0"/>
              <w:rPr>
                <w:rFonts w:cstheme="minorHAnsi"/>
              </w:rPr>
            </w:pPr>
          </w:p>
        </w:tc>
      </w:tr>
      <w:tr w:rsidR="00A22F12" w:rsidRPr="00CE7E1B" w14:paraId="3B31A8AC" w14:textId="77777777" w:rsidTr="00A22F12">
        <w:trPr>
          <w:cantSplit/>
        </w:trPr>
        <w:tc>
          <w:tcPr>
            <w:tcW w:w="3617" w:type="pct"/>
          </w:tcPr>
          <w:p w14:paraId="2AC3A309" w14:textId="77777777" w:rsidR="00A22F12" w:rsidRDefault="00A22F12" w:rsidP="0083025B">
            <w:pPr>
              <w:spacing w:after="0"/>
              <w:rPr>
                <w:rFonts w:cstheme="minorHAnsi"/>
              </w:rPr>
            </w:pPr>
            <w:r>
              <w:rPr>
                <w:rFonts w:cstheme="minorHAnsi"/>
              </w:rPr>
              <w:t>EDU 403 (2cr) – Technology in Education II (2) (ESOL-infused)</w:t>
            </w:r>
          </w:p>
          <w:p w14:paraId="60BC1D51" w14:textId="2E5250DC"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2BBDA583" w14:textId="77777777" w:rsidR="00A22F12" w:rsidRPr="00CE7E1B" w:rsidRDefault="00A22F12" w:rsidP="0083025B">
            <w:pPr>
              <w:spacing w:after="0"/>
              <w:rPr>
                <w:rFonts w:cstheme="minorHAnsi"/>
              </w:rPr>
            </w:pPr>
          </w:p>
        </w:tc>
        <w:tc>
          <w:tcPr>
            <w:tcW w:w="712" w:type="pct"/>
          </w:tcPr>
          <w:p w14:paraId="25835A73" w14:textId="77777777" w:rsidR="00A22F12" w:rsidRPr="00CE7E1B" w:rsidRDefault="00A22F12" w:rsidP="0083025B">
            <w:pPr>
              <w:spacing w:after="0"/>
              <w:rPr>
                <w:rFonts w:cstheme="minorHAnsi"/>
              </w:rPr>
            </w:pPr>
          </w:p>
        </w:tc>
      </w:tr>
      <w:tr w:rsidR="00A22F12" w:rsidRPr="00CE7E1B" w14:paraId="1A421844" w14:textId="77777777" w:rsidTr="00A22F12">
        <w:trPr>
          <w:cantSplit/>
        </w:trPr>
        <w:tc>
          <w:tcPr>
            <w:tcW w:w="3617" w:type="pct"/>
          </w:tcPr>
          <w:p w14:paraId="191323B5" w14:textId="77777777" w:rsidR="00A22F12" w:rsidRDefault="00A22F12" w:rsidP="0083025B">
            <w:pPr>
              <w:spacing w:after="0"/>
              <w:rPr>
                <w:rFonts w:cstheme="minorHAnsi"/>
              </w:rPr>
            </w:pPr>
            <w:r>
              <w:rPr>
                <w:rFonts w:cstheme="minorHAnsi"/>
              </w:rPr>
              <w:t>EDU 409 (2-4cr) – Practicum (with Seminar) III (3)</w:t>
            </w:r>
          </w:p>
          <w:p w14:paraId="56AB9B44" w14:textId="0E4D99D1" w:rsidR="00A22F12" w:rsidRDefault="00A22F12"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A22F12" w:rsidRPr="00CE7E1B" w:rsidRDefault="00A22F12" w:rsidP="0083025B">
            <w:pPr>
              <w:spacing w:after="0"/>
              <w:rPr>
                <w:rFonts w:cstheme="minorHAnsi"/>
              </w:rPr>
            </w:pPr>
          </w:p>
        </w:tc>
        <w:tc>
          <w:tcPr>
            <w:tcW w:w="712" w:type="pct"/>
          </w:tcPr>
          <w:p w14:paraId="4155F919" w14:textId="77777777" w:rsidR="00A22F12" w:rsidRPr="00CE7E1B" w:rsidRDefault="00A22F12" w:rsidP="0083025B">
            <w:pPr>
              <w:spacing w:after="0"/>
              <w:rPr>
                <w:rFonts w:cstheme="minorHAnsi"/>
              </w:rPr>
            </w:pPr>
          </w:p>
        </w:tc>
      </w:tr>
      <w:tr w:rsidR="00A22F12" w:rsidRPr="00CE7E1B" w14:paraId="7EF0116B" w14:textId="77777777" w:rsidTr="00A22F12">
        <w:trPr>
          <w:cantSplit/>
        </w:trPr>
        <w:tc>
          <w:tcPr>
            <w:tcW w:w="3617" w:type="pct"/>
          </w:tcPr>
          <w:p w14:paraId="31FEAD75" w14:textId="77777777" w:rsidR="00A22F12" w:rsidRDefault="00A22F12" w:rsidP="0083025B">
            <w:pPr>
              <w:spacing w:after="0"/>
              <w:rPr>
                <w:rFonts w:cstheme="minorHAnsi"/>
              </w:rPr>
            </w:pPr>
            <w:r>
              <w:rPr>
                <w:rFonts w:cstheme="minorHAnsi"/>
              </w:rPr>
              <w:t>EDU 410 (2cr) – Final Internship Seminar IV (4)</w:t>
            </w:r>
          </w:p>
          <w:p w14:paraId="125130EE" w14:textId="77777777" w:rsidR="00A22F12" w:rsidRDefault="00A22F12" w:rsidP="0083025B">
            <w:pPr>
              <w:spacing w:after="0"/>
              <w:rPr>
                <w:rFonts w:cstheme="minorHAnsi"/>
                <w:i/>
                <w:iCs/>
              </w:rPr>
            </w:pPr>
            <w:r>
              <w:rPr>
                <w:rFonts w:cstheme="minorHAnsi"/>
                <w:i/>
                <w:iCs/>
              </w:rPr>
              <w:t>Pre-requisite: Completion of all prior required coursework</w:t>
            </w:r>
          </w:p>
          <w:p w14:paraId="75855ED9" w14:textId="4FCEE29E" w:rsidR="00A22F12" w:rsidRDefault="00A22F12" w:rsidP="0083025B">
            <w:pPr>
              <w:spacing w:after="0"/>
              <w:rPr>
                <w:rFonts w:cstheme="minorHAnsi"/>
              </w:rPr>
            </w:pPr>
            <w:r>
              <w:rPr>
                <w:rFonts w:cstheme="minorHAnsi"/>
                <w:i/>
                <w:iCs/>
              </w:rPr>
              <w:t>Co-requisite: EDU 413</w:t>
            </w:r>
          </w:p>
        </w:tc>
        <w:tc>
          <w:tcPr>
            <w:tcW w:w="671" w:type="pct"/>
          </w:tcPr>
          <w:p w14:paraId="18949143" w14:textId="77777777" w:rsidR="00A22F12" w:rsidRPr="00CE7E1B" w:rsidRDefault="00A22F12" w:rsidP="0083025B">
            <w:pPr>
              <w:spacing w:after="0"/>
              <w:rPr>
                <w:rFonts w:cstheme="minorHAnsi"/>
              </w:rPr>
            </w:pPr>
          </w:p>
        </w:tc>
        <w:tc>
          <w:tcPr>
            <w:tcW w:w="712" w:type="pct"/>
          </w:tcPr>
          <w:p w14:paraId="16957682" w14:textId="77777777" w:rsidR="00A22F12" w:rsidRPr="00CE7E1B" w:rsidRDefault="00A22F12" w:rsidP="0083025B">
            <w:pPr>
              <w:spacing w:after="0"/>
              <w:rPr>
                <w:rFonts w:cstheme="minorHAnsi"/>
              </w:rPr>
            </w:pPr>
          </w:p>
        </w:tc>
      </w:tr>
      <w:tr w:rsidR="00A22F12" w:rsidRPr="00CE7E1B" w14:paraId="4379E728" w14:textId="77777777" w:rsidTr="00A22F12">
        <w:trPr>
          <w:cantSplit/>
        </w:trPr>
        <w:tc>
          <w:tcPr>
            <w:tcW w:w="3617" w:type="pct"/>
          </w:tcPr>
          <w:p w14:paraId="67389822" w14:textId="77777777" w:rsidR="00A22F12" w:rsidRDefault="00A22F12" w:rsidP="0083025B">
            <w:pPr>
              <w:spacing w:after="0"/>
              <w:rPr>
                <w:rFonts w:cstheme="minorHAnsi"/>
              </w:rPr>
            </w:pPr>
            <w:r>
              <w:rPr>
                <w:rFonts w:cstheme="minorHAnsi"/>
              </w:rPr>
              <w:t>EDU 413 (10cr) – Final Internship Practicum IV (4)</w:t>
            </w:r>
          </w:p>
          <w:p w14:paraId="01313941" w14:textId="77777777" w:rsidR="00A22F12" w:rsidRDefault="00A22F12" w:rsidP="0083025B">
            <w:pPr>
              <w:spacing w:after="0"/>
              <w:rPr>
                <w:rFonts w:cstheme="minorHAnsi"/>
                <w:i/>
                <w:iCs/>
              </w:rPr>
            </w:pPr>
            <w:r>
              <w:rPr>
                <w:rFonts w:cstheme="minorHAnsi"/>
                <w:i/>
                <w:iCs/>
              </w:rPr>
              <w:t>Pre-requisite: Completion of all prior required course work</w:t>
            </w:r>
          </w:p>
          <w:p w14:paraId="0E903503" w14:textId="586E317A" w:rsidR="00A22F12" w:rsidRPr="0008381D" w:rsidRDefault="00A22F12" w:rsidP="0083025B">
            <w:pPr>
              <w:spacing w:after="0"/>
              <w:rPr>
                <w:rFonts w:cstheme="minorHAnsi"/>
                <w:i/>
                <w:iCs/>
              </w:rPr>
            </w:pPr>
            <w:r>
              <w:rPr>
                <w:rFonts w:cstheme="minorHAnsi"/>
                <w:i/>
                <w:iCs/>
              </w:rPr>
              <w:t>Co-requisite: EDU 410</w:t>
            </w:r>
          </w:p>
        </w:tc>
        <w:tc>
          <w:tcPr>
            <w:tcW w:w="671" w:type="pct"/>
          </w:tcPr>
          <w:p w14:paraId="4D4E7E91" w14:textId="77777777" w:rsidR="00A22F12" w:rsidRPr="00CE7E1B" w:rsidRDefault="00A22F12" w:rsidP="0083025B">
            <w:pPr>
              <w:spacing w:after="0"/>
              <w:rPr>
                <w:rFonts w:cstheme="minorHAnsi"/>
              </w:rPr>
            </w:pPr>
          </w:p>
        </w:tc>
        <w:tc>
          <w:tcPr>
            <w:tcW w:w="712" w:type="pct"/>
          </w:tcPr>
          <w:p w14:paraId="575A6FA5" w14:textId="77777777" w:rsidR="00A22F12" w:rsidRPr="00CE7E1B" w:rsidRDefault="00A22F12" w:rsidP="0083025B">
            <w:pPr>
              <w:spacing w:after="0"/>
              <w:rPr>
                <w:rFonts w:cstheme="minorHAnsi"/>
              </w:rPr>
            </w:pPr>
          </w:p>
        </w:tc>
      </w:tr>
      <w:tr w:rsidR="00A22F12" w:rsidRPr="00CE7E1B" w14:paraId="23F5D678" w14:textId="77777777" w:rsidTr="00A22F12">
        <w:trPr>
          <w:cantSplit/>
        </w:trPr>
        <w:tc>
          <w:tcPr>
            <w:tcW w:w="3617" w:type="pct"/>
          </w:tcPr>
          <w:p w14:paraId="6E675AC6" w14:textId="77777777" w:rsidR="00A22F12" w:rsidRDefault="00A22F12" w:rsidP="0083025B">
            <w:pPr>
              <w:spacing w:after="0"/>
              <w:rPr>
                <w:rFonts w:cstheme="minorHAnsi"/>
              </w:rPr>
            </w:pPr>
            <w:r>
              <w:rPr>
                <w:rFonts w:cstheme="minorHAnsi"/>
              </w:rPr>
              <w:t>EDU 481 (0cr) – Comprehensive Subject Area Competency and Skills (SACS)</w:t>
            </w:r>
          </w:p>
          <w:p w14:paraId="35F22FCA" w14:textId="0E125D16" w:rsidR="00A22F12" w:rsidRPr="0008381D" w:rsidRDefault="00A22F12"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tc>
        <w:tc>
          <w:tcPr>
            <w:tcW w:w="671" w:type="pct"/>
          </w:tcPr>
          <w:p w14:paraId="27202B7B" w14:textId="77777777" w:rsidR="00A22F12" w:rsidRPr="00CE7E1B" w:rsidRDefault="00A22F12" w:rsidP="0083025B">
            <w:pPr>
              <w:spacing w:after="0"/>
              <w:rPr>
                <w:rFonts w:cstheme="minorHAnsi"/>
              </w:rPr>
            </w:pPr>
          </w:p>
        </w:tc>
        <w:tc>
          <w:tcPr>
            <w:tcW w:w="712" w:type="pct"/>
          </w:tcPr>
          <w:p w14:paraId="1830D205" w14:textId="77777777" w:rsidR="00A22F12" w:rsidRPr="00CE7E1B" w:rsidRDefault="00A22F12" w:rsidP="0083025B">
            <w:pPr>
              <w:spacing w:after="0"/>
              <w:rPr>
                <w:rFonts w:cstheme="minorHAnsi"/>
              </w:rPr>
            </w:pPr>
          </w:p>
        </w:tc>
      </w:tr>
      <w:tr w:rsidR="00A22F12" w:rsidRPr="00CE7E1B" w14:paraId="0C9A86EA" w14:textId="77777777" w:rsidTr="00A22F12">
        <w:trPr>
          <w:cantSplit/>
        </w:trPr>
        <w:tc>
          <w:tcPr>
            <w:tcW w:w="3617" w:type="pct"/>
          </w:tcPr>
          <w:p w14:paraId="08925611" w14:textId="7F1CC2A9" w:rsidR="00A22F12" w:rsidRDefault="00A22F12" w:rsidP="0083025B">
            <w:pPr>
              <w:spacing w:after="0"/>
              <w:rPr>
                <w:rFonts w:cstheme="minorHAnsi"/>
              </w:rPr>
            </w:pPr>
          </w:p>
        </w:tc>
        <w:tc>
          <w:tcPr>
            <w:tcW w:w="671" w:type="pct"/>
          </w:tcPr>
          <w:p w14:paraId="70FC9194" w14:textId="77777777" w:rsidR="00A22F12" w:rsidRPr="00CE7E1B" w:rsidRDefault="00A22F12" w:rsidP="0083025B">
            <w:pPr>
              <w:spacing w:after="0"/>
              <w:rPr>
                <w:rFonts w:cstheme="minorHAnsi"/>
              </w:rPr>
            </w:pPr>
          </w:p>
        </w:tc>
        <w:tc>
          <w:tcPr>
            <w:tcW w:w="712" w:type="pct"/>
          </w:tcPr>
          <w:p w14:paraId="2469DEF1" w14:textId="77777777" w:rsidR="00A22F12" w:rsidRPr="00CE7E1B" w:rsidRDefault="00A22F12" w:rsidP="0083025B">
            <w:pPr>
              <w:spacing w:after="0"/>
              <w:rPr>
                <w:rFonts w:cstheme="minorHAnsi"/>
              </w:rPr>
            </w:pPr>
          </w:p>
        </w:tc>
      </w:tr>
    </w:tbl>
    <w:p w14:paraId="17A91D3C" w14:textId="77777777" w:rsidR="00BF7739" w:rsidRDefault="00BF7739" w:rsidP="0083025B">
      <w:pPr>
        <w:spacing w:after="0"/>
      </w:pPr>
    </w:p>
    <w:p w14:paraId="13B81AF8" w14:textId="1FC0A65E" w:rsidR="00623836" w:rsidRPr="00752C28" w:rsidRDefault="00781FFC" w:rsidP="00623836">
      <w:pPr>
        <w:pStyle w:val="Heading3"/>
        <w:spacing w:before="0" w:after="0"/>
        <w:rPr>
          <w:sz w:val="24"/>
          <w:szCs w:val="28"/>
        </w:rPr>
      </w:pPr>
      <w:r>
        <w:rPr>
          <w:sz w:val="24"/>
          <w:szCs w:val="28"/>
        </w:rPr>
        <w:t>Social Science</w:t>
      </w:r>
      <w:r w:rsidR="00623836">
        <w:rPr>
          <w:sz w:val="24"/>
          <w:szCs w:val="28"/>
        </w:rPr>
        <w:t xml:space="preserve"> Requirements</w:t>
      </w:r>
    </w:p>
    <w:tbl>
      <w:tblPr>
        <w:tblStyle w:val="TableGrid"/>
        <w:tblW w:w="5002" w:type="pct"/>
        <w:tblLook w:val="04A0" w:firstRow="1" w:lastRow="0" w:firstColumn="1" w:lastColumn="0" w:noHBand="0" w:noVBand="1"/>
        <w:tblCaption w:val=" Distribution Requirement "/>
      </w:tblPr>
      <w:tblGrid>
        <w:gridCol w:w="7807"/>
        <w:gridCol w:w="1442"/>
        <w:gridCol w:w="6"/>
        <w:gridCol w:w="1539"/>
      </w:tblGrid>
      <w:tr w:rsidR="00623836" w:rsidRPr="00D421C1" w14:paraId="5E5DE679" w14:textId="77777777" w:rsidTr="006B3B0F">
        <w:trPr>
          <w:cantSplit/>
          <w:tblHeader/>
        </w:trPr>
        <w:tc>
          <w:tcPr>
            <w:tcW w:w="3616" w:type="pct"/>
            <w:shd w:val="clear" w:color="auto" w:fill="D0CECE" w:themeFill="background2" w:themeFillShade="E6"/>
          </w:tcPr>
          <w:p w14:paraId="18EF5019" w14:textId="08B98A56" w:rsidR="00623836" w:rsidRDefault="00781FFC" w:rsidP="000836B6">
            <w:pPr>
              <w:spacing w:after="0"/>
              <w:rPr>
                <w:b/>
                <w:bCs/>
              </w:rPr>
            </w:pPr>
            <w:r>
              <w:rPr>
                <w:b/>
                <w:bCs/>
              </w:rPr>
              <w:t>Social Science</w:t>
            </w:r>
            <w:r w:rsidR="00623836">
              <w:rPr>
                <w:b/>
                <w:bCs/>
              </w:rPr>
              <w:t xml:space="preserve"> Requirements (</w:t>
            </w:r>
            <w:r>
              <w:rPr>
                <w:b/>
                <w:bCs/>
              </w:rPr>
              <w:t>8</w:t>
            </w:r>
            <w:r w:rsidR="00623836">
              <w:rPr>
                <w:b/>
                <w:bCs/>
              </w:rPr>
              <w:t xml:space="preserve"> Credits)</w:t>
            </w:r>
          </w:p>
          <w:p w14:paraId="2FE084CF" w14:textId="77777777" w:rsidR="00623836" w:rsidRPr="005067AF" w:rsidRDefault="00623836" w:rsidP="000836B6">
            <w:pPr>
              <w:spacing w:after="0"/>
              <w:rPr>
                <w:rFonts w:ascii="Times New Roman" w:hAnsi="Times New Roman"/>
                <w:sz w:val="21"/>
                <w:szCs w:val="21"/>
              </w:rPr>
            </w:pPr>
          </w:p>
        </w:tc>
        <w:tc>
          <w:tcPr>
            <w:tcW w:w="671" w:type="pct"/>
            <w:gridSpan w:val="2"/>
            <w:shd w:val="clear" w:color="auto" w:fill="D0CECE" w:themeFill="background2" w:themeFillShade="E6"/>
          </w:tcPr>
          <w:p w14:paraId="5353B5BE" w14:textId="77777777" w:rsidR="00623836" w:rsidRPr="00D421C1" w:rsidRDefault="00623836" w:rsidP="000836B6">
            <w:pPr>
              <w:spacing w:after="0"/>
              <w:rPr>
                <w:b/>
                <w:bCs/>
              </w:rPr>
            </w:pPr>
            <w:r w:rsidRPr="00D421C1">
              <w:rPr>
                <w:b/>
                <w:bCs/>
              </w:rPr>
              <w:t>Course Taken</w:t>
            </w:r>
          </w:p>
        </w:tc>
        <w:tc>
          <w:tcPr>
            <w:tcW w:w="714" w:type="pct"/>
            <w:shd w:val="clear" w:color="auto" w:fill="D0CECE" w:themeFill="background2" w:themeFillShade="E6"/>
          </w:tcPr>
          <w:p w14:paraId="4D700ADF" w14:textId="77777777" w:rsidR="00623836" w:rsidRPr="00D421C1" w:rsidRDefault="00623836" w:rsidP="000836B6">
            <w:pPr>
              <w:spacing w:after="0"/>
              <w:rPr>
                <w:b/>
                <w:bCs/>
              </w:rPr>
            </w:pPr>
            <w:r w:rsidRPr="00D421C1">
              <w:rPr>
                <w:b/>
                <w:bCs/>
              </w:rPr>
              <w:t>Semester Taken</w:t>
            </w:r>
          </w:p>
        </w:tc>
      </w:tr>
      <w:tr w:rsidR="009656E9" w:rsidRPr="009656E9" w14:paraId="5398ADA1" w14:textId="77777777" w:rsidTr="006B3B0F">
        <w:tc>
          <w:tcPr>
            <w:tcW w:w="3616" w:type="pct"/>
          </w:tcPr>
          <w:p w14:paraId="3C8E3B66" w14:textId="77777777" w:rsidR="009656E9" w:rsidRDefault="00781FFC" w:rsidP="009656E9">
            <w:pPr>
              <w:spacing w:after="0"/>
              <w:rPr>
                <w:rFonts w:cstheme="minorHAnsi"/>
              </w:rPr>
            </w:pPr>
            <w:r>
              <w:rPr>
                <w:rFonts w:cstheme="minorHAnsi"/>
              </w:rPr>
              <w:t>SOC 100 (4cr) – Introduction to Sociology</w:t>
            </w:r>
          </w:p>
          <w:p w14:paraId="29E44A8B" w14:textId="1FC275A1" w:rsidR="00781FFC" w:rsidRPr="009656E9" w:rsidRDefault="00781FFC" w:rsidP="009656E9">
            <w:pPr>
              <w:spacing w:after="0"/>
              <w:rPr>
                <w:rFonts w:cstheme="minorHAnsi"/>
              </w:rPr>
            </w:pPr>
          </w:p>
        </w:tc>
        <w:tc>
          <w:tcPr>
            <w:tcW w:w="668" w:type="pct"/>
          </w:tcPr>
          <w:p w14:paraId="360C6FF8" w14:textId="77777777" w:rsidR="009656E9" w:rsidRPr="009656E9" w:rsidRDefault="009656E9" w:rsidP="009656E9">
            <w:pPr>
              <w:spacing w:after="0"/>
              <w:rPr>
                <w:rFonts w:cstheme="minorHAnsi"/>
              </w:rPr>
            </w:pPr>
          </w:p>
        </w:tc>
        <w:tc>
          <w:tcPr>
            <w:tcW w:w="714" w:type="pct"/>
            <w:gridSpan w:val="2"/>
          </w:tcPr>
          <w:p w14:paraId="16303CC9" w14:textId="77777777" w:rsidR="009656E9" w:rsidRPr="009656E9" w:rsidRDefault="009656E9" w:rsidP="009656E9">
            <w:pPr>
              <w:spacing w:after="0"/>
              <w:rPr>
                <w:rFonts w:cstheme="minorHAnsi"/>
              </w:rPr>
            </w:pPr>
          </w:p>
        </w:tc>
      </w:tr>
      <w:tr w:rsidR="009656E9" w:rsidRPr="009656E9" w14:paraId="700EBFAD" w14:textId="77777777" w:rsidTr="006B3B0F">
        <w:tc>
          <w:tcPr>
            <w:tcW w:w="3616" w:type="pct"/>
          </w:tcPr>
          <w:p w14:paraId="33DCF688" w14:textId="77777777" w:rsidR="00781FFC" w:rsidRDefault="00781FFC" w:rsidP="009656E9">
            <w:pPr>
              <w:spacing w:after="0"/>
              <w:rPr>
                <w:rFonts w:cstheme="minorHAnsi"/>
              </w:rPr>
            </w:pPr>
            <w:r>
              <w:rPr>
                <w:rFonts w:cstheme="minorHAnsi"/>
              </w:rPr>
              <w:t>ECO 204 (4cr) – Principles of Microeconomics</w:t>
            </w:r>
          </w:p>
          <w:p w14:paraId="64FD4F80" w14:textId="305EEAD4" w:rsidR="00781FFC" w:rsidRPr="00781FFC" w:rsidRDefault="00781FFC" w:rsidP="009656E9">
            <w:pPr>
              <w:spacing w:after="0"/>
              <w:rPr>
                <w:rFonts w:cstheme="minorHAnsi"/>
              </w:rPr>
            </w:pPr>
            <w:r w:rsidRPr="00781FFC">
              <w:rPr>
                <w:rFonts w:cstheme="minorHAnsi"/>
                <w:b/>
                <w:bCs/>
              </w:rPr>
              <w:t>or</w:t>
            </w:r>
            <w:r>
              <w:rPr>
                <w:rFonts w:cstheme="minorHAnsi"/>
              </w:rPr>
              <w:t xml:space="preserve"> ECO 205 (4cr) – Principles of Macroeconomics</w:t>
            </w:r>
          </w:p>
        </w:tc>
        <w:tc>
          <w:tcPr>
            <w:tcW w:w="668" w:type="pct"/>
          </w:tcPr>
          <w:p w14:paraId="64DFD50A" w14:textId="77777777" w:rsidR="009656E9" w:rsidRPr="009656E9" w:rsidRDefault="009656E9" w:rsidP="009656E9">
            <w:pPr>
              <w:spacing w:after="0"/>
              <w:rPr>
                <w:rFonts w:cstheme="minorHAnsi"/>
              </w:rPr>
            </w:pPr>
          </w:p>
        </w:tc>
        <w:tc>
          <w:tcPr>
            <w:tcW w:w="714" w:type="pct"/>
            <w:gridSpan w:val="2"/>
          </w:tcPr>
          <w:p w14:paraId="79FCBDEA" w14:textId="77777777" w:rsidR="009656E9" w:rsidRPr="009656E9" w:rsidRDefault="009656E9" w:rsidP="009656E9">
            <w:pPr>
              <w:spacing w:after="0"/>
              <w:rPr>
                <w:rFonts w:cstheme="minorHAnsi"/>
              </w:rPr>
            </w:pPr>
          </w:p>
        </w:tc>
      </w:tr>
    </w:tbl>
    <w:p w14:paraId="5F3F1FE9" w14:textId="77777777" w:rsidR="00623836" w:rsidRDefault="00623836" w:rsidP="0083025B">
      <w:pPr>
        <w:spacing w:after="0"/>
      </w:pPr>
    </w:p>
    <w:p w14:paraId="7BCDE2E4" w14:textId="4D5032DF" w:rsidR="00781FFC" w:rsidRPr="00752C28" w:rsidRDefault="00781FFC" w:rsidP="00781FFC">
      <w:pPr>
        <w:pStyle w:val="Heading3"/>
        <w:spacing w:before="0" w:after="0"/>
        <w:rPr>
          <w:sz w:val="24"/>
          <w:szCs w:val="28"/>
        </w:rPr>
      </w:pPr>
      <w:r>
        <w:rPr>
          <w:sz w:val="24"/>
          <w:szCs w:val="28"/>
        </w:rPr>
        <w:t>History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3501B50B" w14:textId="77777777" w:rsidTr="006B3B0F">
        <w:trPr>
          <w:cantSplit/>
          <w:tblHeader/>
        </w:trPr>
        <w:tc>
          <w:tcPr>
            <w:tcW w:w="3613" w:type="pct"/>
            <w:shd w:val="clear" w:color="auto" w:fill="D0CECE" w:themeFill="background2" w:themeFillShade="E6"/>
          </w:tcPr>
          <w:p w14:paraId="2486501F" w14:textId="12B56431" w:rsidR="00781FFC" w:rsidRDefault="00781FFC" w:rsidP="000836B6">
            <w:pPr>
              <w:spacing w:after="0"/>
              <w:rPr>
                <w:b/>
                <w:bCs/>
              </w:rPr>
            </w:pPr>
            <w:r>
              <w:rPr>
                <w:b/>
                <w:bCs/>
              </w:rPr>
              <w:t>History Requirements (16 Credits)</w:t>
            </w:r>
          </w:p>
          <w:p w14:paraId="4FBC8283" w14:textId="77777777" w:rsidR="00781FFC" w:rsidRPr="005067AF" w:rsidRDefault="00781FFC" w:rsidP="000836B6">
            <w:pPr>
              <w:spacing w:after="0"/>
              <w:rPr>
                <w:rFonts w:ascii="Times New Roman" w:hAnsi="Times New Roman"/>
                <w:sz w:val="21"/>
                <w:szCs w:val="21"/>
              </w:rPr>
            </w:pPr>
          </w:p>
        </w:tc>
        <w:tc>
          <w:tcPr>
            <w:tcW w:w="673" w:type="pct"/>
            <w:shd w:val="clear" w:color="auto" w:fill="D0CECE" w:themeFill="background2" w:themeFillShade="E6"/>
          </w:tcPr>
          <w:p w14:paraId="0DE7BFD9"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0EB79CA9" w14:textId="77777777" w:rsidR="00781FFC" w:rsidRPr="00D421C1" w:rsidRDefault="00781FFC" w:rsidP="000836B6">
            <w:pPr>
              <w:spacing w:after="0"/>
              <w:rPr>
                <w:b/>
                <w:bCs/>
              </w:rPr>
            </w:pPr>
            <w:r w:rsidRPr="00D421C1">
              <w:rPr>
                <w:b/>
                <w:bCs/>
              </w:rPr>
              <w:t>Semester Taken</w:t>
            </w:r>
          </w:p>
        </w:tc>
      </w:tr>
      <w:tr w:rsidR="00781FFC" w:rsidRPr="009656E9" w14:paraId="1571FCD2" w14:textId="77777777" w:rsidTr="006B3B0F">
        <w:tc>
          <w:tcPr>
            <w:tcW w:w="3613" w:type="pct"/>
          </w:tcPr>
          <w:p w14:paraId="02939FCC" w14:textId="26019A42" w:rsidR="006B3B0F" w:rsidRPr="009656E9" w:rsidRDefault="006B3B0F" w:rsidP="00F57492">
            <w:pPr>
              <w:spacing w:after="0"/>
              <w:rPr>
                <w:rFonts w:cstheme="minorHAnsi"/>
              </w:rPr>
            </w:pPr>
            <w:r>
              <w:rPr>
                <w:rFonts w:cstheme="minorHAnsi"/>
              </w:rPr>
              <w:t>HIS 102 (4cr) – World History to 1500</w:t>
            </w:r>
            <w:r w:rsidR="00F57492">
              <w:rPr>
                <w:rFonts w:cstheme="minorHAnsi"/>
              </w:rPr>
              <w:t xml:space="preserve"> (Can fulfill Spartan Studies Distribution Requirement)</w:t>
            </w:r>
          </w:p>
        </w:tc>
        <w:tc>
          <w:tcPr>
            <w:tcW w:w="673" w:type="pct"/>
          </w:tcPr>
          <w:p w14:paraId="746607D5" w14:textId="77777777" w:rsidR="00781FFC" w:rsidRPr="009656E9" w:rsidRDefault="00781FFC" w:rsidP="000836B6">
            <w:pPr>
              <w:spacing w:after="0"/>
              <w:rPr>
                <w:rFonts w:cstheme="minorHAnsi"/>
              </w:rPr>
            </w:pPr>
          </w:p>
        </w:tc>
        <w:tc>
          <w:tcPr>
            <w:tcW w:w="714" w:type="pct"/>
          </w:tcPr>
          <w:p w14:paraId="09477577" w14:textId="77777777" w:rsidR="00781FFC" w:rsidRPr="009656E9" w:rsidRDefault="00781FFC" w:rsidP="000836B6">
            <w:pPr>
              <w:spacing w:after="0"/>
              <w:rPr>
                <w:rFonts w:cstheme="minorHAnsi"/>
              </w:rPr>
            </w:pPr>
          </w:p>
        </w:tc>
      </w:tr>
      <w:tr w:rsidR="00781FFC" w:rsidRPr="009656E9" w14:paraId="6060E9A9" w14:textId="77777777" w:rsidTr="006B3B0F">
        <w:tc>
          <w:tcPr>
            <w:tcW w:w="3613" w:type="pct"/>
          </w:tcPr>
          <w:p w14:paraId="48C0D21B" w14:textId="77777777" w:rsidR="00781FFC" w:rsidRDefault="006B3B0F" w:rsidP="000836B6">
            <w:pPr>
              <w:spacing w:after="0"/>
              <w:rPr>
                <w:rFonts w:cstheme="minorHAnsi"/>
              </w:rPr>
            </w:pPr>
            <w:r>
              <w:rPr>
                <w:rFonts w:cstheme="minorHAnsi"/>
              </w:rPr>
              <w:t>HIS 103 (4cr) – World History from 1500 to Present</w:t>
            </w:r>
          </w:p>
          <w:p w14:paraId="0D44A7CC" w14:textId="65269153" w:rsidR="006B3B0F" w:rsidRPr="00781FFC" w:rsidRDefault="006B3B0F" w:rsidP="000836B6">
            <w:pPr>
              <w:spacing w:after="0"/>
              <w:rPr>
                <w:rFonts w:cstheme="minorHAnsi"/>
              </w:rPr>
            </w:pPr>
          </w:p>
        </w:tc>
        <w:tc>
          <w:tcPr>
            <w:tcW w:w="673" w:type="pct"/>
          </w:tcPr>
          <w:p w14:paraId="1DE5F143" w14:textId="77777777" w:rsidR="00781FFC" w:rsidRPr="009656E9" w:rsidRDefault="00781FFC" w:rsidP="000836B6">
            <w:pPr>
              <w:spacing w:after="0"/>
              <w:rPr>
                <w:rFonts w:cstheme="minorHAnsi"/>
              </w:rPr>
            </w:pPr>
          </w:p>
        </w:tc>
        <w:tc>
          <w:tcPr>
            <w:tcW w:w="714" w:type="pct"/>
          </w:tcPr>
          <w:p w14:paraId="19655B01" w14:textId="77777777" w:rsidR="00781FFC" w:rsidRPr="009656E9" w:rsidRDefault="00781FFC" w:rsidP="000836B6">
            <w:pPr>
              <w:spacing w:after="0"/>
              <w:rPr>
                <w:rFonts w:cstheme="minorHAnsi"/>
              </w:rPr>
            </w:pPr>
          </w:p>
        </w:tc>
      </w:tr>
      <w:tr w:rsidR="006B3B0F" w:rsidRPr="009656E9" w14:paraId="3E6F7689" w14:textId="77777777" w:rsidTr="006B3B0F">
        <w:tc>
          <w:tcPr>
            <w:tcW w:w="3613" w:type="pct"/>
          </w:tcPr>
          <w:p w14:paraId="1A1AC1B8" w14:textId="77777777" w:rsidR="006B3B0F" w:rsidRDefault="006B3B0F" w:rsidP="000836B6">
            <w:pPr>
              <w:spacing w:after="0"/>
              <w:rPr>
                <w:rFonts w:cstheme="minorHAnsi"/>
              </w:rPr>
            </w:pPr>
            <w:r>
              <w:rPr>
                <w:rFonts w:cstheme="minorHAnsi"/>
              </w:rPr>
              <w:t xml:space="preserve">HIS 122 (4cr) </w:t>
            </w:r>
            <w:r w:rsidR="00D159DE">
              <w:rPr>
                <w:rFonts w:cstheme="minorHAnsi"/>
              </w:rPr>
              <w:t>–</w:t>
            </w:r>
            <w:r>
              <w:rPr>
                <w:rFonts w:cstheme="minorHAnsi"/>
              </w:rPr>
              <w:t xml:space="preserve"> </w:t>
            </w:r>
            <w:r w:rsidR="00D159DE">
              <w:rPr>
                <w:rFonts w:cstheme="minorHAnsi"/>
              </w:rPr>
              <w:t>The United States to 1877</w:t>
            </w:r>
          </w:p>
          <w:p w14:paraId="1D121D25" w14:textId="2AF2BC89" w:rsidR="00D159DE" w:rsidRDefault="00D159DE" w:rsidP="000836B6">
            <w:pPr>
              <w:spacing w:after="0"/>
              <w:rPr>
                <w:rFonts w:cstheme="minorHAnsi"/>
              </w:rPr>
            </w:pPr>
          </w:p>
        </w:tc>
        <w:tc>
          <w:tcPr>
            <w:tcW w:w="673" w:type="pct"/>
          </w:tcPr>
          <w:p w14:paraId="5AF4D793" w14:textId="77777777" w:rsidR="006B3B0F" w:rsidRPr="009656E9" w:rsidRDefault="006B3B0F" w:rsidP="000836B6">
            <w:pPr>
              <w:spacing w:after="0"/>
              <w:rPr>
                <w:rFonts w:cstheme="minorHAnsi"/>
              </w:rPr>
            </w:pPr>
          </w:p>
        </w:tc>
        <w:tc>
          <w:tcPr>
            <w:tcW w:w="714" w:type="pct"/>
          </w:tcPr>
          <w:p w14:paraId="7DFF1903" w14:textId="77777777" w:rsidR="006B3B0F" w:rsidRPr="009656E9" w:rsidRDefault="006B3B0F" w:rsidP="000836B6">
            <w:pPr>
              <w:spacing w:after="0"/>
              <w:rPr>
                <w:rFonts w:cstheme="minorHAnsi"/>
              </w:rPr>
            </w:pPr>
          </w:p>
        </w:tc>
      </w:tr>
      <w:tr w:rsidR="00D159DE" w:rsidRPr="009656E9" w14:paraId="30FF4883" w14:textId="77777777" w:rsidTr="006B3B0F">
        <w:tc>
          <w:tcPr>
            <w:tcW w:w="3613" w:type="pct"/>
          </w:tcPr>
          <w:p w14:paraId="35B1AF8C" w14:textId="77777777" w:rsidR="00D159DE" w:rsidRDefault="00D159DE" w:rsidP="000836B6">
            <w:pPr>
              <w:spacing w:after="0"/>
              <w:rPr>
                <w:rFonts w:cstheme="minorHAnsi"/>
              </w:rPr>
            </w:pPr>
            <w:r>
              <w:rPr>
                <w:rFonts w:cstheme="minorHAnsi"/>
              </w:rPr>
              <w:t>HIS 123 (4cr) – The United States Since 1877</w:t>
            </w:r>
          </w:p>
          <w:p w14:paraId="1C53079D" w14:textId="3E9F46C3" w:rsidR="00D159DE" w:rsidRDefault="00D159DE" w:rsidP="000836B6">
            <w:pPr>
              <w:spacing w:after="0"/>
              <w:rPr>
                <w:rFonts w:cstheme="minorHAnsi"/>
              </w:rPr>
            </w:pPr>
          </w:p>
        </w:tc>
        <w:tc>
          <w:tcPr>
            <w:tcW w:w="673" w:type="pct"/>
          </w:tcPr>
          <w:p w14:paraId="3857E1C2" w14:textId="77777777" w:rsidR="00D159DE" w:rsidRPr="009656E9" w:rsidRDefault="00D159DE" w:rsidP="000836B6">
            <w:pPr>
              <w:spacing w:after="0"/>
              <w:rPr>
                <w:rFonts w:cstheme="minorHAnsi"/>
              </w:rPr>
            </w:pPr>
          </w:p>
        </w:tc>
        <w:tc>
          <w:tcPr>
            <w:tcW w:w="714" w:type="pct"/>
          </w:tcPr>
          <w:p w14:paraId="1E7CB382" w14:textId="77777777" w:rsidR="00D159DE" w:rsidRPr="009656E9" w:rsidRDefault="00D159DE" w:rsidP="000836B6">
            <w:pPr>
              <w:spacing w:after="0"/>
              <w:rPr>
                <w:rFonts w:cstheme="minorHAnsi"/>
              </w:rPr>
            </w:pPr>
          </w:p>
        </w:tc>
      </w:tr>
    </w:tbl>
    <w:p w14:paraId="4B51EAC1" w14:textId="77777777" w:rsidR="00952C8A" w:rsidRDefault="00952C8A" w:rsidP="0083025B">
      <w:pPr>
        <w:spacing w:after="0"/>
      </w:pPr>
    </w:p>
    <w:p w14:paraId="46386099" w14:textId="5FDC54EC" w:rsidR="00781FFC" w:rsidRPr="00752C28" w:rsidRDefault="00781FFC" w:rsidP="00781FFC">
      <w:pPr>
        <w:pStyle w:val="Heading3"/>
        <w:spacing w:before="0" w:after="0"/>
        <w:rPr>
          <w:sz w:val="24"/>
          <w:szCs w:val="28"/>
        </w:rPr>
      </w:pPr>
      <w:r>
        <w:rPr>
          <w:sz w:val="24"/>
          <w:szCs w:val="28"/>
        </w:rPr>
        <w:t>History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5208B39F" w14:textId="77777777" w:rsidTr="006B3B0F">
        <w:trPr>
          <w:cantSplit/>
          <w:tblHeader/>
        </w:trPr>
        <w:tc>
          <w:tcPr>
            <w:tcW w:w="3613" w:type="pct"/>
            <w:shd w:val="clear" w:color="auto" w:fill="D0CECE" w:themeFill="background2" w:themeFillShade="E6"/>
          </w:tcPr>
          <w:p w14:paraId="535059DD" w14:textId="77777777" w:rsidR="00781FFC" w:rsidRDefault="00781FFC" w:rsidP="000836B6">
            <w:pPr>
              <w:spacing w:after="0"/>
              <w:rPr>
                <w:b/>
                <w:bCs/>
              </w:rPr>
            </w:pPr>
            <w:r>
              <w:rPr>
                <w:b/>
                <w:bCs/>
              </w:rPr>
              <w:t>History Elective Requirements (4 Credits)</w:t>
            </w:r>
          </w:p>
          <w:p w14:paraId="2936BB7C" w14:textId="6569C83B" w:rsidR="00D159DE" w:rsidRPr="00D159DE" w:rsidRDefault="00D159DE" w:rsidP="000836B6">
            <w:pPr>
              <w:spacing w:after="0"/>
            </w:pPr>
            <w:r>
              <w:t xml:space="preserve">Pick one of the following: History (HIS) course at the 300-Level or History (HIS) course at the 400-Level. </w:t>
            </w:r>
            <w:r w:rsidR="005277A5">
              <w:rPr>
                <w:rFonts w:ascii="Times New Roman" w:hAnsi="Times New Roman"/>
                <w:i/>
                <w:iCs/>
              </w:rPr>
              <w:t>Pre-requisites will depend on the course chosen.</w:t>
            </w:r>
          </w:p>
        </w:tc>
        <w:tc>
          <w:tcPr>
            <w:tcW w:w="673" w:type="pct"/>
            <w:shd w:val="clear" w:color="auto" w:fill="D0CECE" w:themeFill="background2" w:themeFillShade="E6"/>
          </w:tcPr>
          <w:p w14:paraId="33C344DC"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65358A54" w14:textId="77777777" w:rsidR="00781FFC" w:rsidRPr="00D421C1" w:rsidRDefault="00781FFC" w:rsidP="000836B6">
            <w:pPr>
              <w:spacing w:after="0"/>
              <w:rPr>
                <w:b/>
                <w:bCs/>
              </w:rPr>
            </w:pPr>
            <w:r w:rsidRPr="00D421C1">
              <w:rPr>
                <w:b/>
                <w:bCs/>
              </w:rPr>
              <w:t>Semester Taken</w:t>
            </w:r>
          </w:p>
        </w:tc>
      </w:tr>
      <w:tr w:rsidR="00781FFC" w:rsidRPr="009656E9" w14:paraId="40FC51B6" w14:textId="77777777" w:rsidTr="006B3B0F">
        <w:tc>
          <w:tcPr>
            <w:tcW w:w="3613" w:type="pct"/>
          </w:tcPr>
          <w:p w14:paraId="005AB451" w14:textId="1E232DE4" w:rsidR="00997CE4" w:rsidRDefault="00D159DE" w:rsidP="000836B6">
            <w:pPr>
              <w:spacing w:after="0"/>
              <w:rPr>
                <w:rFonts w:cstheme="minorHAnsi"/>
              </w:rPr>
            </w:pPr>
            <w:r w:rsidRPr="00464D05">
              <w:rPr>
                <w:rFonts w:cstheme="minorHAnsi"/>
                <w:highlight w:val="yellow"/>
              </w:rPr>
              <w:t xml:space="preserve">History </w:t>
            </w:r>
            <w:r w:rsidR="005277A5" w:rsidRPr="00464D05">
              <w:rPr>
                <w:rFonts w:cstheme="minorHAnsi"/>
                <w:highlight w:val="yellow"/>
              </w:rPr>
              <w:t>300-Level</w:t>
            </w:r>
            <w:r w:rsidR="00997CE4" w:rsidRPr="00464D05">
              <w:rPr>
                <w:rFonts w:cstheme="minorHAnsi"/>
                <w:highlight w:val="yellow"/>
              </w:rPr>
              <w:t xml:space="preserve"> Elective (4cr)</w:t>
            </w:r>
          </w:p>
          <w:p w14:paraId="4DA14CC7" w14:textId="62D747E0" w:rsidR="00D159DE" w:rsidRPr="009656E9" w:rsidRDefault="005277A5" w:rsidP="000836B6">
            <w:pPr>
              <w:spacing w:after="0"/>
              <w:rPr>
                <w:rFonts w:cstheme="minorHAnsi"/>
              </w:rPr>
            </w:pPr>
            <w:r w:rsidRPr="00997CE4">
              <w:rPr>
                <w:rFonts w:cstheme="minorHAnsi"/>
                <w:b/>
                <w:bCs/>
              </w:rPr>
              <w:t>or</w:t>
            </w:r>
            <w:r>
              <w:rPr>
                <w:rFonts w:cstheme="minorHAnsi"/>
              </w:rPr>
              <w:t xml:space="preserve"> </w:t>
            </w:r>
            <w:r w:rsidR="00997CE4">
              <w:rPr>
                <w:rFonts w:cstheme="minorHAnsi"/>
              </w:rPr>
              <w:t xml:space="preserve">History </w:t>
            </w:r>
            <w:r>
              <w:rPr>
                <w:rFonts w:cstheme="minorHAnsi"/>
              </w:rPr>
              <w:t xml:space="preserve">400-Level </w:t>
            </w:r>
            <w:r w:rsidR="00D159DE">
              <w:rPr>
                <w:rFonts w:cstheme="minorHAnsi"/>
              </w:rPr>
              <w:t>Elective (4cr)</w:t>
            </w:r>
          </w:p>
        </w:tc>
        <w:tc>
          <w:tcPr>
            <w:tcW w:w="673" w:type="pct"/>
          </w:tcPr>
          <w:p w14:paraId="400B4968" w14:textId="77777777" w:rsidR="00781FFC" w:rsidRPr="009656E9" w:rsidRDefault="00781FFC" w:rsidP="000836B6">
            <w:pPr>
              <w:spacing w:after="0"/>
              <w:rPr>
                <w:rFonts w:cstheme="minorHAnsi"/>
              </w:rPr>
            </w:pPr>
          </w:p>
        </w:tc>
        <w:tc>
          <w:tcPr>
            <w:tcW w:w="714" w:type="pct"/>
          </w:tcPr>
          <w:p w14:paraId="0C0BEFD4" w14:textId="77777777" w:rsidR="00781FFC" w:rsidRPr="009656E9" w:rsidRDefault="00781FFC" w:rsidP="000836B6">
            <w:pPr>
              <w:spacing w:after="0"/>
              <w:rPr>
                <w:rFonts w:cstheme="minorHAnsi"/>
              </w:rPr>
            </w:pPr>
          </w:p>
        </w:tc>
      </w:tr>
    </w:tbl>
    <w:p w14:paraId="25298DF9" w14:textId="77777777" w:rsidR="00781FFC" w:rsidRDefault="00781FFC" w:rsidP="0083025B">
      <w:pPr>
        <w:spacing w:after="0"/>
      </w:pPr>
    </w:p>
    <w:p w14:paraId="29D8EAA0" w14:textId="3796CD5B" w:rsidR="00781FFC" w:rsidRPr="00752C28" w:rsidRDefault="00781FFC" w:rsidP="00781FFC">
      <w:pPr>
        <w:pStyle w:val="Heading3"/>
        <w:spacing w:before="0" w:after="0"/>
        <w:rPr>
          <w:sz w:val="24"/>
          <w:szCs w:val="28"/>
        </w:rPr>
      </w:pPr>
      <w:r>
        <w:rPr>
          <w:sz w:val="24"/>
          <w:szCs w:val="28"/>
        </w:rPr>
        <w:t>History International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19EC4A70" w14:textId="77777777" w:rsidTr="006B3B0F">
        <w:trPr>
          <w:cantSplit/>
          <w:tblHeader/>
        </w:trPr>
        <w:tc>
          <w:tcPr>
            <w:tcW w:w="3613" w:type="pct"/>
            <w:shd w:val="clear" w:color="auto" w:fill="D0CECE" w:themeFill="background2" w:themeFillShade="E6"/>
          </w:tcPr>
          <w:p w14:paraId="01ADB9CC" w14:textId="6524BDA3" w:rsidR="00781FFC" w:rsidRDefault="00781FFC" w:rsidP="000836B6">
            <w:pPr>
              <w:spacing w:after="0"/>
              <w:rPr>
                <w:b/>
                <w:bCs/>
              </w:rPr>
            </w:pPr>
            <w:r>
              <w:rPr>
                <w:b/>
                <w:bCs/>
              </w:rPr>
              <w:t>History International Elective Requirements (4 Credits)</w:t>
            </w:r>
          </w:p>
          <w:p w14:paraId="00BD6708" w14:textId="172954CA" w:rsidR="00781FFC" w:rsidRPr="005067AF" w:rsidRDefault="00D159DE" w:rsidP="00D159DE">
            <w:pPr>
              <w:tabs>
                <w:tab w:val="left" w:pos="2265"/>
              </w:tabs>
              <w:spacing w:after="0"/>
              <w:rPr>
                <w:rFonts w:ascii="Times New Roman" w:hAnsi="Times New Roman"/>
                <w:sz w:val="21"/>
                <w:szCs w:val="21"/>
              </w:rPr>
            </w:pPr>
            <w:r w:rsidRPr="00D159DE">
              <w:t>Pick from History (HIS) courses on the following topics: Asian, African, Latin American or Middle Eastern History</w:t>
            </w:r>
            <w:r w:rsidR="005277A5">
              <w:t xml:space="preserve">. </w:t>
            </w:r>
            <w:r w:rsidR="005277A5">
              <w:rPr>
                <w:rFonts w:ascii="Times New Roman" w:hAnsi="Times New Roman"/>
                <w:i/>
                <w:iCs/>
              </w:rPr>
              <w:t>Pre-requisites will depend on the course chosen.</w:t>
            </w:r>
          </w:p>
        </w:tc>
        <w:tc>
          <w:tcPr>
            <w:tcW w:w="673" w:type="pct"/>
            <w:shd w:val="clear" w:color="auto" w:fill="D0CECE" w:themeFill="background2" w:themeFillShade="E6"/>
          </w:tcPr>
          <w:p w14:paraId="7D265FEB"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443AAC2E" w14:textId="77777777" w:rsidR="00781FFC" w:rsidRPr="00D421C1" w:rsidRDefault="00781FFC" w:rsidP="000836B6">
            <w:pPr>
              <w:spacing w:after="0"/>
              <w:rPr>
                <w:b/>
                <w:bCs/>
              </w:rPr>
            </w:pPr>
            <w:r w:rsidRPr="00D421C1">
              <w:rPr>
                <w:b/>
                <w:bCs/>
              </w:rPr>
              <w:t>Semester Taken</w:t>
            </w:r>
          </w:p>
        </w:tc>
      </w:tr>
      <w:tr w:rsidR="00781FFC" w:rsidRPr="009656E9" w14:paraId="65931DC7" w14:textId="77777777" w:rsidTr="006B3B0F">
        <w:tc>
          <w:tcPr>
            <w:tcW w:w="3613" w:type="pct"/>
          </w:tcPr>
          <w:p w14:paraId="2C41069F" w14:textId="77777777" w:rsidR="00781FFC" w:rsidRDefault="00D159DE" w:rsidP="000836B6">
            <w:pPr>
              <w:spacing w:after="0"/>
              <w:rPr>
                <w:rFonts w:cstheme="minorHAnsi"/>
              </w:rPr>
            </w:pPr>
            <w:r>
              <w:rPr>
                <w:rFonts w:cstheme="minorHAnsi"/>
              </w:rPr>
              <w:t>History International Elective (4cr)</w:t>
            </w:r>
          </w:p>
          <w:p w14:paraId="5A0B4F66" w14:textId="2959927E" w:rsidR="00D159DE" w:rsidRPr="009656E9" w:rsidRDefault="00D159DE" w:rsidP="000836B6">
            <w:pPr>
              <w:spacing w:after="0"/>
              <w:rPr>
                <w:rFonts w:cstheme="minorHAnsi"/>
              </w:rPr>
            </w:pPr>
          </w:p>
        </w:tc>
        <w:tc>
          <w:tcPr>
            <w:tcW w:w="673" w:type="pct"/>
          </w:tcPr>
          <w:p w14:paraId="7EF1F356" w14:textId="77777777" w:rsidR="00781FFC" w:rsidRPr="009656E9" w:rsidRDefault="00781FFC" w:rsidP="000836B6">
            <w:pPr>
              <w:spacing w:after="0"/>
              <w:rPr>
                <w:rFonts w:cstheme="minorHAnsi"/>
              </w:rPr>
            </w:pPr>
          </w:p>
        </w:tc>
        <w:tc>
          <w:tcPr>
            <w:tcW w:w="714" w:type="pct"/>
          </w:tcPr>
          <w:p w14:paraId="2311310A" w14:textId="77777777" w:rsidR="00781FFC" w:rsidRPr="009656E9" w:rsidRDefault="00781FFC" w:rsidP="000836B6">
            <w:pPr>
              <w:spacing w:after="0"/>
              <w:rPr>
                <w:rFonts w:cstheme="minorHAnsi"/>
              </w:rPr>
            </w:pPr>
          </w:p>
        </w:tc>
      </w:tr>
    </w:tbl>
    <w:p w14:paraId="123378A9" w14:textId="77777777" w:rsidR="00781FFC" w:rsidRDefault="00781FFC" w:rsidP="0083025B">
      <w:pPr>
        <w:spacing w:after="0"/>
      </w:pPr>
    </w:p>
    <w:p w14:paraId="68CB9758" w14:textId="5C333DBE" w:rsidR="005277A5" w:rsidRPr="00752C28" w:rsidRDefault="005277A5" w:rsidP="005277A5">
      <w:pPr>
        <w:pStyle w:val="Heading3"/>
        <w:spacing w:before="0" w:after="0"/>
        <w:rPr>
          <w:sz w:val="24"/>
          <w:szCs w:val="28"/>
        </w:rPr>
      </w:pPr>
      <w:r>
        <w:rPr>
          <w:sz w:val="24"/>
          <w:szCs w:val="28"/>
        </w:rPr>
        <w:t>Government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5277A5" w:rsidRPr="00D421C1" w14:paraId="610B41DA" w14:textId="77777777" w:rsidTr="001D7319">
        <w:trPr>
          <w:cantSplit/>
          <w:tblHeader/>
        </w:trPr>
        <w:tc>
          <w:tcPr>
            <w:tcW w:w="3613" w:type="pct"/>
            <w:shd w:val="clear" w:color="auto" w:fill="D0CECE" w:themeFill="background2" w:themeFillShade="E6"/>
          </w:tcPr>
          <w:p w14:paraId="657A0480" w14:textId="3006D67F" w:rsidR="005277A5" w:rsidRDefault="005277A5" w:rsidP="001D7319">
            <w:pPr>
              <w:spacing w:after="0"/>
              <w:rPr>
                <w:b/>
                <w:bCs/>
              </w:rPr>
            </w:pPr>
            <w:r>
              <w:rPr>
                <w:b/>
                <w:bCs/>
              </w:rPr>
              <w:t>Government Elective Requirements (4 Credits)</w:t>
            </w:r>
          </w:p>
          <w:p w14:paraId="150B942B" w14:textId="250ECF4B" w:rsidR="005277A5" w:rsidRPr="005277A5" w:rsidRDefault="005277A5" w:rsidP="001D7319">
            <w:pPr>
              <w:spacing w:after="0"/>
            </w:pPr>
            <w:r>
              <w:t xml:space="preserve">One Political Science (PSC) American Government course. </w:t>
            </w:r>
            <w:r>
              <w:rPr>
                <w:rFonts w:ascii="Times New Roman" w:hAnsi="Times New Roman"/>
                <w:i/>
                <w:iCs/>
              </w:rPr>
              <w:t>Pre-requisites will depend on the course chosen.</w:t>
            </w:r>
          </w:p>
        </w:tc>
        <w:tc>
          <w:tcPr>
            <w:tcW w:w="673" w:type="pct"/>
            <w:shd w:val="clear" w:color="auto" w:fill="D0CECE" w:themeFill="background2" w:themeFillShade="E6"/>
          </w:tcPr>
          <w:p w14:paraId="783FFE26" w14:textId="77777777" w:rsidR="005277A5" w:rsidRPr="00D421C1" w:rsidRDefault="005277A5" w:rsidP="001D7319">
            <w:pPr>
              <w:spacing w:after="0"/>
              <w:rPr>
                <w:b/>
                <w:bCs/>
              </w:rPr>
            </w:pPr>
            <w:r w:rsidRPr="00D421C1">
              <w:rPr>
                <w:b/>
                <w:bCs/>
              </w:rPr>
              <w:t>Course Taken</w:t>
            </w:r>
          </w:p>
        </w:tc>
        <w:tc>
          <w:tcPr>
            <w:tcW w:w="714" w:type="pct"/>
            <w:shd w:val="clear" w:color="auto" w:fill="D0CECE" w:themeFill="background2" w:themeFillShade="E6"/>
          </w:tcPr>
          <w:p w14:paraId="4A05F16A" w14:textId="77777777" w:rsidR="005277A5" w:rsidRPr="00D421C1" w:rsidRDefault="005277A5" w:rsidP="001D7319">
            <w:pPr>
              <w:spacing w:after="0"/>
              <w:rPr>
                <w:b/>
                <w:bCs/>
              </w:rPr>
            </w:pPr>
            <w:r w:rsidRPr="00D421C1">
              <w:rPr>
                <w:b/>
                <w:bCs/>
              </w:rPr>
              <w:t>Semester Taken</w:t>
            </w:r>
          </w:p>
        </w:tc>
      </w:tr>
      <w:tr w:rsidR="005277A5" w:rsidRPr="009656E9" w14:paraId="2A3815C2" w14:textId="77777777" w:rsidTr="001D7319">
        <w:tc>
          <w:tcPr>
            <w:tcW w:w="3613" w:type="pct"/>
          </w:tcPr>
          <w:p w14:paraId="07EA39F1" w14:textId="77777777" w:rsidR="005277A5" w:rsidRDefault="005277A5" w:rsidP="001D7319">
            <w:pPr>
              <w:spacing w:after="0"/>
              <w:rPr>
                <w:rFonts w:cstheme="minorHAnsi"/>
              </w:rPr>
            </w:pPr>
            <w:r>
              <w:rPr>
                <w:rFonts w:cstheme="minorHAnsi"/>
              </w:rPr>
              <w:t>Geography Elective (4cr)</w:t>
            </w:r>
          </w:p>
          <w:p w14:paraId="3FBD7BB0" w14:textId="77777777" w:rsidR="005277A5" w:rsidRPr="009656E9" w:rsidRDefault="005277A5" w:rsidP="001D7319">
            <w:pPr>
              <w:spacing w:after="0"/>
              <w:rPr>
                <w:rFonts w:cstheme="minorHAnsi"/>
              </w:rPr>
            </w:pPr>
          </w:p>
        </w:tc>
        <w:tc>
          <w:tcPr>
            <w:tcW w:w="673" w:type="pct"/>
          </w:tcPr>
          <w:p w14:paraId="633EDE0F" w14:textId="77777777" w:rsidR="005277A5" w:rsidRPr="009656E9" w:rsidRDefault="005277A5" w:rsidP="001D7319">
            <w:pPr>
              <w:spacing w:after="0"/>
              <w:rPr>
                <w:rFonts w:cstheme="minorHAnsi"/>
              </w:rPr>
            </w:pPr>
          </w:p>
        </w:tc>
        <w:tc>
          <w:tcPr>
            <w:tcW w:w="714" w:type="pct"/>
          </w:tcPr>
          <w:p w14:paraId="7DD9DE74" w14:textId="77777777" w:rsidR="005277A5" w:rsidRPr="009656E9" w:rsidRDefault="005277A5" w:rsidP="001D7319">
            <w:pPr>
              <w:spacing w:after="0"/>
              <w:rPr>
                <w:rFonts w:cstheme="minorHAnsi"/>
              </w:rPr>
            </w:pPr>
          </w:p>
        </w:tc>
      </w:tr>
    </w:tbl>
    <w:p w14:paraId="05AD6A17" w14:textId="77777777" w:rsidR="005277A5" w:rsidRDefault="005277A5" w:rsidP="0083025B">
      <w:pPr>
        <w:spacing w:after="0"/>
      </w:pPr>
    </w:p>
    <w:p w14:paraId="6958F5E6" w14:textId="68C4A156" w:rsidR="00781FFC" w:rsidRPr="00752C28" w:rsidRDefault="00781FFC" w:rsidP="00781FFC">
      <w:pPr>
        <w:pStyle w:val="Heading3"/>
        <w:spacing w:before="0" w:after="0"/>
        <w:rPr>
          <w:sz w:val="24"/>
          <w:szCs w:val="28"/>
        </w:rPr>
      </w:pPr>
      <w:r>
        <w:rPr>
          <w:sz w:val="24"/>
          <w:szCs w:val="28"/>
        </w:rPr>
        <w:t>Geography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2D951B77" w14:textId="77777777" w:rsidTr="006B3B0F">
        <w:trPr>
          <w:cantSplit/>
          <w:tblHeader/>
        </w:trPr>
        <w:tc>
          <w:tcPr>
            <w:tcW w:w="3613" w:type="pct"/>
            <w:shd w:val="clear" w:color="auto" w:fill="D0CECE" w:themeFill="background2" w:themeFillShade="E6"/>
          </w:tcPr>
          <w:p w14:paraId="388B70F4" w14:textId="77777777" w:rsidR="005277A5" w:rsidRDefault="003374BC" w:rsidP="005277A5">
            <w:pPr>
              <w:spacing w:after="0"/>
              <w:rPr>
                <w:b/>
                <w:bCs/>
              </w:rPr>
            </w:pPr>
            <w:r>
              <w:rPr>
                <w:b/>
                <w:bCs/>
              </w:rPr>
              <w:t>Geography Elective</w:t>
            </w:r>
            <w:r w:rsidR="00781FFC">
              <w:rPr>
                <w:b/>
                <w:bCs/>
              </w:rPr>
              <w:t xml:space="preserve"> Requirements (</w:t>
            </w:r>
            <w:r w:rsidR="005277A5">
              <w:rPr>
                <w:b/>
                <w:bCs/>
              </w:rPr>
              <w:t>4</w:t>
            </w:r>
            <w:r w:rsidR="00781FFC">
              <w:rPr>
                <w:b/>
                <w:bCs/>
              </w:rPr>
              <w:t xml:space="preserve"> Credits)</w:t>
            </w:r>
          </w:p>
          <w:p w14:paraId="3513846D" w14:textId="5B307B97" w:rsidR="005277A5" w:rsidRPr="005277A5" w:rsidRDefault="005277A5" w:rsidP="005277A5">
            <w:pPr>
              <w:spacing w:after="0"/>
            </w:pPr>
            <w:r>
              <w:t xml:space="preserve">One Geography (GEO course. </w:t>
            </w:r>
            <w:r>
              <w:rPr>
                <w:rFonts w:ascii="Times New Roman" w:hAnsi="Times New Roman"/>
                <w:i/>
                <w:iCs/>
              </w:rPr>
              <w:t>Pre-requisites will depend on the course chosen.</w:t>
            </w:r>
          </w:p>
        </w:tc>
        <w:tc>
          <w:tcPr>
            <w:tcW w:w="673" w:type="pct"/>
            <w:shd w:val="clear" w:color="auto" w:fill="D0CECE" w:themeFill="background2" w:themeFillShade="E6"/>
          </w:tcPr>
          <w:p w14:paraId="48CC1E31"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59AF1A69" w14:textId="77777777" w:rsidR="00781FFC" w:rsidRPr="00D421C1" w:rsidRDefault="00781FFC" w:rsidP="000836B6">
            <w:pPr>
              <w:spacing w:after="0"/>
              <w:rPr>
                <w:b/>
                <w:bCs/>
              </w:rPr>
            </w:pPr>
            <w:r w:rsidRPr="00D421C1">
              <w:rPr>
                <w:b/>
                <w:bCs/>
              </w:rPr>
              <w:t>Semester Taken</w:t>
            </w:r>
          </w:p>
        </w:tc>
      </w:tr>
      <w:tr w:rsidR="00781FFC" w:rsidRPr="009656E9" w14:paraId="73555CF9" w14:textId="77777777" w:rsidTr="006B3B0F">
        <w:tc>
          <w:tcPr>
            <w:tcW w:w="3613" w:type="pct"/>
          </w:tcPr>
          <w:p w14:paraId="71A00A6E" w14:textId="77777777" w:rsidR="00781FFC" w:rsidRDefault="005277A5" w:rsidP="000836B6">
            <w:pPr>
              <w:spacing w:after="0"/>
              <w:rPr>
                <w:rFonts w:cstheme="minorHAnsi"/>
              </w:rPr>
            </w:pPr>
            <w:r>
              <w:rPr>
                <w:rFonts w:cstheme="minorHAnsi"/>
              </w:rPr>
              <w:t>Geography Elective (4cr)</w:t>
            </w:r>
          </w:p>
          <w:p w14:paraId="0744694F" w14:textId="4A490906" w:rsidR="005277A5" w:rsidRPr="009656E9" w:rsidRDefault="005277A5" w:rsidP="000836B6">
            <w:pPr>
              <w:spacing w:after="0"/>
              <w:rPr>
                <w:rFonts w:cstheme="minorHAnsi"/>
              </w:rPr>
            </w:pPr>
          </w:p>
        </w:tc>
        <w:tc>
          <w:tcPr>
            <w:tcW w:w="673" w:type="pct"/>
          </w:tcPr>
          <w:p w14:paraId="6688B83D" w14:textId="77777777" w:rsidR="00781FFC" w:rsidRPr="009656E9" w:rsidRDefault="00781FFC" w:rsidP="000836B6">
            <w:pPr>
              <w:spacing w:after="0"/>
              <w:rPr>
                <w:rFonts w:cstheme="minorHAnsi"/>
              </w:rPr>
            </w:pPr>
          </w:p>
        </w:tc>
        <w:tc>
          <w:tcPr>
            <w:tcW w:w="714" w:type="pct"/>
          </w:tcPr>
          <w:p w14:paraId="2610F35F" w14:textId="77777777" w:rsidR="00781FFC" w:rsidRPr="009656E9" w:rsidRDefault="00781FFC" w:rsidP="000836B6">
            <w:pPr>
              <w:spacing w:after="0"/>
              <w:rPr>
                <w:rFonts w:cstheme="minorHAnsi"/>
              </w:rPr>
            </w:pPr>
          </w:p>
        </w:tc>
      </w:tr>
    </w:tbl>
    <w:p w14:paraId="2B800552" w14:textId="77777777" w:rsidR="00781FFC" w:rsidRDefault="00781FFC"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lastRenderedPageBreak/>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130320" w:rsidRPr="00D421C1" w14:paraId="55AF245F" w14:textId="77777777" w:rsidTr="006646B6">
        <w:trPr>
          <w:cantSplit/>
          <w:tblHeader/>
        </w:trPr>
        <w:tc>
          <w:tcPr>
            <w:tcW w:w="5000" w:type="pct"/>
            <w:shd w:val="clear" w:color="auto" w:fill="D0CECE" w:themeFill="background2" w:themeFillShade="E6"/>
          </w:tcPr>
          <w:p w14:paraId="4B4FF678" w14:textId="77777777" w:rsidR="00130320" w:rsidRPr="00D421C1" w:rsidRDefault="00130320" w:rsidP="006646B6">
            <w:pPr>
              <w:spacing w:after="0"/>
              <w:rPr>
                <w:b/>
                <w:bCs/>
              </w:rPr>
            </w:pPr>
            <w:r>
              <w:rPr>
                <w:b/>
                <w:bCs/>
              </w:rPr>
              <w:t>Junior Year Retention Criteria</w:t>
            </w:r>
          </w:p>
        </w:tc>
      </w:tr>
      <w:tr w:rsidR="00130320" w:rsidRPr="00597CC6" w14:paraId="5B5FC914" w14:textId="77777777" w:rsidTr="006646B6">
        <w:trPr>
          <w:cantSplit/>
        </w:trPr>
        <w:tc>
          <w:tcPr>
            <w:tcW w:w="5000" w:type="pct"/>
          </w:tcPr>
          <w:p w14:paraId="3B1334FE" w14:textId="77777777" w:rsidR="00130320" w:rsidRPr="00627CDE" w:rsidRDefault="00000000" w:rsidP="006646B6">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Maintain a 3.0 GPA or better in all coursework.</w:t>
            </w:r>
          </w:p>
          <w:p w14:paraId="6AE4BE00" w14:textId="77777777" w:rsidR="00130320" w:rsidRPr="00627CDE" w:rsidRDefault="00000000" w:rsidP="006646B6">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In the second semester of the junior year, complete the application to sit for all remaining portions of the Florida Teacher Certification Exam (FTCE): Professional Education and Subject Area Exam</w:t>
            </w:r>
          </w:p>
          <w:p w14:paraId="6459FC03" w14:textId="77777777" w:rsidR="00130320" w:rsidRPr="00627CDE" w:rsidRDefault="00000000" w:rsidP="006646B6">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 xml:space="preserve">Upload complete UCC Tasks to the </w:t>
            </w:r>
            <w:proofErr w:type="spellStart"/>
            <w:r w:rsidR="00130320" w:rsidRPr="00627CDE">
              <w:rPr>
                <w:rFonts w:cstheme="minorHAnsi"/>
              </w:rPr>
              <w:t>LiveText</w:t>
            </w:r>
            <w:proofErr w:type="spellEnd"/>
            <w:r w:rsidR="00130320" w:rsidRPr="00627CDE">
              <w:rPr>
                <w:rFonts w:cstheme="minorHAnsi"/>
              </w:rPr>
              <w:t xml:space="preserve">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6B25DC39" w14:textId="77777777" w:rsidR="00130320" w:rsidRPr="00627CDE" w:rsidRDefault="00000000" w:rsidP="006646B6">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Near the end of second semester of junior year, apply for Teaching Practicum III (3)</w:t>
            </w:r>
          </w:p>
          <w:p w14:paraId="267E6E72" w14:textId="77777777" w:rsidR="00130320" w:rsidRPr="006A68B8" w:rsidRDefault="00000000" w:rsidP="006646B6">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At the onset of first semester of senior year apply for the full-time Practicum IV (4): Final Internship</w:t>
            </w:r>
          </w:p>
        </w:tc>
      </w:tr>
    </w:tbl>
    <w:p w14:paraId="04B1F0EA" w14:textId="77777777" w:rsidR="00130320" w:rsidRDefault="00130320" w:rsidP="00130320">
      <w:pPr>
        <w:spacing w:after="0"/>
      </w:pPr>
    </w:p>
    <w:p w14:paraId="39740305" w14:textId="77777777" w:rsidR="00130320" w:rsidRPr="00752C28" w:rsidRDefault="00130320" w:rsidP="00130320">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130320" w:rsidRPr="00D421C1" w14:paraId="733F4D05" w14:textId="77777777" w:rsidTr="006646B6">
        <w:trPr>
          <w:cantSplit/>
          <w:tblHeader/>
        </w:trPr>
        <w:tc>
          <w:tcPr>
            <w:tcW w:w="5000" w:type="pct"/>
            <w:shd w:val="clear" w:color="auto" w:fill="D0CECE" w:themeFill="background2" w:themeFillShade="E6"/>
          </w:tcPr>
          <w:p w14:paraId="32A4B1A1" w14:textId="77777777" w:rsidR="00130320" w:rsidRPr="00D421C1" w:rsidRDefault="00130320" w:rsidP="006646B6">
            <w:pPr>
              <w:spacing w:after="0"/>
              <w:rPr>
                <w:b/>
                <w:bCs/>
              </w:rPr>
            </w:pPr>
            <w:r>
              <w:rPr>
                <w:b/>
                <w:bCs/>
              </w:rPr>
              <w:t>Senior Year Retention Criteria</w:t>
            </w:r>
          </w:p>
        </w:tc>
      </w:tr>
      <w:tr w:rsidR="00130320" w:rsidRPr="00597CC6" w14:paraId="4C97CF44" w14:textId="77777777" w:rsidTr="006646B6">
        <w:trPr>
          <w:cantSplit/>
        </w:trPr>
        <w:tc>
          <w:tcPr>
            <w:tcW w:w="5000" w:type="pct"/>
          </w:tcPr>
          <w:p w14:paraId="5E7AA95B" w14:textId="77777777" w:rsidR="00130320" w:rsidRPr="00627CDE" w:rsidRDefault="00130320" w:rsidP="006646B6">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22C001AB" w14:textId="77777777" w:rsidR="00130320" w:rsidRPr="00627CDE" w:rsidRDefault="00000000" w:rsidP="006646B6">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Maintain a 3.0 GPA or better in all coursework.</w:t>
            </w:r>
          </w:p>
          <w:p w14:paraId="3B0CCF65" w14:textId="77777777" w:rsidR="00130320" w:rsidRPr="00627CDE" w:rsidRDefault="00000000" w:rsidP="006646B6">
            <w:pPr>
              <w:spacing w:after="0"/>
              <w:rPr>
                <w:rFonts w:cstheme="minorHAnsi"/>
              </w:rPr>
            </w:pPr>
            <w:sdt>
              <w:sdtPr>
                <w:rPr>
                  <w:rFonts w:cstheme="minorHAnsi"/>
                </w:rPr>
                <w:alias w:val="Register to sit for all remaining components for the FTCE exams"/>
                <w:tag w:val="Register to sit for all remaining components for the FTCE exams"/>
                <w:id w:val="1373196948"/>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Register to sit for all remaining components of the FTCE exams.</w:t>
            </w:r>
          </w:p>
          <w:p w14:paraId="757D1A19" w14:textId="77777777" w:rsidR="00130320" w:rsidRDefault="00000000" w:rsidP="006646B6">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Content>
                <w:r w:rsidR="00130320">
                  <w:rPr>
                    <w:rFonts w:ascii="MS Gothic" w:eastAsia="MS Gothic" w:hAnsi="MS Gothic" w:cstheme="minorHAnsi" w:hint="eastAsia"/>
                  </w:rPr>
                  <w:t>☐</w:t>
                </w:r>
              </w:sdtContent>
            </w:sdt>
            <w:r w:rsidR="00130320" w:rsidRPr="00627CDE">
              <w:rPr>
                <w:rFonts w:cstheme="minorHAnsi"/>
              </w:rPr>
              <w:t xml:space="preserve">Upload all targeted Critical Assessment Tasks and Core ESOL Tasks to </w:t>
            </w:r>
            <w:proofErr w:type="spellStart"/>
            <w:r w:rsidR="00130320" w:rsidRPr="00627CDE">
              <w:rPr>
                <w:rFonts w:cstheme="minorHAnsi"/>
              </w:rPr>
              <w:t>LiveText</w:t>
            </w:r>
            <w:proofErr w:type="spellEnd"/>
            <w:r w:rsidR="00130320" w:rsidRPr="00627CDE">
              <w:rPr>
                <w:rFonts w:cstheme="minorHAnsi"/>
              </w:rPr>
              <w:t xml:space="preserve"> to earn acceptable/target scores on all UCC standards measured through UCC rubrics.</w:t>
            </w:r>
          </w:p>
          <w:p w14:paraId="5B5F2B10" w14:textId="77777777" w:rsidR="00130320" w:rsidRPr="00627CDE" w:rsidRDefault="00130320" w:rsidP="006646B6">
            <w:pPr>
              <w:spacing w:after="0"/>
              <w:rPr>
                <w:rFonts w:cstheme="minorHAnsi"/>
              </w:rPr>
            </w:pPr>
          </w:p>
          <w:p w14:paraId="6D03F9EC" w14:textId="77777777" w:rsidR="00130320" w:rsidRPr="006A68B8" w:rsidRDefault="00130320" w:rsidP="006646B6">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AABC8" w14:textId="77777777" w:rsidR="00D12D5B" w:rsidRDefault="00D12D5B" w:rsidP="00A5113C">
      <w:pPr>
        <w:spacing w:after="0"/>
      </w:pPr>
      <w:r>
        <w:separator/>
      </w:r>
    </w:p>
  </w:endnote>
  <w:endnote w:type="continuationSeparator" w:id="0">
    <w:p w14:paraId="4D937568" w14:textId="77777777" w:rsidR="00D12D5B" w:rsidRDefault="00D12D5B"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A26E" w14:textId="77777777" w:rsidR="00D12D5B" w:rsidRDefault="00D12D5B" w:rsidP="00A5113C">
      <w:pPr>
        <w:spacing w:after="0"/>
      </w:pPr>
      <w:r>
        <w:separator/>
      </w:r>
    </w:p>
  </w:footnote>
  <w:footnote w:type="continuationSeparator" w:id="0">
    <w:p w14:paraId="0A4638AE" w14:textId="77777777" w:rsidR="00D12D5B" w:rsidRDefault="00D12D5B"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0852341">
    <w:abstractNumId w:val="2"/>
  </w:num>
  <w:num w:numId="2" w16cid:durableId="590045609">
    <w:abstractNumId w:val="3"/>
  </w:num>
  <w:num w:numId="3" w16cid:durableId="716314452">
    <w:abstractNumId w:val="0"/>
  </w:num>
  <w:num w:numId="4" w16cid:durableId="684357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34FCE"/>
    <w:rsid w:val="000652B6"/>
    <w:rsid w:val="0008381D"/>
    <w:rsid w:val="000B7FC0"/>
    <w:rsid w:val="000D0B20"/>
    <w:rsid w:val="00130320"/>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10FB1"/>
    <w:rsid w:val="003374BC"/>
    <w:rsid w:val="00343FFC"/>
    <w:rsid w:val="00366CF4"/>
    <w:rsid w:val="00366FEF"/>
    <w:rsid w:val="003A3329"/>
    <w:rsid w:val="003A6270"/>
    <w:rsid w:val="00403CB1"/>
    <w:rsid w:val="00422485"/>
    <w:rsid w:val="00433553"/>
    <w:rsid w:val="004411A7"/>
    <w:rsid w:val="00443AAD"/>
    <w:rsid w:val="0046097D"/>
    <w:rsid w:val="00464D05"/>
    <w:rsid w:val="00475D23"/>
    <w:rsid w:val="005067AF"/>
    <w:rsid w:val="005277A5"/>
    <w:rsid w:val="005568F4"/>
    <w:rsid w:val="00576E3F"/>
    <w:rsid w:val="00597CC6"/>
    <w:rsid w:val="005A57B8"/>
    <w:rsid w:val="005C64DC"/>
    <w:rsid w:val="005D1B18"/>
    <w:rsid w:val="00623836"/>
    <w:rsid w:val="00627CDE"/>
    <w:rsid w:val="0063579D"/>
    <w:rsid w:val="0064090B"/>
    <w:rsid w:val="006464A0"/>
    <w:rsid w:val="00673707"/>
    <w:rsid w:val="006A68B8"/>
    <w:rsid w:val="006B3B0F"/>
    <w:rsid w:val="006E0A87"/>
    <w:rsid w:val="006F2877"/>
    <w:rsid w:val="007257D8"/>
    <w:rsid w:val="00726D6E"/>
    <w:rsid w:val="00735149"/>
    <w:rsid w:val="00752C28"/>
    <w:rsid w:val="00781FFC"/>
    <w:rsid w:val="007A0E31"/>
    <w:rsid w:val="007C5562"/>
    <w:rsid w:val="007F140B"/>
    <w:rsid w:val="0083025B"/>
    <w:rsid w:val="00880BBB"/>
    <w:rsid w:val="008D5B7E"/>
    <w:rsid w:val="008E3B42"/>
    <w:rsid w:val="008F4595"/>
    <w:rsid w:val="00902A5F"/>
    <w:rsid w:val="009431D7"/>
    <w:rsid w:val="00952C8A"/>
    <w:rsid w:val="009656E9"/>
    <w:rsid w:val="00987D73"/>
    <w:rsid w:val="00997CE4"/>
    <w:rsid w:val="009A4305"/>
    <w:rsid w:val="00A12A9C"/>
    <w:rsid w:val="00A22F12"/>
    <w:rsid w:val="00A5113C"/>
    <w:rsid w:val="00A52490"/>
    <w:rsid w:val="00A54351"/>
    <w:rsid w:val="00AA7C8C"/>
    <w:rsid w:val="00AE0437"/>
    <w:rsid w:val="00B26CAC"/>
    <w:rsid w:val="00B62751"/>
    <w:rsid w:val="00BE4E97"/>
    <w:rsid w:val="00BF6D7D"/>
    <w:rsid w:val="00BF7739"/>
    <w:rsid w:val="00C20C31"/>
    <w:rsid w:val="00CB6122"/>
    <w:rsid w:val="00CE7E1B"/>
    <w:rsid w:val="00D12D5B"/>
    <w:rsid w:val="00D159DE"/>
    <w:rsid w:val="00D421C1"/>
    <w:rsid w:val="00D552E2"/>
    <w:rsid w:val="00D6459B"/>
    <w:rsid w:val="00D678A4"/>
    <w:rsid w:val="00D77D18"/>
    <w:rsid w:val="00E32A00"/>
    <w:rsid w:val="00E415F7"/>
    <w:rsid w:val="00E441B3"/>
    <w:rsid w:val="00E55358"/>
    <w:rsid w:val="00EA684D"/>
    <w:rsid w:val="00EA6BBF"/>
    <w:rsid w:val="00ED3837"/>
    <w:rsid w:val="00EF2C1D"/>
    <w:rsid w:val="00F357CB"/>
    <w:rsid w:val="00F51FEF"/>
    <w:rsid w:val="00F57492"/>
    <w:rsid w:val="00F60F98"/>
    <w:rsid w:val="00F96F24"/>
    <w:rsid w:val="00FB1D2D"/>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1795</Words>
  <Characters>10235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Unofficial Degree Planning Worksheet — Major: BS in Secondary Education (6-12) – Social Science</vt:lpstr>
    </vt:vector>
  </TitlesOfParts>
  <Manager/>
  <Company/>
  <LinksUpToDate>false</LinksUpToDate>
  <CharactersWithSpaces>12006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Social Science</dc:title>
  <dc:subject/>
  <dc:creator>The University of Tampa</dc:creator>
  <cp:keywords>Unofficial, Degree, Planning, Worksheet, Major, BS, in, Secondary, Education, 6-12, Social, Science, The, University, of, Tampa</cp:keywords>
  <dc:description/>
  <cp:lastModifiedBy>Rashay Hudson</cp:lastModifiedBy>
  <cp:revision>3</cp:revision>
  <dcterms:created xsi:type="dcterms:W3CDTF">2024-09-16T17:19:00Z</dcterms:created>
  <dcterms:modified xsi:type="dcterms:W3CDTF">2024-09-23T15:54:00Z</dcterms:modified>
  <cp:category/>
</cp:coreProperties>
</file>