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3330CADE">
      <w:pPr>
        <w:pStyle w:val="Heading1"/>
        <w:spacing w:before="0"/>
      </w:pPr>
      <w:r w:rsidR="57672EDB">
        <w:rPr/>
        <w:t>Unofficial Degree Planning Worksheet</w:t>
      </w:r>
      <w:r>
        <w:br/>
      </w:r>
      <w:r w:rsidR="57672EDB">
        <w:rPr/>
        <w:t>Catalog Year: 2024 – 2025</w:t>
      </w:r>
    </w:p>
    <w:p w:rsidR="009E320D" w:rsidP="007257D8" w:rsidRDefault="00752C28" w14:paraId="645C0B66" w14:textId="71348249">
      <w:pPr>
        <w:pStyle w:val="Heading1"/>
        <w:spacing w:before="0"/>
      </w:pPr>
      <w:r>
        <w:t>Major: B</w:t>
      </w:r>
      <w:r w:rsidR="008102C4">
        <w:t>S</w:t>
      </w:r>
      <w:r>
        <w:t xml:space="preserve"> </w:t>
      </w:r>
      <w:r w:rsidR="0063579D">
        <w:t xml:space="preserve">in </w:t>
      </w:r>
      <w:r w:rsidR="00F90BD1">
        <w:t>Chemistry</w:t>
      </w:r>
    </w:p>
    <w:p w:rsidR="00D77D18" w:rsidP="007257D8" w:rsidRDefault="00D77D18" w14:paraId="297ECB5F" w14:textId="60AD472A">
      <w:pPr>
        <w:spacing w:after="0"/>
      </w:pPr>
      <w:r w:rsidR="57672EDB">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44780ead80ac4e49">
        <w:r w:rsidRPr="57672EDB" w:rsidR="57672EDB">
          <w:rPr>
            <w:rStyle w:val="Hyperlink"/>
          </w:rPr>
          <w:t>2024 – 2025 catalog</w:t>
        </w:r>
      </w:hyperlink>
      <w:r w:rsidR="57672EDB">
        <w:rPr/>
        <w:t>.</w:t>
      </w:r>
    </w:p>
    <w:p w:rsidRPr="00752C28" w:rsidR="00752C28" w:rsidP="007257D8" w:rsidRDefault="00752C28" w14:paraId="09002FB7" w14:textId="77777777">
      <w:pPr>
        <w:spacing w:after="0"/>
        <w:rPr>
          <w:sz w:val="16"/>
          <w:szCs w:val="16"/>
        </w:rPr>
      </w:pPr>
    </w:p>
    <w:p w:rsidR="00693515" w:rsidP="00693515" w:rsidRDefault="00693515" w14:paraId="1897412A" w14:textId="77777777">
      <w:pPr>
        <w:pStyle w:val="Heading2"/>
        <w:spacing w:before="0"/>
      </w:pPr>
      <w:r>
        <w:t>University Graduation Requirements</w:t>
      </w:r>
    </w:p>
    <w:p w:rsidR="00693515" w:rsidP="00693515" w:rsidRDefault="00494935" w14:paraId="7DABB608" w14:textId="77777777">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693515">
            <w:rPr>
              <w:rFonts w:hint="eastAsia" w:ascii="MS Gothic" w:hAnsi="MS Gothic" w:eastAsia="MS Gothic"/>
            </w:rPr>
            <w:t>☐</w:t>
          </w:r>
        </w:sdtContent>
      </w:sdt>
      <w:r w:rsidR="00693515">
        <w:t>Students must earn 124 hours to be eligible for graduation.</w:t>
      </w:r>
    </w:p>
    <w:p w:rsidR="00693515" w:rsidP="00693515" w:rsidRDefault="00494935" w14:paraId="3F733F93" w14:textId="3F29AB22">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693515">
        <w:t>Students must maintain an overall minimum GPA of 3.5 to be eligible for graduation with Honors Distinction.</w:t>
      </w:r>
    </w:p>
    <w:p w:rsidR="00693515" w:rsidP="00693515" w:rsidRDefault="00494935" w14:paraId="435ACF2E" w14:textId="77777777">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693515">
            <w:rPr>
              <w:rFonts w:hint="eastAsia" w:ascii="MS Gothic" w:hAnsi="MS Gothic" w:eastAsia="MS Gothic"/>
            </w:rPr>
            <w:t>☐</w:t>
          </w:r>
        </w:sdtContent>
      </w:sdt>
      <w:r w:rsidR="00693515">
        <w:t xml:space="preserve">Students must earn 100 </w:t>
      </w:r>
      <w:hyperlink w:history="1" r:id="rId8">
        <w:r w:rsidRPr="00B05896" w:rsidR="00693515">
          <w:rPr>
            <w:rStyle w:val="Hyperlink"/>
          </w:rPr>
          <w:t>Academics</w:t>
        </w:r>
        <w:r w:rsidR="00693515">
          <w:rPr>
            <w:rStyle w:val="Hyperlink"/>
          </w:rPr>
          <w:t>,</w:t>
        </w:r>
        <w:r w:rsidRPr="00B05896" w:rsidR="00693515">
          <w:rPr>
            <w:rStyle w:val="Hyperlink"/>
          </w:rPr>
          <w:t xml:space="preserve"> Community Service</w:t>
        </w:r>
        <w:r w:rsidR="00693515">
          <w:rPr>
            <w:rStyle w:val="Hyperlink"/>
          </w:rPr>
          <w:t>,</w:t>
        </w:r>
        <w:r w:rsidRPr="00B05896" w:rsidR="00693515">
          <w:rPr>
            <w:rStyle w:val="Hyperlink"/>
          </w:rPr>
          <w:t xml:space="preserve"> and Engagement</w:t>
        </w:r>
      </w:hyperlink>
      <w:r w:rsidR="00693515">
        <w:t xml:space="preserve"> points per year.</w:t>
      </w:r>
    </w:p>
    <w:p w:rsidR="00693515" w:rsidP="00693515" w:rsidRDefault="00494935" w14:paraId="0DCAFD51"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693515">
            <w:rPr>
              <w:rFonts w:hint="eastAsia" w:ascii="MS Gothic" w:hAnsi="MS Gothic" w:eastAsia="MS Gothic"/>
            </w:rPr>
            <w:t>☐</w:t>
          </w:r>
        </w:sdtContent>
      </w:sdt>
      <w:r w:rsidR="00693515">
        <w:t>Students must maintain a major minimum GPA of 2.0 to be eligible for graduation.</w:t>
      </w:r>
    </w:p>
    <w:p w:rsidR="00693515" w:rsidP="00693515" w:rsidRDefault="00494935" w14:paraId="3F64CB97"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693515">
            <w:rPr>
              <w:rFonts w:hint="eastAsia" w:ascii="MS Gothic" w:hAnsi="MS Gothic" w:eastAsia="MS Gothic"/>
            </w:rPr>
            <w:t>☐</w:t>
          </w:r>
        </w:sdtContent>
      </w:sdt>
      <w:r w:rsidR="00693515">
        <w:t>Students must complete 31 credit hours in residency at UT to be eligible for graduation.</w:t>
      </w:r>
    </w:p>
    <w:p w:rsidR="00693515" w:rsidP="00693515" w:rsidRDefault="00494935" w14:paraId="18E33E6B" w14:textId="12978E7E">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693515">
        <w:t>Students must complete 15 credit hours in residency at UT in their major coursework.</w:t>
      </w:r>
    </w:p>
    <w:p w:rsidR="00693515" w:rsidP="00693515" w:rsidRDefault="00693515" w14:paraId="60DE4B30" w14:textId="77777777">
      <w:pPr>
        <w:spacing w:after="0"/>
      </w:pPr>
    </w:p>
    <w:p w:rsidR="00693515" w:rsidP="00693515" w:rsidRDefault="00693515" w14:paraId="4AF752BE" w14:textId="77777777">
      <w:pPr>
        <w:pStyle w:val="Heading2"/>
        <w:spacing w:before="0"/>
      </w:pPr>
      <w:r>
        <w:t>Honors Requirements</w:t>
      </w:r>
    </w:p>
    <w:p w:rsidRPr="00752C28" w:rsidR="00693515" w:rsidP="00693515" w:rsidRDefault="00693515" w14:paraId="0D2E28DB"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693515" w:rsidTr="00765AB9" w14:paraId="573D652A" w14:textId="77777777">
        <w:trPr>
          <w:cantSplit/>
          <w:trHeight w:val="708"/>
          <w:tblHeader/>
        </w:trPr>
        <w:tc>
          <w:tcPr>
            <w:tcW w:w="7915" w:type="dxa"/>
            <w:shd w:val="clear" w:color="auto" w:fill="D0CECE" w:themeFill="background2" w:themeFillShade="E6"/>
          </w:tcPr>
          <w:p w:rsidRPr="00D421C1" w:rsidR="00693515" w:rsidP="00765AB9" w:rsidRDefault="00693515" w14:paraId="3EE20744"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693515" w:rsidP="00765AB9" w:rsidRDefault="00693515" w14:paraId="003D8DE7" w14:textId="77777777">
            <w:pPr>
              <w:spacing w:after="0"/>
              <w:rPr>
                <w:b/>
                <w:bCs/>
              </w:rPr>
            </w:pPr>
            <w:r w:rsidRPr="00D421C1">
              <w:rPr>
                <w:b/>
                <w:bCs/>
              </w:rPr>
              <w:t>Course Taken</w:t>
            </w:r>
          </w:p>
        </w:tc>
        <w:tc>
          <w:tcPr>
            <w:tcW w:w="1440" w:type="dxa"/>
            <w:shd w:val="clear" w:color="auto" w:fill="D0CECE" w:themeFill="background2" w:themeFillShade="E6"/>
          </w:tcPr>
          <w:p w:rsidRPr="00D421C1" w:rsidR="00693515" w:rsidP="00765AB9" w:rsidRDefault="00693515" w14:paraId="5479945C" w14:textId="77777777">
            <w:pPr>
              <w:spacing w:after="0"/>
              <w:rPr>
                <w:b/>
                <w:bCs/>
              </w:rPr>
            </w:pPr>
            <w:r w:rsidRPr="00D421C1">
              <w:rPr>
                <w:b/>
                <w:bCs/>
              </w:rPr>
              <w:t>Semester Taken</w:t>
            </w:r>
          </w:p>
        </w:tc>
      </w:tr>
      <w:tr w:rsidR="00693515" w:rsidTr="00765AB9" w14:paraId="7905F77F" w14:textId="77777777">
        <w:trPr>
          <w:cantSplit/>
          <w:trHeight w:val="593"/>
        </w:trPr>
        <w:tc>
          <w:tcPr>
            <w:tcW w:w="7915" w:type="dxa"/>
          </w:tcPr>
          <w:p w:rsidR="00693515" w:rsidP="00765AB9" w:rsidRDefault="00693515" w14:paraId="695ED904" w14:textId="77777777">
            <w:pPr>
              <w:spacing w:after="0"/>
            </w:pPr>
            <w:r>
              <w:t xml:space="preserve">HON 100 (2cr) – Via ad </w:t>
            </w:r>
            <w:proofErr w:type="spellStart"/>
            <w:r>
              <w:t>Honores</w:t>
            </w:r>
            <w:proofErr w:type="spellEnd"/>
          </w:p>
          <w:p w:rsidR="00693515" w:rsidP="00765AB9" w:rsidRDefault="00693515" w14:paraId="76B869B5" w14:textId="77777777">
            <w:pPr>
              <w:spacing w:after="0"/>
            </w:pPr>
            <w:r>
              <w:t>– must be taken in residency</w:t>
            </w:r>
          </w:p>
        </w:tc>
        <w:tc>
          <w:tcPr>
            <w:tcW w:w="1440" w:type="dxa"/>
          </w:tcPr>
          <w:p w:rsidR="00693515" w:rsidP="00765AB9" w:rsidRDefault="00693515" w14:paraId="1BBC3D3E" w14:textId="77777777">
            <w:pPr>
              <w:spacing w:after="0"/>
            </w:pPr>
          </w:p>
        </w:tc>
        <w:tc>
          <w:tcPr>
            <w:tcW w:w="1440" w:type="dxa"/>
          </w:tcPr>
          <w:p w:rsidR="00693515" w:rsidP="00765AB9" w:rsidRDefault="00693515" w14:paraId="1F862A00" w14:textId="77777777">
            <w:pPr>
              <w:spacing w:after="0"/>
            </w:pPr>
          </w:p>
        </w:tc>
      </w:tr>
      <w:tr w:rsidR="00693515" w:rsidTr="00765AB9" w14:paraId="2F707764" w14:textId="77777777">
        <w:trPr>
          <w:cantSplit/>
          <w:trHeight w:val="530"/>
        </w:trPr>
        <w:tc>
          <w:tcPr>
            <w:tcW w:w="7915" w:type="dxa"/>
          </w:tcPr>
          <w:p w:rsidR="00693515" w:rsidP="00765AB9" w:rsidRDefault="00693515" w14:paraId="74F4B77F" w14:textId="77777777">
            <w:pPr>
              <w:spacing w:after="0"/>
            </w:pPr>
            <w:r>
              <w:t>AWR 101 (4cr) - Reading Locally &amp; Globally</w:t>
            </w:r>
          </w:p>
          <w:p w:rsidR="00693515" w:rsidP="00765AB9" w:rsidRDefault="00693515" w14:paraId="6B3086C9" w14:textId="77777777">
            <w:pPr>
              <w:spacing w:after="0"/>
            </w:pPr>
            <w:r>
              <w:rPr>
                <w:b/>
                <w:bCs/>
              </w:rPr>
              <w:t>o</w:t>
            </w:r>
            <w:r w:rsidRPr="00B26CAC">
              <w:rPr>
                <w:b/>
                <w:bCs/>
              </w:rPr>
              <w:t>r</w:t>
            </w:r>
            <w:r>
              <w:t xml:space="preserve"> AWR 110 (5cr) – Academic Writing for Multilingual Students</w:t>
            </w:r>
          </w:p>
        </w:tc>
        <w:tc>
          <w:tcPr>
            <w:tcW w:w="1440" w:type="dxa"/>
          </w:tcPr>
          <w:p w:rsidR="00693515" w:rsidP="00765AB9" w:rsidRDefault="00693515" w14:paraId="3FAFAC67" w14:textId="77777777">
            <w:pPr>
              <w:spacing w:after="0"/>
            </w:pPr>
          </w:p>
        </w:tc>
        <w:tc>
          <w:tcPr>
            <w:tcW w:w="1440" w:type="dxa"/>
          </w:tcPr>
          <w:p w:rsidR="00693515" w:rsidP="00765AB9" w:rsidRDefault="00693515" w14:paraId="5175CE19" w14:textId="77777777">
            <w:pPr>
              <w:spacing w:after="0"/>
            </w:pPr>
          </w:p>
        </w:tc>
      </w:tr>
      <w:tr w:rsidR="00693515" w:rsidTr="00765AB9" w14:paraId="1F737DEB" w14:textId="77777777">
        <w:trPr>
          <w:cantSplit/>
        </w:trPr>
        <w:tc>
          <w:tcPr>
            <w:tcW w:w="0" w:type="auto"/>
          </w:tcPr>
          <w:p w:rsidR="00693515" w:rsidP="00765AB9" w:rsidRDefault="00693515" w14:paraId="08A0F6CC" w14:textId="77777777">
            <w:pPr>
              <w:spacing w:after="0"/>
            </w:pPr>
            <w:r>
              <w:t>AWR 201 (4cr) – Writing and Research: The Local and the Global</w:t>
            </w:r>
          </w:p>
          <w:p w:rsidRPr="00E415F7" w:rsidR="00693515" w:rsidP="00765AB9" w:rsidRDefault="00693515" w14:paraId="22289DD1" w14:textId="77777777">
            <w:pPr>
              <w:spacing w:after="0"/>
              <w:rPr>
                <w:i/>
                <w:iCs/>
              </w:rPr>
            </w:pPr>
            <w:r>
              <w:rPr>
                <w:i/>
                <w:iCs/>
              </w:rPr>
              <w:t>Pre-requisite (one of the following): AWR 101, AWR 110, or equivalent</w:t>
            </w:r>
          </w:p>
        </w:tc>
        <w:tc>
          <w:tcPr>
            <w:tcW w:w="1388" w:type="dxa"/>
          </w:tcPr>
          <w:p w:rsidR="00693515" w:rsidP="00765AB9" w:rsidRDefault="00693515" w14:paraId="0B3B2D20" w14:textId="77777777">
            <w:pPr>
              <w:spacing w:after="0"/>
            </w:pPr>
          </w:p>
        </w:tc>
        <w:tc>
          <w:tcPr>
            <w:tcW w:w="1435" w:type="dxa"/>
          </w:tcPr>
          <w:p w:rsidR="00693515" w:rsidP="00765AB9" w:rsidRDefault="00693515" w14:paraId="783EE210" w14:textId="77777777">
            <w:pPr>
              <w:spacing w:after="0"/>
            </w:pPr>
          </w:p>
        </w:tc>
      </w:tr>
      <w:tr w:rsidR="00693515" w:rsidTr="00765AB9" w14:paraId="6F75EEB2" w14:textId="77777777">
        <w:trPr>
          <w:cantSplit/>
          <w:trHeight w:val="557"/>
        </w:trPr>
        <w:tc>
          <w:tcPr>
            <w:tcW w:w="7915" w:type="dxa"/>
          </w:tcPr>
          <w:p w:rsidR="00693515" w:rsidP="00765AB9" w:rsidRDefault="00693515" w14:paraId="2CB26ED3" w14:textId="77777777">
            <w:pPr>
              <w:spacing w:after="0"/>
            </w:pPr>
            <w:r>
              <w:t>Math (4cr) Requirement (choose one):</w:t>
            </w:r>
          </w:p>
          <w:p w:rsidR="00693515" w:rsidP="00765AB9" w:rsidRDefault="00693515" w14:paraId="54524EF2" w14:textId="77777777">
            <w:pPr>
              <w:spacing w:after="0"/>
            </w:pPr>
            <w:r>
              <w:t>MAT 155, MAT 160, or Higher</w:t>
            </w:r>
          </w:p>
        </w:tc>
        <w:tc>
          <w:tcPr>
            <w:tcW w:w="1440" w:type="dxa"/>
          </w:tcPr>
          <w:p w:rsidR="00693515" w:rsidP="00765AB9" w:rsidRDefault="009D1204" w14:paraId="74AB7FE3" w14:textId="5469EFBA">
            <w:pPr>
              <w:spacing w:after="0"/>
            </w:pPr>
            <w:r>
              <w:t>MAT 260</w:t>
            </w:r>
          </w:p>
        </w:tc>
        <w:tc>
          <w:tcPr>
            <w:tcW w:w="1440" w:type="dxa"/>
          </w:tcPr>
          <w:p w:rsidR="00693515" w:rsidP="00765AB9" w:rsidRDefault="00693515" w14:paraId="72562FD5" w14:textId="77777777">
            <w:pPr>
              <w:spacing w:after="0"/>
            </w:pPr>
          </w:p>
        </w:tc>
      </w:tr>
    </w:tbl>
    <w:p w:rsidR="00693515" w:rsidP="00693515" w:rsidRDefault="00693515" w14:paraId="1A53074C" w14:textId="77777777">
      <w:pPr>
        <w:pStyle w:val="Heading3"/>
        <w:spacing w:before="0" w:after="0"/>
        <w:rPr>
          <w:sz w:val="24"/>
          <w:szCs w:val="28"/>
        </w:rPr>
      </w:pPr>
    </w:p>
    <w:p w:rsidRPr="00752C28" w:rsidR="00693515" w:rsidP="00693515" w:rsidRDefault="00693515" w14:paraId="7E4B9FFC"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693515" w:rsidTr="00765AB9" w14:paraId="2AFFC21C" w14:textId="77777777">
        <w:trPr>
          <w:cantSplit/>
          <w:tblHeader/>
        </w:trPr>
        <w:tc>
          <w:tcPr>
            <w:tcW w:w="7915" w:type="dxa"/>
            <w:shd w:val="clear" w:color="auto" w:fill="D0CECE" w:themeFill="background2" w:themeFillShade="E6"/>
          </w:tcPr>
          <w:p w:rsidRPr="00D421C1" w:rsidR="00693515" w:rsidP="00765AB9" w:rsidRDefault="00693515" w14:paraId="36457B49"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693515" w:rsidP="00765AB9" w:rsidRDefault="00693515" w14:paraId="2297795C" w14:textId="77777777">
            <w:pPr>
              <w:spacing w:after="0"/>
              <w:rPr>
                <w:b/>
                <w:bCs/>
              </w:rPr>
            </w:pPr>
            <w:r w:rsidRPr="00D421C1">
              <w:rPr>
                <w:b/>
                <w:bCs/>
              </w:rPr>
              <w:t>Course Taken</w:t>
            </w:r>
          </w:p>
        </w:tc>
        <w:tc>
          <w:tcPr>
            <w:tcW w:w="1440" w:type="dxa"/>
            <w:shd w:val="clear" w:color="auto" w:fill="D0CECE" w:themeFill="background2" w:themeFillShade="E6"/>
          </w:tcPr>
          <w:p w:rsidRPr="00D421C1" w:rsidR="00693515" w:rsidP="00765AB9" w:rsidRDefault="00693515" w14:paraId="28179018" w14:textId="77777777">
            <w:pPr>
              <w:spacing w:after="0"/>
              <w:rPr>
                <w:b/>
                <w:bCs/>
              </w:rPr>
            </w:pPr>
            <w:r w:rsidRPr="00D421C1">
              <w:rPr>
                <w:b/>
                <w:bCs/>
              </w:rPr>
              <w:t>Semester Taken</w:t>
            </w:r>
          </w:p>
        </w:tc>
      </w:tr>
      <w:tr w:rsidR="00693515" w:rsidTr="00765AB9" w14:paraId="52B2973A" w14:textId="77777777">
        <w:trPr>
          <w:cantSplit/>
        </w:trPr>
        <w:tc>
          <w:tcPr>
            <w:tcW w:w="7915" w:type="dxa"/>
          </w:tcPr>
          <w:p w:rsidR="00693515" w:rsidP="00765AB9" w:rsidRDefault="00693515" w14:paraId="30C67A66" w14:textId="77777777">
            <w:pPr>
              <w:spacing w:after="0"/>
            </w:pPr>
            <w:r>
              <w:t>HON 220 (4cr) – Where have we been?</w:t>
            </w:r>
          </w:p>
          <w:p w:rsidR="00693515" w:rsidP="00765AB9" w:rsidRDefault="00693515" w14:paraId="495266CF" w14:textId="77777777">
            <w:pPr>
              <w:spacing w:after="0"/>
              <w:rPr>
                <w:i/>
                <w:iCs/>
              </w:rPr>
            </w:pPr>
            <w:r>
              <w:rPr>
                <w:i/>
                <w:iCs/>
              </w:rPr>
              <w:t>Pre-requisite: AWR 101, HON 100</w:t>
            </w:r>
          </w:p>
          <w:p w:rsidRPr="000A2092" w:rsidR="00693515" w:rsidP="00765AB9" w:rsidRDefault="00693515" w14:paraId="793EDF2C" w14:textId="77777777">
            <w:pPr>
              <w:spacing w:after="0"/>
              <w:rPr>
                <w:i/>
                <w:iCs/>
              </w:rPr>
            </w:pPr>
            <w:r>
              <w:rPr>
                <w:i/>
                <w:iCs/>
              </w:rPr>
              <w:t>Co-requisite: AWR 201</w:t>
            </w:r>
          </w:p>
        </w:tc>
        <w:tc>
          <w:tcPr>
            <w:tcW w:w="1440" w:type="dxa"/>
          </w:tcPr>
          <w:p w:rsidR="00693515" w:rsidP="00765AB9" w:rsidRDefault="00693515" w14:paraId="7C04A23A" w14:textId="77777777">
            <w:pPr>
              <w:spacing w:after="0"/>
            </w:pPr>
          </w:p>
        </w:tc>
        <w:tc>
          <w:tcPr>
            <w:tcW w:w="1440" w:type="dxa"/>
          </w:tcPr>
          <w:p w:rsidR="00693515" w:rsidP="00765AB9" w:rsidRDefault="00693515" w14:paraId="58D08607" w14:textId="77777777">
            <w:pPr>
              <w:spacing w:after="0"/>
            </w:pPr>
          </w:p>
        </w:tc>
      </w:tr>
      <w:tr w:rsidR="00693515" w:rsidTr="00765AB9" w14:paraId="4BD1ABAF" w14:textId="77777777">
        <w:trPr>
          <w:cantSplit/>
        </w:trPr>
        <w:tc>
          <w:tcPr>
            <w:tcW w:w="7915" w:type="dxa"/>
          </w:tcPr>
          <w:p w:rsidR="00693515" w:rsidP="00765AB9" w:rsidRDefault="00693515" w14:paraId="2860805C" w14:textId="77777777">
            <w:pPr>
              <w:spacing w:after="0"/>
            </w:pPr>
            <w:r>
              <w:t>HON 230 (4cr) – Where are we now?</w:t>
            </w:r>
          </w:p>
          <w:p w:rsidR="00693515" w:rsidP="00765AB9" w:rsidRDefault="00693515" w14:paraId="19291FAB" w14:textId="77777777">
            <w:pPr>
              <w:spacing w:after="0"/>
              <w:rPr>
                <w:i/>
                <w:iCs/>
              </w:rPr>
            </w:pPr>
            <w:r>
              <w:rPr>
                <w:i/>
                <w:iCs/>
              </w:rPr>
              <w:t>Pre-requisite: AWR 101, HON 100</w:t>
            </w:r>
          </w:p>
          <w:p w:rsidRPr="0000459F" w:rsidR="00693515" w:rsidP="00765AB9" w:rsidRDefault="00693515" w14:paraId="59B09938" w14:textId="77777777">
            <w:pPr>
              <w:spacing w:after="0"/>
            </w:pPr>
            <w:r>
              <w:rPr>
                <w:i/>
                <w:iCs/>
              </w:rPr>
              <w:t>Co-requisite: AWR 201</w:t>
            </w:r>
          </w:p>
        </w:tc>
        <w:tc>
          <w:tcPr>
            <w:tcW w:w="1440" w:type="dxa"/>
          </w:tcPr>
          <w:p w:rsidR="00693515" w:rsidP="00765AB9" w:rsidRDefault="00693515" w14:paraId="66F2D8BA" w14:textId="77777777">
            <w:pPr>
              <w:spacing w:after="0"/>
            </w:pPr>
          </w:p>
        </w:tc>
        <w:tc>
          <w:tcPr>
            <w:tcW w:w="1440" w:type="dxa"/>
          </w:tcPr>
          <w:p w:rsidR="00693515" w:rsidP="00765AB9" w:rsidRDefault="00693515" w14:paraId="0D713A2E" w14:textId="77777777">
            <w:pPr>
              <w:spacing w:after="0"/>
            </w:pPr>
          </w:p>
        </w:tc>
      </w:tr>
      <w:tr w:rsidR="00693515" w:rsidTr="00765AB9" w14:paraId="3622AA06" w14:textId="77777777">
        <w:trPr>
          <w:cantSplit/>
        </w:trPr>
        <w:tc>
          <w:tcPr>
            <w:tcW w:w="7915" w:type="dxa"/>
          </w:tcPr>
          <w:p w:rsidR="00693515" w:rsidP="00765AB9" w:rsidRDefault="00693515" w14:paraId="45B44286" w14:textId="77777777">
            <w:pPr>
              <w:spacing w:after="0"/>
            </w:pPr>
            <w:r>
              <w:t xml:space="preserve">HON 240 (4cr) – Where are we going? </w:t>
            </w:r>
          </w:p>
          <w:p w:rsidR="00693515" w:rsidP="00765AB9" w:rsidRDefault="00693515" w14:paraId="2F68E260" w14:textId="77777777">
            <w:pPr>
              <w:spacing w:after="0"/>
              <w:rPr>
                <w:i/>
                <w:iCs/>
              </w:rPr>
            </w:pPr>
            <w:r>
              <w:rPr>
                <w:i/>
                <w:iCs/>
              </w:rPr>
              <w:t>Pre-requisite: AWR 101, HON 100</w:t>
            </w:r>
          </w:p>
          <w:p w:rsidR="00693515" w:rsidP="00765AB9" w:rsidRDefault="00693515" w14:paraId="65C15297" w14:textId="77777777">
            <w:pPr>
              <w:spacing w:after="0"/>
            </w:pPr>
            <w:r>
              <w:rPr>
                <w:i/>
                <w:iCs/>
              </w:rPr>
              <w:t>Co-requisite: AWR 201</w:t>
            </w:r>
          </w:p>
        </w:tc>
        <w:tc>
          <w:tcPr>
            <w:tcW w:w="1440" w:type="dxa"/>
          </w:tcPr>
          <w:p w:rsidR="00693515" w:rsidP="00765AB9" w:rsidRDefault="00693515" w14:paraId="448A6344" w14:textId="77777777">
            <w:pPr>
              <w:spacing w:after="0"/>
            </w:pPr>
          </w:p>
        </w:tc>
        <w:tc>
          <w:tcPr>
            <w:tcW w:w="1440" w:type="dxa"/>
          </w:tcPr>
          <w:p w:rsidR="00693515" w:rsidP="00765AB9" w:rsidRDefault="00693515" w14:paraId="0C0EFD93" w14:textId="77777777">
            <w:pPr>
              <w:spacing w:after="0"/>
            </w:pPr>
          </w:p>
        </w:tc>
      </w:tr>
    </w:tbl>
    <w:p w:rsidR="00693515" w:rsidP="00693515" w:rsidRDefault="00693515" w14:paraId="6AE175CE" w14:textId="77777777"/>
    <w:p w:rsidR="00693515" w:rsidP="00693515" w:rsidRDefault="00693515" w14:paraId="66714091"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693515" w:rsidTr="00765AB9" w14:paraId="7A32B615" w14:textId="77777777">
        <w:trPr>
          <w:cantSplit/>
          <w:tblHeader/>
        </w:trPr>
        <w:tc>
          <w:tcPr>
            <w:tcW w:w="7915" w:type="dxa"/>
            <w:shd w:val="clear" w:color="auto" w:fill="D0CECE" w:themeFill="background2" w:themeFillShade="E6"/>
          </w:tcPr>
          <w:p w:rsidRPr="00D421C1" w:rsidR="00693515" w:rsidP="00765AB9" w:rsidRDefault="00693515" w14:paraId="21C6E7B3"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693515" w:rsidP="00765AB9" w:rsidRDefault="00693515" w14:paraId="66B37C84" w14:textId="77777777">
            <w:pPr>
              <w:spacing w:after="0"/>
              <w:rPr>
                <w:b/>
                <w:bCs/>
              </w:rPr>
            </w:pPr>
            <w:r w:rsidRPr="00D421C1">
              <w:rPr>
                <w:b/>
                <w:bCs/>
              </w:rPr>
              <w:t>Course Taken</w:t>
            </w:r>
          </w:p>
        </w:tc>
        <w:tc>
          <w:tcPr>
            <w:tcW w:w="1440" w:type="dxa"/>
            <w:shd w:val="clear" w:color="auto" w:fill="D0CECE" w:themeFill="background2" w:themeFillShade="E6"/>
          </w:tcPr>
          <w:p w:rsidRPr="00D421C1" w:rsidR="00693515" w:rsidP="00765AB9" w:rsidRDefault="00693515" w14:paraId="0EBCC087" w14:textId="77777777">
            <w:pPr>
              <w:spacing w:after="0"/>
              <w:rPr>
                <w:b/>
                <w:bCs/>
              </w:rPr>
            </w:pPr>
            <w:r w:rsidRPr="00D421C1">
              <w:rPr>
                <w:b/>
                <w:bCs/>
              </w:rPr>
              <w:t>Semester Taken</w:t>
            </w:r>
          </w:p>
        </w:tc>
      </w:tr>
      <w:tr w:rsidR="00693515" w:rsidTr="00765AB9" w14:paraId="08EE4281" w14:textId="77777777">
        <w:trPr>
          <w:cantSplit/>
        </w:trPr>
        <w:tc>
          <w:tcPr>
            <w:tcW w:w="7915" w:type="dxa"/>
          </w:tcPr>
          <w:p w:rsidRPr="00EA6BBF" w:rsidR="00693515" w:rsidP="00765AB9" w:rsidRDefault="00693515" w14:paraId="068048EE" w14:textId="77777777">
            <w:pPr>
              <w:spacing w:after="0"/>
              <w:rPr>
                <w:rStyle w:val="Hyperlink"/>
                <w:color w:val="auto"/>
                <w:u w:val="none"/>
              </w:rPr>
            </w:pPr>
            <w:r>
              <w:t>HON 253 (4cr) – Idea Lab: Health Science or Natural Science</w:t>
            </w:r>
          </w:p>
          <w:p w:rsidR="00693515" w:rsidP="00765AB9" w:rsidRDefault="00693515" w14:paraId="027A8B56" w14:textId="77777777">
            <w:pPr>
              <w:spacing w:after="0"/>
              <w:rPr>
                <w:i/>
                <w:iCs/>
              </w:rPr>
            </w:pPr>
            <w:r>
              <w:rPr>
                <w:i/>
                <w:iCs/>
              </w:rPr>
              <w:t>Pre-requisite: AWR 101, HON 100</w:t>
            </w:r>
          </w:p>
          <w:p w:rsidR="00693515" w:rsidP="00765AB9" w:rsidRDefault="00693515" w14:paraId="3240108D" w14:textId="77777777">
            <w:pPr>
              <w:spacing w:after="0"/>
            </w:pPr>
            <w:r>
              <w:rPr>
                <w:i/>
                <w:iCs/>
              </w:rPr>
              <w:t>Co-requisite: AWR 201</w:t>
            </w:r>
          </w:p>
        </w:tc>
        <w:tc>
          <w:tcPr>
            <w:tcW w:w="1440" w:type="dxa"/>
          </w:tcPr>
          <w:p w:rsidR="00693515" w:rsidP="00765AB9" w:rsidRDefault="00693515" w14:paraId="5EC7AE71" w14:textId="77777777">
            <w:pPr>
              <w:spacing w:after="0"/>
            </w:pPr>
          </w:p>
        </w:tc>
        <w:tc>
          <w:tcPr>
            <w:tcW w:w="1440" w:type="dxa"/>
          </w:tcPr>
          <w:p w:rsidR="00693515" w:rsidP="00765AB9" w:rsidRDefault="00693515" w14:paraId="2D7BFEE4" w14:textId="77777777">
            <w:pPr>
              <w:spacing w:after="0"/>
            </w:pPr>
          </w:p>
        </w:tc>
      </w:tr>
      <w:tr w:rsidR="00693515" w:rsidTr="00765AB9" w14:paraId="4EC4721C" w14:textId="77777777">
        <w:trPr>
          <w:cantSplit/>
        </w:trPr>
        <w:tc>
          <w:tcPr>
            <w:tcW w:w="7915" w:type="dxa"/>
          </w:tcPr>
          <w:p w:rsidRPr="00EA6BBF" w:rsidR="00693515" w:rsidP="00765AB9" w:rsidRDefault="00693515" w14:paraId="377A01E4" w14:textId="77777777">
            <w:pPr>
              <w:spacing w:after="0"/>
              <w:rPr>
                <w:rStyle w:val="Hyperlink"/>
                <w:color w:val="auto"/>
                <w:u w:val="none"/>
              </w:rPr>
            </w:pPr>
            <w:r>
              <w:t>HON 255 (4cr) – Idea Lab: Humanities/Fine Arts</w:t>
            </w:r>
          </w:p>
          <w:p w:rsidR="00693515" w:rsidP="00765AB9" w:rsidRDefault="00693515" w14:paraId="5EA7560D" w14:textId="77777777">
            <w:pPr>
              <w:spacing w:after="0"/>
              <w:rPr>
                <w:i/>
                <w:iCs/>
              </w:rPr>
            </w:pPr>
            <w:r>
              <w:rPr>
                <w:i/>
                <w:iCs/>
              </w:rPr>
              <w:t>Pre-requisite: AWR 101, HON 100</w:t>
            </w:r>
          </w:p>
          <w:p w:rsidR="00693515" w:rsidP="00765AB9" w:rsidRDefault="00693515" w14:paraId="549D22D6" w14:textId="77777777">
            <w:pPr>
              <w:spacing w:after="0"/>
            </w:pPr>
            <w:r>
              <w:rPr>
                <w:i/>
                <w:iCs/>
              </w:rPr>
              <w:t>Co-requisite: AWR 201</w:t>
            </w:r>
          </w:p>
        </w:tc>
        <w:tc>
          <w:tcPr>
            <w:tcW w:w="1440" w:type="dxa"/>
          </w:tcPr>
          <w:p w:rsidR="00693515" w:rsidP="00765AB9" w:rsidRDefault="00693515" w14:paraId="2B4E5E16" w14:textId="77777777">
            <w:pPr>
              <w:spacing w:after="0"/>
            </w:pPr>
          </w:p>
        </w:tc>
        <w:tc>
          <w:tcPr>
            <w:tcW w:w="1440" w:type="dxa"/>
          </w:tcPr>
          <w:p w:rsidR="00693515" w:rsidP="00765AB9" w:rsidRDefault="00693515" w14:paraId="787C2C82" w14:textId="77777777">
            <w:pPr>
              <w:spacing w:after="0"/>
            </w:pPr>
          </w:p>
        </w:tc>
      </w:tr>
      <w:tr w:rsidR="00693515" w:rsidTr="00765AB9" w14:paraId="0F70C706" w14:textId="77777777">
        <w:trPr>
          <w:cantSplit/>
        </w:trPr>
        <w:tc>
          <w:tcPr>
            <w:tcW w:w="7915" w:type="dxa"/>
          </w:tcPr>
          <w:p w:rsidR="00693515" w:rsidP="00765AB9" w:rsidRDefault="00693515" w14:paraId="615A71D0" w14:textId="77777777">
            <w:pPr>
              <w:spacing w:after="0"/>
            </w:pPr>
            <w:r>
              <w:t>HON 257 (4cr) – Idea Lab: Social Science</w:t>
            </w:r>
          </w:p>
          <w:p w:rsidR="00693515" w:rsidP="00765AB9" w:rsidRDefault="00693515" w14:paraId="65CD2A00" w14:textId="77777777">
            <w:pPr>
              <w:spacing w:after="0"/>
              <w:rPr>
                <w:i/>
                <w:iCs/>
              </w:rPr>
            </w:pPr>
            <w:r>
              <w:rPr>
                <w:i/>
                <w:iCs/>
              </w:rPr>
              <w:t>Pre-requisite: AWR 101, HON 100</w:t>
            </w:r>
          </w:p>
          <w:p w:rsidR="00693515" w:rsidP="00765AB9" w:rsidRDefault="00693515" w14:paraId="0AD1425B" w14:textId="77777777">
            <w:pPr>
              <w:spacing w:after="0"/>
            </w:pPr>
            <w:r>
              <w:rPr>
                <w:i/>
                <w:iCs/>
              </w:rPr>
              <w:t>Co-requisite: AWR 201</w:t>
            </w:r>
          </w:p>
        </w:tc>
        <w:tc>
          <w:tcPr>
            <w:tcW w:w="1440" w:type="dxa"/>
          </w:tcPr>
          <w:p w:rsidR="00693515" w:rsidP="00765AB9" w:rsidRDefault="00693515" w14:paraId="18EB564E" w14:textId="77777777">
            <w:pPr>
              <w:spacing w:after="0"/>
            </w:pPr>
          </w:p>
        </w:tc>
        <w:tc>
          <w:tcPr>
            <w:tcW w:w="1440" w:type="dxa"/>
          </w:tcPr>
          <w:p w:rsidR="00693515" w:rsidP="00765AB9" w:rsidRDefault="00693515" w14:paraId="175ABF7C" w14:textId="77777777">
            <w:pPr>
              <w:spacing w:after="0"/>
            </w:pPr>
          </w:p>
        </w:tc>
      </w:tr>
    </w:tbl>
    <w:p w:rsidR="00693515" w:rsidP="00693515" w:rsidRDefault="00693515" w14:paraId="748FF5E3" w14:textId="77777777">
      <w:pPr>
        <w:spacing w:after="0"/>
      </w:pPr>
    </w:p>
    <w:p w:rsidRPr="00752C28" w:rsidR="00693515" w:rsidP="00693515" w:rsidRDefault="00693515" w14:paraId="51D8F4F5"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693515" w:rsidTr="00765AB9" w14:paraId="108E2105" w14:textId="77777777">
        <w:trPr>
          <w:cantSplit/>
          <w:tblHeader/>
        </w:trPr>
        <w:tc>
          <w:tcPr>
            <w:tcW w:w="7915" w:type="dxa"/>
            <w:shd w:val="clear" w:color="auto" w:fill="D0CECE" w:themeFill="background2" w:themeFillShade="E6"/>
          </w:tcPr>
          <w:p w:rsidRPr="00D421C1" w:rsidR="00693515" w:rsidP="00765AB9" w:rsidRDefault="00693515" w14:paraId="0B3A3FA3"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693515" w:rsidP="00765AB9" w:rsidRDefault="00693515" w14:paraId="54A80184" w14:textId="77777777">
            <w:pPr>
              <w:spacing w:after="0"/>
              <w:rPr>
                <w:b/>
                <w:bCs/>
              </w:rPr>
            </w:pPr>
            <w:r w:rsidRPr="00D421C1">
              <w:rPr>
                <w:b/>
                <w:bCs/>
              </w:rPr>
              <w:t>Course Taken</w:t>
            </w:r>
          </w:p>
        </w:tc>
        <w:tc>
          <w:tcPr>
            <w:tcW w:w="1440" w:type="dxa"/>
            <w:shd w:val="clear" w:color="auto" w:fill="D0CECE" w:themeFill="background2" w:themeFillShade="E6"/>
          </w:tcPr>
          <w:p w:rsidRPr="00D421C1" w:rsidR="00693515" w:rsidP="00765AB9" w:rsidRDefault="00693515" w14:paraId="4C4F12B9" w14:textId="77777777">
            <w:pPr>
              <w:spacing w:after="0"/>
              <w:rPr>
                <w:b/>
                <w:bCs/>
              </w:rPr>
            </w:pPr>
            <w:r w:rsidRPr="00D421C1">
              <w:rPr>
                <w:b/>
                <w:bCs/>
              </w:rPr>
              <w:t>Semester Taken</w:t>
            </w:r>
          </w:p>
        </w:tc>
      </w:tr>
      <w:tr w:rsidR="00693515" w:rsidTr="00765AB9" w14:paraId="55986306" w14:textId="77777777">
        <w:trPr>
          <w:cantSplit/>
        </w:trPr>
        <w:tc>
          <w:tcPr>
            <w:tcW w:w="7915" w:type="dxa"/>
          </w:tcPr>
          <w:p w:rsidR="00693515" w:rsidP="00765AB9" w:rsidRDefault="00693515" w14:paraId="3795802E" w14:textId="77777777">
            <w:pPr>
              <w:spacing w:after="0"/>
            </w:pPr>
            <w:r>
              <w:t>HON 490 (6-10cr) – Thesis</w:t>
            </w:r>
          </w:p>
          <w:p w:rsidRPr="000A2092" w:rsidR="00693515" w:rsidP="00765AB9" w:rsidRDefault="00693515" w14:paraId="7D63237F"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693515" w:rsidP="00765AB9" w:rsidRDefault="00693515" w14:paraId="5F55C794" w14:textId="77777777">
            <w:pPr>
              <w:spacing w:after="0"/>
            </w:pPr>
          </w:p>
        </w:tc>
        <w:tc>
          <w:tcPr>
            <w:tcW w:w="1440" w:type="dxa"/>
          </w:tcPr>
          <w:p w:rsidR="00693515" w:rsidP="00765AB9" w:rsidRDefault="00693515" w14:paraId="78D67020" w14:textId="77777777">
            <w:pPr>
              <w:spacing w:after="0"/>
            </w:pPr>
          </w:p>
        </w:tc>
      </w:tr>
    </w:tbl>
    <w:p w:rsidRPr="00BF7739" w:rsidR="00693515" w:rsidP="00693515" w:rsidRDefault="00693515" w14:paraId="521BD07E" w14:textId="77777777">
      <w:pPr>
        <w:spacing w:after="0"/>
        <w:rPr>
          <w:sz w:val="20"/>
          <w:szCs w:val="20"/>
        </w:rPr>
      </w:pPr>
    </w:p>
    <w:p w:rsidR="00BF7739" w:rsidP="007257D8" w:rsidRDefault="003E415B" w14:paraId="77D6CB25" w14:textId="16BD3349">
      <w:pPr>
        <w:pStyle w:val="Heading2"/>
        <w:spacing w:before="0"/>
      </w:pPr>
      <w:r>
        <w:t>Chemistry</w:t>
      </w:r>
      <w:r w:rsidR="00AC38AF">
        <w:t xml:space="preserve"> </w:t>
      </w:r>
      <w:r w:rsidR="00BF7739">
        <w:t>Requirements (</w:t>
      </w:r>
      <w:r w:rsidR="00DE2209">
        <w:t>67</w:t>
      </w:r>
      <w:r w:rsidR="005A5038">
        <w:t>-</w:t>
      </w:r>
      <w:r w:rsidR="00DE2209">
        <w:t>68</w:t>
      </w:r>
      <w:r w:rsidR="00BF7739">
        <w:t xml:space="preserve"> Credits)</w:t>
      </w:r>
    </w:p>
    <w:p w:rsidRPr="00752C28" w:rsidR="00310FB1" w:rsidP="00310FB1" w:rsidRDefault="003E415B" w14:paraId="7D842017" w14:textId="22FCC069">
      <w:pPr>
        <w:pStyle w:val="Heading3"/>
        <w:spacing w:before="0" w:after="0"/>
        <w:rPr>
          <w:sz w:val="24"/>
          <w:szCs w:val="28"/>
        </w:rPr>
      </w:pPr>
      <w:r>
        <w:rPr>
          <w:sz w:val="24"/>
          <w:szCs w:val="28"/>
        </w:rPr>
        <w:t>Chemistry</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57672EDB" w14:paraId="0F942792" w14:textId="77777777">
        <w:trPr>
          <w:cantSplit/>
          <w:tblHeader/>
        </w:trPr>
        <w:tc>
          <w:tcPr>
            <w:tcW w:w="3617" w:type="pct"/>
            <w:shd w:val="clear" w:color="auto" w:fill="D0CECE" w:themeFill="background2" w:themeFillShade="E6"/>
            <w:tcMar/>
          </w:tcPr>
          <w:p w:rsidR="00310FB1" w:rsidP="000836B6" w:rsidRDefault="003E415B" w14:paraId="50D01BEC" w14:textId="0412E5DC">
            <w:pPr>
              <w:spacing w:after="0"/>
              <w:rPr>
                <w:b/>
                <w:bCs/>
              </w:rPr>
            </w:pPr>
            <w:r>
              <w:rPr>
                <w:b/>
                <w:bCs/>
              </w:rPr>
              <w:t>Chemistry</w:t>
            </w:r>
            <w:r w:rsidR="00310FB1">
              <w:rPr>
                <w:b/>
                <w:bCs/>
              </w:rPr>
              <w:t xml:space="preserve"> Requirements (</w:t>
            </w:r>
            <w:r w:rsidR="00DE2209">
              <w:rPr>
                <w:b/>
                <w:bCs/>
              </w:rPr>
              <w:t>62</w:t>
            </w:r>
            <w:r>
              <w:rPr>
                <w:b/>
                <w:bCs/>
              </w:rPr>
              <w:t xml:space="preserve"> </w:t>
            </w:r>
            <w:r w:rsidR="00310FB1">
              <w:rPr>
                <w:b/>
                <w:bCs/>
              </w:rPr>
              <w:t>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Mar/>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Mar/>
          </w:tcPr>
          <w:p w:rsidRPr="00D421C1" w:rsidR="00310FB1" w:rsidP="000836B6" w:rsidRDefault="00310FB1" w14:paraId="14DD79BE" w14:textId="77777777">
            <w:pPr>
              <w:spacing w:after="0"/>
              <w:rPr>
                <w:b/>
                <w:bCs/>
              </w:rPr>
            </w:pPr>
            <w:r w:rsidRPr="00D421C1">
              <w:rPr>
                <w:b/>
                <w:bCs/>
              </w:rPr>
              <w:t>Semester Taken</w:t>
            </w:r>
          </w:p>
        </w:tc>
      </w:tr>
      <w:tr w:rsidRPr="00597CC6" w:rsidR="00441994" w:rsidTr="57672EDB" w14:paraId="56864986" w14:textId="77777777">
        <w:trPr>
          <w:cantSplit/>
        </w:trPr>
        <w:tc>
          <w:tcPr>
            <w:tcW w:w="3617" w:type="pct"/>
            <w:tcMar/>
          </w:tcPr>
          <w:p w:rsidR="00441994" w:rsidP="00765AB9" w:rsidRDefault="00441994" w14:paraId="355E89EA" w14:textId="77777777">
            <w:pPr>
              <w:spacing w:after="0"/>
              <w:rPr>
                <w:rFonts w:cstheme="minorHAnsi"/>
              </w:rPr>
            </w:pPr>
            <w:r>
              <w:rPr>
                <w:rFonts w:cstheme="minorHAnsi"/>
              </w:rPr>
              <w:t>BIO 198 (3cr) – General Biology I (1)</w:t>
            </w:r>
          </w:p>
          <w:p w:rsidR="00441994" w:rsidP="00765AB9" w:rsidRDefault="00441994" w14:paraId="06DDAEE0" w14:textId="77777777">
            <w:pPr>
              <w:spacing w:after="0"/>
              <w:rPr>
                <w:rFonts w:cstheme="minorHAnsi"/>
                <w:i/>
                <w:iCs/>
              </w:rPr>
            </w:pPr>
            <w:r>
              <w:rPr>
                <w:rFonts w:cstheme="minorHAnsi"/>
                <w:i/>
                <w:iCs/>
              </w:rPr>
              <w:t>Pre/Co-requisite: CHE 152 and CHE 153L</w:t>
            </w:r>
          </w:p>
          <w:p w:rsidRPr="00C20C31" w:rsidR="00441994" w:rsidP="00765AB9" w:rsidRDefault="00441994" w14:paraId="018A8B30" w14:textId="77777777">
            <w:pPr>
              <w:spacing w:after="0"/>
              <w:rPr>
                <w:rFonts w:cstheme="minorHAnsi"/>
                <w:i/>
                <w:iCs/>
              </w:rPr>
            </w:pPr>
            <w:r>
              <w:rPr>
                <w:rFonts w:cstheme="minorHAnsi"/>
                <w:i/>
                <w:iCs/>
              </w:rPr>
              <w:t>Co-requisite: BIO 198L</w:t>
            </w:r>
          </w:p>
        </w:tc>
        <w:tc>
          <w:tcPr>
            <w:tcW w:w="671" w:type="pct"/>
            <w:tcMar/>
          </w:tcPr>
          <w:p w:rsidRPr="006A68B8" w:rsidR="00441994" w:rsidP="00765AB9" w:rsidRDefault="00441994" w14:paraId="3B0A72AD" w14:textId="77777777">
            <w:pPr>
              <w:spacing w:after="0"/>
              <w:rPr>
                <w:rFonts w:cstheme="minorHAnsi"/>
              </w:rPr>
            </w:pPr>
          </w:p>
        </w:tc>
        <w:tc>
          <w:tcPr>
            <w:tcW w:w="712" w:type="pct"/>
            <w:tcMar/>
          </w:tcPr>
          <w:p w:rsidRPr="006A68B8" w:rsidR="00441994" w:rsidP="00765AB9" w:rsidRDefault="00441994" w14:paraId="1ADE2035" w14:textId="77777777">
            <w:pPr>
              <w:spacing w:after="0"/>
              <w:rPr>
                <w:rFonts w:cstheme="minorHAnsi"/>
              </w:rPr>
            </w:pPr>
          </w:p>
        </w:tc>
      </w:tr>
      <w:tr w:rsidRPr="00597CC6" w:rsidR="00441994" w:rsidTr="57672EDB" w14:paraId="386B08AC" w14:textId="77777777">
        <w:trPr>
          <w:cantSplit/>
        </w:trPr>
        <w:tc>
          <w:tcPr>
            <w:tcW w:w="3617" w:type="pct"/>
            <w:tcMar/>
          </w:tcPr>
          <w:p w:rsidR="00441994" w:rsidP="00765AB9" w:rsidRDefault="00441994" w14:paraId="78BF8353" w14:textId="77777777">
            <w:pPr>
              <w:spacing w:after="0"/>
              <w:rPr>
                <w:rFonts w:cstheme="minorHAnsi"/>
              </w:rPr>
            </w:pPr>
            <w:r>
              <w:rPr>
                <w:rFonts w:cstheme="minorHAnsi"/>
              </w:rPr>
              <w:t>BIO 198L (1cr) – General Biology I (1) Laboratory</w:t>
            </w:r>
          </w:p>
          <w:p w:rsidR="00441994" w:rsidP="00765AB9" w:rsidRDefault="00441994" w14:paraId="661E0BB3" w14:textId="77777777">
            <w:pPr>
              <w:spacing w:after="0"/>
              <w:rPr>
                <w:rFonts w:cstheme="minorHAnsi"/>
                <w:i/>
                <w:iCs/>
              </w:rPr>
            </w:pPr>
            <w:r>
              <w:rPr>
                <w:rFonts w:cstheme="minorHAnsi"/>
                <w:i/>
                <w:iCs/>
              </w:rPr>
              <w:t>Pre/Co-requisite: CHE 152 and CHE 153L</w:t>
            </w:r>
          </w:p>
          <w:p w:rsidRPr="00C20C31" w:rsidR="00441994" w:rsidP="00765AB9" w:rsidRDefault="00441994" w14:paraId="29B3B84E" w14:textId="77777777">
            <w:pPr>
              <w:spacing w:after="0"/>
              <w:rPr>
                <w:rFonts w:cstheme="minorHAnsi"/>
                <w:i/>
                <w:iCs/>
              </w:rPr>
            </w:pPr>
            <w:r>
              <w:rPr>
                <w:rFonts w:cstheme="minorHAnsi"/>
                <w:i/>
                <w:iCs/>
              </w:rPr>
              <w:t>Co-requisite: BIO 198</w:t>
            </w:r>
          </w:p>
        </w:tc>
        <w:tc>
          <w:tcPr>
            <w:tcW w:w="671" w:type="pct"/>
            <w:tcMar/>
          </w:tcPr>
          <w:p w:rsidRPr="006A68B8" w:rsidR="00441994" w:rsidP="00765AB9" w:rsidRDefault="00441994" w14:paraId="6EB25FDA" w14:textId="77777777">
            <w:pPr>
              <w:spacing w:after="0"/>
              <w:rPr>
                <w:rFonts w:cstheme="minorHAnsi"/>
              </w:rPr>
            </w:pPr>
          </w:p>
        </w:tc>
        <w:tc>
          <w:tcPr>
            <w:tcW w:w="712" w:type="pct"/>
            <w:tcMar/>
          </w:tcPr>
          <w:p w:rsidRPr="006A68B8" w:rsidR="00441994" w:rsidP="00765AB9" w:rsidRDefault="00441994" w14:paraId="4C140E07" w14:textId="77777777">
            <w:pPr>
              <w:spacing w:after="0"/>
              <w:rPr>
                <w:rFonts w:cstheme="minorHAnsi"/>
              </w:rPr>
            </w:pPr>
          </w:p>
        </w:tc>
      </w:tr>
      <w:tr w:rsidRPr="00597CC6" w:rsidR="00310FB1" w:rsidTr="57672EDB" w14:paraId="3F7423ED" w14:textId="77777777">
        <w:trPr>
          <w:cantSplit/>
        </w:trPr>
        <w:tc>
          <w:tcPr>
            <w:tcW w:w="3617" w:type="pct"/>
            <w:tcMar/>
          </w:tcPr>
          <w:p w:rsidR="00310FB1" w:rsidP="000836B6" w:rsidRDefault="00310FB1" w14:paraId="41BED2B2" w14:textId="52FD3E4E">
            <w:pPr>
              <w:spacing w:after="0"/>
              <w:rPr>
                <w:rFonts w:cstheme="minorHAnsi"/>
              </w:rPr>
            </w:pPr>
            <w:r>
              <w:rPr>
                <w:rFonts w:cstheme="minorHAnsi"/>
              </w:rPr>
              <w:t>CHE 152 (3cr) – General Chemistry I (1)</w:t>
            </w:r>
            <w:r w:rsidR="005339EA">
              <w:rPr>
                <w:rFonts w:cstheme="minorHAnsi"/>
              </w:rPr>
              <w:t xml:space="preserve"> </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Mar/>
          </w:tcPr>
          <w:p w:rsidRPr="006A68B8" w:rsidR="00310FB1" w:rsidP="000836B6" w:rsidRDefault="00310FB1" w14:paraId="05E34387" w14:textId="77777777">
            <w:pPr>
              <w:spacing w:after="0"/>
              <w:rPr>
                <w:rFonts w:cstheme="minorHAnsi"/>
              </w:rPr>
            </w:pPr>
          </w:p>
        </w:tc>
        <w:tc>
          <w:tcPr>
            <w:tcW w:w="712" w:type="pct"/>
            <w:tcMar/>
          </w:tcPr>
          <w:p w:rsidRPr="006A68B8" w:rsidR="00310FB1" w:rsidP="000836B6" w:rsidRDefault="00310FB1" w14:paraId="7AA24D15" w14:textId="77777777">
            <w:pPr>
              <w:spacing w:after="0"/>
              <w:rPr>
                <w:rFonts w:cstheme="minorHAnsi"/>
              </w:rPr>
            </w:pPr>
          </w:p>
        </w:tc>
      </w:tr>
      <w:tr w:rsidRPr="00597CC6" w:rsidR="00310FB1" w:rsidTr="57672EDB" w14:paraId="090D1CC3" w14:textId="77777777">
        <w:trPr>
          <w:cantSplit/>
        </w:trPr>
        <w:tc>
          <w:tcPr>
            <w:tcW w:w="3617" w:type="pct"/>
            <w:tcMar/>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Mar/>
          </w:tcPr>
          <w:p w:rsidRPr="006A68B8" w:rsidR="00310FB1" w:rsidP="000836B6" w:rsidRDefault="00310FB1" w14:paraId="4370EE93" w14:textId="77777777">
            <w:pPr>
              <w:spacing w:after="0"/>
              <w:rPr>
                <w:rFonts w:cstheme="minorHAnsi"/>
              </w:rPr>
            </w:pPr>
          </w:p>
        </w:tc>
        <w:tc>
          <w:tcPr>
            <w:tcW w:w="712" w:type="pct"/>
            <w:tcMar/>
          </w:tcPr>
          <w:p w:rsidRPr="006A68B8" w:rsidR="00310FB1" w:rsidP="000836B6" w:rsidRDefault="00310FB1" w14:paraId="5E7D5405" w14:textId="77777777">
            <w:pPr>
              <w:spacing w:after="0"/>
              <w:rPr>
                <w:rFonts w:cstheme="minorHAnsi"/>
              </w:rPr>
            </w:pPr>
          </w:p>
        </w:tc>
      </w:tr>
      <w:tr w:rsidRPr="00597CC6" w:rsidR="00310FB1" w:rsidTr="57672EDB" w14:paraId="0C5BA72E" w14:textId="77777777">
        <w:trPr>
          <w:cantSplit/>
        </w:trPr>
        <w:tc>
          <w:tcPr>
            <w:tcW w:w="3617" w:type="pct"/>
            <w:tcMar/>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Mar/>
          </w:tcPr>
          <w:p w:rsidRPr="006A68B8" w:rsidR="00310FB1" w:rsidP="000836B6" w:rsidRDefault="00310FB1" w14:paraId="1041921C" w14:textId="77777777">
            <w:pPr>
              <w:spacing w:after="0"/>
              <w:rPr>
                <w:rFonts w:cstheme="minorHAnsi"/>
              </w:rPr>
            </w:pPr>
          </w:p>
        </w:tc>
        <w:tc>
          <w:tcPr>
            <w:tcW w:w="712" w:type="pct"/>
            <w:tcMar/>
          </w:tcPr>
          <w:p w:rsidRPr="006A68B8" w:rsidR="00310FB1" w:rsidP="000836B6" w:rsidRDefault="00310FB1" w14:paraId="3E8EEE60" w14:textId="77777777">
            <w:pPr>
              <w:spacing w:after="0"/>
              <w:rPr>
                <w:rFonts w:cstheme="minorHAnsi"/>
              </w:rPr>
            </w:pPr>
          </w:p>
        </w:tc>
      </w:tr>
      <w:tr w:rsidRPr="00597CC6" w:rsidR="00310FB1" w:rsidTr="57672EDB" w14:paraId="28043ABB" w14:textId="77777777">
        <w:trPr>
          <w:cantSplit/>
        </w:trPr>
        <w:tc>
          <w:tcPr>
            <w:tcW w:w="3617" w:type="pct"/>
            <w:tcMar/>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Mar/>
          </w:tcPr>
          <w:p w:rsidRPr="006A68B8" w:rsidR="00310FB1" w:rsidP="000836B6" w:rsidRDefault="00310FB1" w14:paraId="7754979C" w14:textId="77777777">
            <w:pPr>
              <w:spacing w:after="0"/>
              <w:rPr>
                <w:rFonts w:cstheme="minorHAnsi"/>
              </w:rPr>
            </w:pPr>
          </w:p>
        </w:tc>
        <w:tc>
          <w:tcPr>
            <w:tcW w:w="712" w:type="pct"/>
            <w:tcMar/>
          </w:tcPr>
          <w:p w:rsidRPr="006A68B8" w:rsidR="00310FB1" w:rsidP="000836B6" w:rsidRDefault="00310FB1" w14:paraId="0349245A" w14:textId="77777777">
            <w:pPr>
              <w:spacing w:after="0"/>
              <w:rPr>
                <w:rFonts w:cstheme="minorHAnsi"/>
              </w:rPr>
            </w:pPr>
          </w:p>
        </w:tc>
      </w:tr>
      <w:tr w:rsidRPr="00597CC6" w:rsidR="00BF7739" w:rsidTr="57672EDB" w14:paraId="3EB18411" w14:textId="77777777">
        <w:trPr>
          <w:cantSplit/>
        </w:trPr>
        <w:tc>
          <w:tcPr>
            <w:tcW w:w="3617" w:type="pct"/>
            <w:tcMar/>
          </w:tcPr>
          <w:p w:rsidR="00FC045F" w:rsidP="007257D8" w:rsidRDefault="005A5038" w14:paraId="23356B4E" w14:textId="36AFF7D0">
            <w:pPr>
              <w:spacing w:after="0"/>
              <w:rPr>
                <w:rFonts w:cstheme="minorHAnsi"/>
              </w:rPr>
            </w:pPr>
            <w:r>
              <w:rPr>
                <w:rFonts w:cstheme="minorHAnsi"/>
              </w:rPr>
              <w:t xml:space="preserve"> </w:t>
            </w:r>
            <w:r w:rsidR="003E415B">
              <w:rPr>
                <w:rFonts w:cstheme="minorHAnsi"/>
              </w:rPr>
              <w:t>C</w:t>
            </w:r>
            <w:r w:rsidR="00235F2A">
              <w:rPr>
                <w:rFonts w:cstheme="minorHAnsi"/>
              </w:rPr>
              <w:t>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Mar/>
          </w:tcPr>
          <w:p w:rsidRPr="006A68B8" w:rsidR="00BF7739" w:rsidP="007257D8" w:rsidRDefault="00BF7739" w14:paraId="57053283" w14:textId="77777777">
            <w:pPr>
              <w:spacing w:after="0"/>
              <w:rPr>
                <w:rFonts w:cstheme="minorHAnsi"/>
              </w:rPr>
            </w:pPr>
          </w:p>
        </w:tc>
        <w:tc>
          <w:tcPr>
            <w:tcW w:w="712" w:type="pct"/>
            <w:tcMar/>
          </w:tcPr>
          <w:p w:rsidRPr="006A68B8" w:rsidR="00BF7739" w:rsidP="007257D8" w:rsidRDefault="00BF7739" w14:paraId="7D6FA247" w14:textId="77777777">
            <w:pPr>
              <w:spacing w:after="0"/>
              <w:rPr>
                <w:rFonts w:cstheme="minorHAnsi"/>
              </w:rPr>
            </w:pPr>
          </w:p>
        </w:tc>
      </w:tr>
      <w:tr w:rsidRPr="00597CC6" w:rsidR="00235F2A" w:rsidTr="57672EDB" w14:paraId="45AC545E" w14:textId="77777777">
        <w:trPr>
          <w:cantSplit/>
        </w:trPr>
        <w:tc>
          <w:tcPr>
            <w:tcW w:w="3617" w:type="pct"/>
            <w:tcMar/>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Mar/>
          </w:tcPr>
          <w:p w:rsidRPr="006A68B8" w:rsidR="00235F2A" w:rsidP="007257D8" w:rsidRDefault="00235F2A" w14:paraId="3D3EB20B" w14:textId="77777777">
            <w:pPr>
              <w:spacing w:after="0"/>
              <w:rPr>
                <w:rFonts w:cstheme="minorHAnsi"/>
              </w:rPr>
            </w:pPr>
          </w:p>
        </w:tc>
        <w:tc>
          <w:tcPr>
            <w:tcW w:w="712" w:type="pct"/>
            <w:tcMar/>
          </w:tcPr>
          <w:p w:rsidRPr="006A68B8" w:rsidR="00235F2A" w:rsidP="007257D8" w:rsidRDefault="00235F2A" w14:paraId="29413573" w14:textId="77777777">
            <w:pPr>
              <w:spacing w:after="0"/>
              <w:rPr>
                <w:rFonts w:cstheme="minorHAnsi"/>
              </w:rPr>
            </w:pPr>
          </w:p>
        </w:tc>
      </w:tr>
      <w:tr w:rsidRPr="00597CC6" w:rsidR="00235F2A" w:rsidTr="57672EDB" w14:paraId="445C23F4" w14:textId="77777777">
        <w:trPr>
          <w:cantSplit/>
        </w:trPr>
        <w:tc>
          <w:tcPr>
            <w:tcW w:w="3617" w:type="pct"/>
            <w:tcMar/>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Mar/>
          </w:tcPr>
          <w:p w:rsidRPr="006A68B8" w:rsidR="00235F2A" w:rsidP="007257D8" w:rsidRDefault="00235F2A" w14:paraId="6A0FB0BD" w14:textId="77777777">
            <w:pPr>
              <w:spacing w:after="0"/>
              <w:rPr>
                <w:rFonts w:cstheme="minorHAnsi"/>
              </w:rPr>
            </w:pPr>
          </w:p>
        </w:tc>
        <w:tc>
          <w:tcPr>
            <w:tcW w:w="712" w:type="pct"/>
            <w:tcMar/>
          </w:tcPr>
          <w:p w:rsidRPr="006A68B8" w:rsidR="00235F2A" w:rsidP="007257D8" w:rsidRDefault="00235F2A" w14:paraId="76FC33CD" w14:textId="77777777">
            <w:pPr>
              <w:spacing w:after="0"/>
              <w:rPr>
                <w:rFonts w:cstheme="minorHAnsi"/>
              </w:rPr>
            </w:pPr>
          </w:p>
        </w:tc>
      </w:tr>
      <w:tr w:rsidRPr="00597CC6" w:rsidR="00235F2A" w:rsidTr="57672EDB" w14:paraId="3E593F4C" w14:textId="77777777">
        <w:trPr>
          <w:cantSplit/>
        </w:trPr>
        <w:tc>
          <w:tcPr>
            <w:tcW w:w="3617" w:type="pct"/>
            <w:tcMar/>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Mar/>
          </w:tcPr>
          <w:p w:rsidRPr="006A68B8" w:rsidR="00235F2A" w:rsidP="007257D8" w:rsidRDefault="00235F2A" w14:paraId="56B93239" w14:textId="77777777">
            <w:pPr>
              <w:spacing w:after="0"/>
              <w:rPr>
                <w:rFonts w:cstheme="minorHAnsi"/>
              </w:rPr>
            </w:pPr>
          </w:p>
        </w:tc>
        <w:tc>
          <w:tcPr>
            <w:tcW w:w="712" w:type="pct"/>
            <w:tcMar/>
          </w:tcPr>
          <w:p w:rsidRPr="006A68B8" w:rsidR="00235F2A" w:rsidP="007257D8" w:rsidRDefault="00235F2A" w14:paraId="19C8906C" w14:textId="77777777">
            <w:pPr>
              <w:spacing w:after="0"/>
              <w:rPr>
                <w:rFonts w:cstheme="minorHAnsi"/>
              </w:rPr>
            </w:pPr>
          </w:p>
        </w:tc>
      </w:tr>
      <w:tr w:rsidRPr="00597CC6" w:rsidR="003E415B" w:rsidTr="57672EDB" w14:paraId="668E1EB4" w14:textId="77777777">
        <w:trPr>
          <w:cantSplit/>
        </w:trPr>
        <w:tc>
          <w:tcPr>
            <w:tcW w:w="3617" w:type="pct"/>
            <w:tcMar/>
          </w:tcPr>
          <w:p w:rsidR="003E415B" w:rsidP="007257D8" w:rsidRDefault="005E1658" w14:paraId="6C3E878F" w14:textId="77777777">
            <w:pPr>
              <w:spacing w:after="0"/>
              <w:rPr>
                <w:rFonts w:cstheme="minorHAnsi"/>
              </w:rPr>
            </w:pPr>
            <w:r>
              <w:rPr>
                <w:rFonts w:cstheme="minorHAnsi"/>
              </w:rPr>
              <w:t>CHE 245 (4cr) – Intermediate Inorganic Chemistry</w:t>
            </w:r>
          </w:p>
          <w:p w:rsidR="005E1658" w:rsidP="007257D8" w:rsidRDefault="005E1658" w14:paraId="6CDDFAFE" w14:textId="57330FA0">
            <w:pPr>
              <w:spacing w:after="0"/>
              <w:rPr>
                <w:rFonts w:cstheme="minorHAnsi"/>
                <w:i/>
                <w:iCs/>
              </w:rPr>
            </w:pPr>
            <w:r>
              <w:rPr>
                <w:rFonts w:cstheme="minorHAnsi"/>
                <w:i/>
                <w:iCs/>
              </w:rPr>
              <w:t>Pre-requisite: CHE 154 and CHE 155L (both with a grade of “C” or better)</w:t>
            </w:r>
          </w:p>
          <w:p w:rsidRPr="005E1658" w:rsidR="005E1658" w:rsidP="007257D8" w:rsidRDefault="005E1658" w14:paraId="48474FB3" w14:textId="23B3AB42">
            <w:pPr>
              <w:spacing w:after="0"/>
              <w:rPr>
                <w:rFonts w:cstheme="minorHAnsi"/>
                <w:i/>
                <w:iCs/>
              </w:rPr>
            </w:pPr>
            <w:r>
              <w:rPr>
                <w:rFonts w:cstheme="minorHAnsi"/>
                <w:i/>
                <w:iCs/>
              </w:rPr>
              <w:t>Co-requisite: CHE 245L</w:t>
            </w:r>
          </w:p>
        </w:tc>
        <w:tc>
          <w:tcPr>
            <w:tcW w:w="671" w:type="pct"/>
            <w:tcMar/>
          </w:tcPr>
          <w:p w:rsidRPr="006A68B8" w:rsidR="003E415B" w:rsidP="007257D8" w:rsidRDefault="003E415B" w14:paraId="72C96675" w14:textId="77777777">
            <w:pPr>
              <w:spacing w:after="0"/>
              <w:rPr>
                <w:rFonts w:cstheme="minorHAnsi"/>
              </w:rPr>
            </w:pPr>
          </w:p>
        </w:tc>
        <w:tc>
          <w:tcPr>
            <w:tcW w:w="712" w:type="pct"/>
            <w:tcMar/>
          </w:tcPr>
          <w:p w:rsidRPr="006A68B8" w:rsidR="003E415B" w:rsidP="007257D8" w:rsidRDefault="003E415B" w14:paraId="336C8DF1" w14:textId="77777777">
            <w:pPr>
              <w:spacing w:after="0"/>
              <w:rPr>
                <w:rFonts w:cstheme="minorHAnsi"/>
              </w:rPr>
            </w:pPr>
          </w:p>
        </w:tc>
      </w:tr>
      <w:tr w:rsidRPr="00597CC6" w:rsidR="003E415B" w:rsidTr="57672EDB" w14:paraId="40DE75CA" w14:textId="77777777">
        <w:trPr>
          <w:cantSplit/>
        </w:trPr>
        <w:tc>
          <w:tcPr>
            <w:tcW w:w="3617" w:type="pct"/>
            <w:tcMar/>
          </w:tcPr>
          <w:p w:rsidR="003E415B" w:rsidP="007257D8" w:rsidRDefault="005E1658" w14:paraId="1A9A1873" w14:textId="77777777">
            <w:pPr>
              <w:spacing w:after="0"/>
              <w:rPr>
                <w:rFonts w:cstheme="minorHAnsi"/>
              </w:rPr>
            </w:pPr>
            <w:r>
              <w:rPr>
                <w:rFonts w:cstheme="minorHAnsi"/>
              </w:rPr>
              <w:t>CHE 245L (0cr) – Intermediate Inorganic Chemistry Laboratory</w:t>
            </w:r>
          </w:p>
          <w:p w:rsidRPr="005E1658" w:rsidR="005E1658" w:rsidP="007257D8" w:rsidRDefault="005E1658" w14:paraId="6ABBBA2F" w14:textId="6EA6E7B4">
            <w:pPr>
              <w:spacing w:after="0"/>
              <w:rPr>
                <w:rFonts w:cstheme="minorHAnsi"/>
                <w:i/>
                <w:iCs/>
              </w:rPr>
            </w:pPr>
            <w:r>
              <w:rPr>
                <w:rFonts w:cstheme="minorHAnsi"/>
                <w:i/>
                <w:iCs/>
              </w:rPr>
              <w:t>Co-requisite: CHE 245</w:t>
            </w:r>
          </w:p>
        </w:tc>
        <w:tc>
          <w:tcPr>
            <w:tcW w:w="671" w:type="pct"/>
            <w:tcMar/>
          </w:tcPr>
          <w:p w:rsidRPr="006A68B8" w:rsidR="003E415B" w:rsidP="007257D8" w:rsidRDefault="003E415B" w14:paraId="3EE29B1B" w14:textId="77777777">
            <w:pPr>
              <w:spacing w:after="0"/>
              <w:rPr>
                <w:rFonts w:cstheme="minorHAnsi"/>
              </w:rPr>
            </w:pPr>
          </w:p>
        </w:tc>
        <w:tc>
          <w:tcPr>
            <w:tcW w:w="712" w:type="pct"/>
            <w:tcMar/>
          </w:tcPr>
          <w:p w:rsidRPr="006A68B8" w:rsidR="003E415B" w:rsidP="007257D8" w:rsidRDefault="003E415B" w14:paraId="16652238" w14:textId="77777777">
            <w:pPr>
              <w:spacing w:after="0"/>
              <w:rPr>
                <w:rFonts w:cstheme="minorHAnsi"/>
              </w:rPr>
            </w:pPr>
          </w:p>
        </w:tc>
      </w:tr>
      <w:tr w:rsidRPr="00597CC6" w:rsidR="003E415B" w:rsidTr="57672EDB" w14:paraId="549422A9" w14:textId="77777777">
        <w:trPr>
          <w:cantSplit/>
        </w:trPr>
        <w:tc>
          <w:tcPr>
            <w:tcW w:w="3617" w:type="pct"/>
            <w:tcMar/>
          </w:tcPr>
          <w:p w:rsidR="003E415B" w:rsidP="007257D8" w:rsidRDefault="00754288" w14:paraId="7ABDC9F4" w14:textId="77777777">
            <w:pPr>
              <w:spacing w:after="0"/>
              <w:rPr>
                <w:rFonts w:cstheme="minorHAnsi"/>
              </w:rPr>
            </w:pPr>
            <w:r>
              <w:rPr>
                <w:rFonts w:cstheme="minorHAnsi"/>
              </w:rPr>
              <w:t>CHE 310 (4cr) – Analytical Chemistry</w:t>
            </w:r>
          </w:p>
          <w:p w:rsidR="00754288" w:rsidP="007257D8" w:rsidRDefault="00754288" w14:paraId="6C8BB414" w14:textId="77777777">
            <w:pPr>
              <w:spacing w:after="0"/>
              <w:rPr>
                <w:rFonts w:cstheme="minorHAnsi"/>
                <w:i/>
                <w:iCs/>
              </w:rPr>
            </w:pPr>
            <w:r>
              <w:rPr>
                <w:rFonts w:cstheme="minorHAnsi"/>
                <w:i/>
                <w:iCs/>
              </w:rPr>
              <w:t>Pre-requisite: CHE 154 and CHE 155L (both with a grade of “C” or better)</w:t>
            </w:r>
          </w:p>
          <w:p w:rsidRPr="00754288" w:rsidR="00754288" w:rsidP="007257D8" w:rsidRDefault="00754288" w14:paraId="135ECDD8" w14:textId="35A351CD">
            <w:pPr>
              <w:spacing w:after="0"/>
              <w:rPr>
                <w:rFonts w:cstheme="minorHAnsi"/>
                <w:i/>
                <w:iCs/>
              </w:rPr>
            </w:pPr>
            <w:r>
              <w:rPr>
                <w:rFonts w:cstheme="minorHAnsi"/>
                <w:i/>
                <w:iCs/>
              </w:rPr>
              <w:t>Co-requisite: CHE 310L</w:t>
            </w:r>
          </w:p>
        </w:tc>
        <w:tc>
          <w:tcPr>
            <w:tcW w:w="671" w:type="pct"/>
            <w:tcMar/>
          </w:tcPr>
          <w:p w:rsidRPr="006A68B8" w:rsidR="003E415B" w:rsidP="007257D8" w:rsidRDefault="003E415B" w14:paraId="370B8B18" w14:textId="77777777">
            <w:pPr>
              <w:spacing w:after="0"/>
              <w:rPr>
                <w:rFonts w:cstheme="minorHAnsi"/>
              </w:rPr>
            </w:pPr>
          </w:p>
        </w:tc>
        <w:tc>
          <w:tcPr>
            <w:tcW w:w="712" w:type="pct"/>
            <w:tcMar/>
          </w:tcPr>
          <w:p w:rsidRPr="006A68B8" w:rsidR="003E415B" w:rsidP="007257D8" w:rsidRDefault="003E415B" w14:paraId="50E3F754" w14:textId="77777777">
            <w:pPr>
              <w:spacing w:after="0"/>
              <w:rPr>
                <w:rFonts w:cstheme="minorHAnsi"/>
              </w:rPr>
            </w:pPr>
          </w:p>
        </w:tc>
      </w:tr>
      <w:tr w:rsidRPr="00597CC6" w:rsidR="003E415B" w:rsidTr="57672EDB" w14:paraId="3A87700B" w14:textId="77777777">
        <w:trPr>
          <w:cantSplit/>
        </w:trPr>
        <w:tc>
          <w:tcPr>
            <w:tcW w:w="3617" w:type="pct"/>
            <w:tcMar/>
          </w:tcPr>
          <w:p w:rsidR="003E415B" w:rsidP="007257D8" w:rsidRDefault="00754288" w14:paraId="77808DB9" w14:textId="77777777">
            <w:pPr>
              <w:spacing w:after="0"/>
              <w:rPr>
                <w:rFonts w:cstheme="minorHAnsi"/>
              </w:rPr>
            </w:pPr>
            <w:r>
              <w:rPr>
                <w:rFonts w:cstheme="minorHAnsi"/>
              </w:rPr>
              <w:t>CHE 310L (0cr) – Analytical Chemistry Laboratory</w:t>
            </w:r>
          </w:p>
          <w:p w:rsidRPr="00754288" w:rsidR="00754288" w:rsidP="007257D8" w:rsidRDefault="00754288" w14:paraId="6E39CAF2" w14:textId="75692FE2">
            <w:pPr>
              <w:spacing w:after="0"/>
              <w:rPr>
                <w:rFonts w:cstheme="minorHAnsi"/>
                <w:i/>
                <w:iCs/>
              </w:rPr>
            </w:pPr>
            <w:r>
              <w:rPr>
                <w:rFonts w:cstheme="minorHAnsi"/>
                <w:i/>
                <w:iCs/>
              </w:rPr>
              <w:t>Co-requisite: CHE 310</w:t>
            </w:r>
          </w:p>
        </w:tc>
        <w:tc>
          <w:tcPr>
            <w:tcW w:w="671" w:type="pct"/>
            <w:tcMar/>
          </w:tcPr>
          <w:p w:rsidRPr="006A68B8" w:rsidR="003E415B" w:rsidP="007257D8" w:rsidRDefault="003E415B" w14:paraId="3A2B9B54" w14:textId="77777777">
            <w:pPr>
              <w:spacing w:after="0"/>
              <w:rPr>
                <w:rFonts w:cstheme="minorHAnsi"/>
              </w:rPr>
            </w:pPr>
          </w:p>
        </w:tc>
        <w:tc>
          <w:tcPr>
            <w:tcW w:w="712" w:type="pct"/>
            <w:tcMar/>
          </w:tcPr>
          <w:p w:rsidRPr="006A68B8" w:rsidR="003E415B" w:rsidP="007257D8" w:rsidRDefault="003E415B" w14:paraId="35F2B145" w14:textId="77777777">
            <w:pPr>
              <w:spacing w:after="0"/>
              <w:rPr>
                <w:rFonts w:cstheme="minorHAnsi"/>
              </w:rPr>
            </w:pPr>
          </w:p>
        </w:tc>
      </w:tr>
      <w:tr w:rsidRPr="00597CC6" w:rsidR="003E415B" w:rsidTr="57672EDB" w14:paraId="2E114A98" w14:textId="77777777">
        <w:trPr>
          <w:cantSplit/>
        </w:trPr>
        <w:tc>
          <w:tcPr>
            <w:tcW w:w="3617" w:type="pct"/>
            <w:tcMar/>
          </w:tcPr>
          <w:p w:rsidR="00754288" w:rsidP="57672EDB" w:rsidRDefault="00F90BD1" w14:paraId="42CFD044" w14:textId="6B06D3B2">
            <w:pPr>
              <w:pStyle w:val="Normal"/>
              <w:spacing w:after="0"/>
              <w:rPr>
                <w:rFonts w:ascii="Calibri" w:hAnsi="Calibri" w:eastAsia="Calibri" w:cs="Calibri"/>
                <w:noProof w:val="0"/>
                <w:sz w:val="24"/>
                <w:szCs w:val="24"/>
                <w:lang w:val="en-US"/>
              </w:rPr>
            </w:pPr>
            <w:r w:rsidRPr="57672EDB" w:rsidR="57672EDB">
              <w:rPr>
                <w:rFonts w:cs="Calibri" w:cstheme="minorAscii"/>
              </w:rPr>
              <w:t xml:space="preserve">CHE 320 (3cr) – Biochemistry </w:t>
            </w:r>
            <w:r w:rsidRPr="57672EDB" w:rsidR="57672EDB">
              <w:rPr>
                <w:rFonts w:ascii="Calibri" w:hAnsi="Calibri" w:eastAsia="Calibri" w:cs="Calibri"/>
                <w:b w:val="0"/>
                <w:bCs w:val="0"/>
                <w:i w:val="0"/>
                <w:iCs w:val="0"/>
                <w:caps w:val="0"/>
                <w:smallCaps w:val="0"/>
                <w:noProof w:val="0"/>
                <w:color w:val="000000" w:themeColor="text1" w:themeTint="FF" w:themeShade="FF"/>
                <w:sz w:val="24"/>
                <w:szCs w:val="24"/>
                <w:lang w:val="en-US"/>
              </w:rPr>
              <w:t>OR CHE 317 (4cr) Foundations of Biochemistry</w:t>
            </w:r>
          </w:p>
          <w:p w:rsidRPr="00F90BD1" w:rsidR="00F90BD1" w:rsidP="007257D8" w:rsidRDefault="00F90BD1" w14:paraId="26395171" w14:textId="6CAE73CF">
            <w:pPr>
              <w:spacing w:after="0"/>
              <w:rPr>
                <w:rFonts w:cstheme="minorHAnsi"/>
                <w:i/>
                <w:iCs/>
              </w:rPr>
            </w:pPr>
            <w:r>
              <w:rPr>
                <w:rFonts w:cstheme="minorHAnsi"/>
                <w:i/>
                <w:iCs/>
              </w:rPr>
              <w:t>Pre-requisite: CHE 234 and CHE 235L (both with a grade of “C” or better)</w:t>
            </w:r>
          </w:p>
        </w:tc>
        <w:tc>
          <w:tcPr>
            <w:tcW w:w="671" w:type="pct"/>
            <w:tcMar/>
          </w:tcPr>
          <w:p w:rsidRPr="006A68B8" w:rsidR="003E415B" w:rsidP="007257D8" w:rsidRDefault="003E415B" w14:paraId="7FF61691" w14:textId="77777777">
            <w:pPr>
              <w:spacing w:after="0"/>
              <w:rPr>
                <w:rFonts w:cstheme="minorHAnsi"/>
              </w:rPr>
            </w:pPr>
          </w:p>
        </w:tc>
        <w:tc>
          <w:tcPr>
            <w:tcW w:w="712" w:type="pct"/>
            <w:tcMar/>
          </w:tcPr>
          <w:p w:rsidRPr="006A68B8" w:rsidR="003E415B" w:rsidP="007257D8" w:rsidRDefault="003E415B" w14:paraId="1ECCB38F" w14:textId="77777777">
            <w:pPr>
              <w:spacing w:after="0"/>
              <w:rPr>
                <w:rFonts w:cstheme="minorHAnsi"/>
              </w:rPr>
            </w:pPr>
          </w:p>
        </w:tc>
      </w:tr>
      <w:tr w:rsidRPr="00597CC6" w:rsidR="003E415B" w:rsidTr="57672EDB" w14:paraId="1BF7A1EC" w14:textId="77777777">
        <w:trPr>
          <w:cantSplit/>
        </w:trPr>
        <w:tc>
          <w:tcPr>
            <w:tcW w:w="3617" w:type="pct"/>
            <w:tcMar/>
          </w:tcPr>
          <w:p w:rsidR="003E415B" w:rsidP="007257D8" w:rsidRDefault="00754288" w14:paraId="19E0AA51" w14:textId="77777777">
            <w:pPr>
              <w:spacing w:after="0"/>
              <w:rPr>
                <w:rFonts w:cstheme="minorHAnsi"/>
              </w:rPr>
            </w:pPr>
            <w:r>
              <w:rPr>
                <w:rFonts w:cstheme="minorHAnsi"/>
              </w:rPr>
              <w:t>CHE 352 (3cr) – Physical Chemistry I (1)</w:t>
            </w:r>
          </w:p>
          <w:p w:rsidRPr="00754288" w:rsidR="00754288" w:rsidP="007257D8" w:rsidRDefault="00754288" w14:paraId="774653D1" w14:textId="119E79DD">
            <w:pPr>
              <w:spacing w:after="0"/>
              <w:rPr>
                <w:rFonts w:cstheme="minorHAnsi"/>
                <w:i/>
                <w:iCs/>
              </w:rPr>
            </w:pPr>
            <w:r>
              <w:rPr>
                <w:rFonts w:cstheme="minorHAnsi"/>
                <w:i/>
                <w:iCs/>
              </w:rPr>
              <w:t>Pre-requisite: CHE 310 (with a grade of “C” or better), MAT 261 (with a grade of “C” or better) and PHY 206.</w:t>
            </w:r>
          </w:p>
        </w:tc>
        <w:tc>
          <w:tcPr>
            <w:tcW w:w="671" w:type="pct"/>
            <w:tcMar/>
          </w:tcPr>
          <w:p w:rsidRPr="006A68B8" w:rsidR="003E415B" w:rsidP="007257D8" w:rsidRDefault="003E415B" w14:paraId="600A6C04" w14:textId="77777777">
            <w:pPr>
              <w:spacing w:after="0"/>
              <w:rPr>
                <w:rFonts w:cstheme="minorHAnsi"/>
              </w:rPr>
            </w:pPr>
          </w:p>
        </w:tc>
        <w:tc>
          <w:tcPr>
            <w:tcW w:w="712" w:type="pct"/>
            <w:tcMar/>
          </w:tcPr>
          <w:p w:rsidRPr="006A68B8" w:rsidR="003E415B" w:rsidP="007257D8" w:rsidRDefault="003E415B" w14:paraId="0ADEAF4C" w14:textId="77777777">
            <w:pPr>
              <w:spacing w:after="0"/>
              <w:rPr>
                <w:rFonts w:cstheme="minorHAnsi"/>
              </w:rPr>
            </w:pPr>
          </w:p>
        </w:tc>
      </w:tr>
      <w:tr w:rsidRPr="00597CC6" w:rsidR="003E415B" w:rsidTr="57672EDB" w14:paraId="2565B9A3" w14:textId="77777777">
        <w:trPr>
          <w:cantSplit/>
        </w:trPr>
        <w:tc>
          <w:tcPr>
            <w:tcW w:w="3617" w:type="pct"/>
            <w:tcMar/>
          </w:tcPr>
          <w:p w:rsidR="003E415B" w:rsidP="007257D8" w:rsidRDefault="00754288" w14:paraId="2BB31D3B" w14:textId="77777777">
            <w:pPr>
              <w:spacing w:after="0"/>
              <w:rPr>
                <w:rFonts w:cstheme="minorHAnsi"/>
              </w:rPr>
            </w:pPr>
            <w:r>
              <w:rPr>
                <w:rFonts w:cstheme="minorHAnsi"/>
              </w:rPr>
              <w:t>CHE 353L (1cr) – Physical Chemistry I (1) Laboratory</w:t>
            </w:r>
          </w:p>
          <w:p w:rsidRPr="00754288" w:rsidR="00754288" w:rsidP="007257D8" w:rsidRDefault="00754288" w14:paraId="7C2FDD62" w14:textId="19F22BB6">
            <w:pPr>
              <w:spacing w:after="0"/>
              <w:rPr>
                <w:rFonts w:cstheme="minorHAnsi"/>
                <w:i/>
                <w:iCs/>
              </w:rPr>
            </w:pPr>
            <w:r>
              <w:rPr>
                <w:rFonts w:cstheme="minorHAnsi"/>
                <w:i/>
                <w:iCs/>
              </w:rPr>
              <w:t>Pre/Co-requisite: CHE 352</w:t>
            </w:r>
          </w:p>
        </w:tc>
        <w:tc>
          <w:tcPr>
            <w:tcW w:w="671" w:type="pct"/>
            <w:tcMar/>
          </w:tcPr>
          <w:p w:rsidRPr="006A68B8" w:rsidR="003E415B" w:rsidP="007257D8" w:rsidRDefault="003E415B" w14:paraId="534CE792" w14:textId="77777777">
            <w:pPr>
              <w:spacing w:after="0"/>
              <w:rPr>
                <w:rFonts w:cstheme="minorHAnsi"/>
              </w:rPr>
            </w:pPr>
          </w:p>
        </w:tc>
        <w:tc>
          <w:tcPr>
            <w:tcW w:w="712" w:type="pct"/>
            <w:tcMar/>
          </w:tcPr>
          <w:p w:rsidRPr="006A68B8" w:rsidR="003E415B" w:rsidP="007257D8" w:rsidRDefault="003E415B" w14:paraId="485CA654" w14:textId="77777777">
            <w:pPr>
              <w:spacing w:after="0"/>
              <w:rPr>
                <w:rFonts w:cstheme="minorHAnsi"/>
              </w:rPr>
            </w:pPr>
          </w:p>
        </w:tc>
      </w:tr>
      <w:tr w:rsidRPr="00597CC6" w:rsidR="003E415B" w:rsidTr="57672EDB" w14:paraId="3E41A797" w14:textId="77777777">
        <w:trPr>
          <w:cantSplit/>
        </w:trPr>
        <w:tc>
          <w:tcPr>
            <w:tcW w:w="3617" w:type="pct"/>
            <w:tcMar/>
          </w:tcPr>
          <w:p w:rsidR="003E415B" w:rsidP="007257D8" w:rsidRDefault="00EF641A" w14:paraId="04E853BC" w14:textId="77777777">
            <w:pPr>
              <w:spacing w:after="0"/>
              <w:rPr>
                <w:rFonts w:cstheme="minorHAnsi"/>
              </w:rPr>
            </w:pPr>
            <w:r>
              <w:rPr>
                <w:rFonts w:cstheme="minorHAnsi"/>
              </w:rPr>
              <w:t>CHE 354 (3cr) – Physical Chemistry II (2)</w:t>
            </w:r>
          </w:p>
          <w:p w:rsidRPr="00EF641A" w:rsidR="00EF641A" w:rsidP="007257D8" w:rsidRDefault="00EF641A" w14:paraId="5C4A8001" w14:textId="06E60647">
            <w:pPr>
              <w:spacing w:after="0"/>
              <w:rPr>
                <w:rFonts w:cstheme="minorHAnsi"/>
                <w:i/>
                <w:iCs/>
              </w:rPr>
            </w:pPr>
            <w:r>
              <w:rPr>
                <w:rFonts w:cstheme="minorHAnsi"/>
                <w:i/>
                <w:iCs/>
              </w:rPr>
              <w:t>Pre-requisite: CHE 352 and CHE 353L (both with a grade of “C” or better)</w:t>
            </w:r>
          </w:p>
        </w:tc>
        <w:tc>
          <w:tcPr>
            <w:tcW w:w="671" w:type="pct"/>
            <w:tcMar/>
          </w:tcPr>
          <w:p w:rsidRPr="006A68B8" w:rsidR="003E415B" w:rsidP="007257D8" w:rsidRDefault="003E415B" w14:paraId="311D9795" w14:textId="77777777">
            <w:pPr>
              <w:spacing w:after="0"/>
              <w:rPr>
                <w:rFonts w:cstheme="minorHAnsi"/>
              </w:rPr>
            </w:pPr>
          </w:p>
        </w:tc>
        <w:tc>
          <w:tcPr>
            <w:tcW w:w="712" w:type="pct"/>
            <w:tcMar/>
          </w:tcPr>
          <w:p w:rsidRPr="006A68B8" w:rsidR="003E415B" w:rsidP="007257D8" w:rsidRDefault="003E415B" w14:paraId="574CF436" w14:textId="77777777">
            <w:pPr>
              <w:spacing w:after="0"/>
              <w:rPr>
                <w:rFonts w:cstheme="minorHAnsi"/>
              </w:rPr>
            </w:pPr>
          </w:p>
        </w:tc>
      </w:tr>
      <w:tr w:rsidRPr="00597CC6" w:rsidR="003E415B" w:rsidTr="57672EDB" w14:paraId="671ED63D" w14:textId="77777777">
        <w:trPr>
          <w:cantSplit/>
        </w:trPr>
        <w:tc>
          <w:tcPr>
            <w:tcW w:w="3617" w:type="pct"/>
            <w:tcMar/>
          </w:tcPr>
          <w:p w:rsidR="003E415B" w:rsidP="007257D8" w:rsidRDefault="00EF641A" w14:paraId="4DEF1905" w14:textId="77777777">
            <w:pPr>
              <w:spacing w:after="0"/>
              <w:rPr>
                <w:rFonts w:cstheme="minorHAnsi"/>
              </w:rPr>
            </w:pPr>
            <w:r>
              <w:rPr>
                <w:rFonts w:cstheme="minorHAnsi"/>
              </w:rPr>
              <w:t>CHE 355L (1cr) – Physical Chemistry II (2) Laboratory</w:t>
            </w:r>
          </w:p>
          <w:p w:rsidRPr="00EF641A" w:rsidR="00EF641A" w:rsidP="007257D8" w:rsidRDefault="00EF641A" w14:paraId="59C2A77E" w14:textId="1F4A7514">
            <w:pPr>
              <w:spacing w:after="0"/>
              <w:rPr>
                <w:rFonts w:cstheme="minorHAnsi"/>
                <w:i/>
                <w:iCs/>
              </w:rPr>
            </w:pPr>
            <w:r>
              <w:rPr>
                <w:rFonts w:cstheme="minorHAnsi"/>
                <w:i/>
                <w:iCs/>
              </w:rPr>
              <w:t>Pre/Co-requisite: CHE 354</w:t>
            </w:r>
          </w:p>
        </w:tc>
        <w:tc>
          <w:tcPr>
            <w:tcW w:w="671" w:type="pct"/>
            <w:tcMar/>
          </w:tcPr>
          <w:p w:rsidRPr="006A68B8" w:rsidR="003E415B" w:rsidP="007257D8" w:rsidRDefault="003E415B" w14:paraId="1BA06F75" w14:textId="77777777">
            <w:pPr>
              <w:spacing w:after="0"/>
              <w:rPr>
                <w:rFonts w:cstheme="minorHAnsi"/>
              </w:rPr>
            </w:pPr>
          </w:p>
        </w:tc>
        <w:tc>
          <w:tcPr>
            <w:tcW w:w="712" w:type="pct"/>
            <w:tcMar/>
          </w:tcPr>
          <w:p w:rsidRPr="006A68B8" w:rsidR="003E415B" w:rsidP="007257D8" w:rsidRDefault="003E415B" w14:paraId="74E09772" w14:textId="77777777">
            <w:pPr>
              <w:spacing w:after="0"/>
              <w:rPr>
                <w:rFonts w:cstheme="minorHAnsi"/>
              </w:rPr>
            </w:pPr>
          </w:p>
        </w:tc>
      </w:tr>
      <w:tr w:rsidRPr="00597CC6" w:rsidR="00F90BD1" w:rsidTr="57672EDB" w14:paraId="6F381753" w14:textId="77777777">
        <w:trPr>
          <w:cantSplit/>
        </w:trPr>
        <w:tc>
          <w:tcPr>
            <w:tcW w:w="3617" w:type="pct"/>
            <w:tcMar/>
          </w:tcPr>
          <w:p w:rsidR="00F90BD1" w:rsidP="007257D8" w:rsidRDefault="00F90BD1" w14:paraId="26A071A1" w14:textId="77777777">
            <w:pPr>
              <w:spacing w:after="0"/>
              <w:rPr>
                <w:rFonts w:cstheme="minorHAnsi"/>
              </w:rPr>
            </w:pPr>
            <w:r>
              <w:rPr>
                <w:rFonts w:cstheme="minorHAnsi"/>
              </w:rPr>
              <w:t>CHE 425 (3cr) – Advanced Inorganic Chemistry</w:t>
            </w:r>
          </w:p>
          <w:p w:rsidRPr="00F90BD1" w:rsidR="00F90BD1" w:rsidP="007257D8" w:rsidRDefault="00F90BD1" w14:paraId="1DE24A02" w14:textId="2C4ACA76">
            <w:pPr>
              <w:spacing w:after="0"/>
              <w:rPr>
                <w:rFonts w:cstheme="minorHAnsi"/>
                <w:i/>
                <w:iCs/>
              </w:rPr>
            </w:pPr>
            <w:r>
              <w:rPr>
                <w:rFonts w:cstheme="minorHAnsi"/>
                <w:i/>
                <w:iCs/>
              </w:rPr>
              <w:t>Pre-requisite: CHE 245, CHE 310 (both with a grade of “C” or better), MAT 261, and PHY 206</w:t>
            </w:r>
          </w:p>
        </w:tc>
        <w:tc>
          <w:tcPr>
            <w:tcW w:w="671" w:type="pct"/>
            <w:tcMar/>
          </w:tcPr>
          <w:p w:rsidRPr="006A68B8" w:rsidR="00F90BD1" w:rsidP="007257D8" w:rsidRDefault="00F90BD1" w14:paraId="0D3DE534" w14:textId="77777777">
            <w:pPr>
              <w:spacing w:after="0"/>
              <w:rPr>
                <w:rFonts w:cstheme="minorHAnsi"/>
              </w:rPr>
            </w:pPr>
          </w:p>
        </w:tc>
        <w:tc>
          <w:tcPr>
            <w:tcW w:w="712" w:type="pct"/>
            <w:tcMar/>
          </w:tcPr>
          <w:p w:rsidRPr="006A68B8" w:rsidR="00F90BD1" w:rsidP="007257D8" w:rsidRDefault="00F90BD1" w14:paraId="1A8EB164" w14:textId="77777777">
            <w:pPr>
              <w:spacing w:after="0"/>
              <w:rPr>
                <w:rFonts w:cstheme="minorHAnsi"/>
              </w:rPr>
            </w:pPr>
          </w:p>
        </w:tc>
      </w:tr>
      <w:tr w:rsidRPr="00597CC6" w:rsidR="003E415B" w:rsidTr="57672EDB" w14:paraId="6E243201" w14:textId="77777777">
        <w:trPr>
          <w:cantSplit/>
        </w:trPr>
        <w:tc>
          <w:tcPr>
            <w:tcW w:w="3617" w:type="pct"/>
            <w:tcMar/>
          </w:tcPr>
          <w:p w:rsidR="003E415B" w:rsidP="007257D8" w:rsidRDefault="00EF641A" w14:paraId="67718A67" w14:textId="77777777">
            <w:pPr>
              <w:spacing w:after="0"/>
              <w:rPr>
                <w:rFonts w:cstheme="minorHAnsi"/>
              </w:rPr>
            </w:pPr>
            <w:r>
              <w:rPr>
                <w:rFonts w:cstheme="minorHAnsi"/>
              </w:rPr>
              <w:t>CHE 430 (4cr) – Advanced Instrumental Chemistry</w:t>
            </w:r>
          </w:p>
          <w:p w:rsidR="00EF641A" w:rsidP="007257D8" w:rsidRDefault="00EF641A" w14:paraId="2A1AF38C" w14:textId="55950AF1">
            <w:pPr>
              <w:spacing w:after="0"/>
              <w:rPr>
                <w:rFonts w:cstheme="minorHAnsi"/>
                <w:i/>
                <w:iCs/>
              </w:rPr>
            </w:pPr>
            <w:r>
              <w:rPr>
                <w:rFonts w:cstheme="minorHAnsi"/>
                <w:i/>
                <w:iCs/>
              </w:rPr>
              <w:t>Pre-requisite: CHE 234, CHE 235L, CHE 310 and either CHE 245 or CHE 432 (all with a grade of “C” or better)</w:t>
            </w:r>
          </w:p>
          <w:p w:rsidRPr="00EF641A" w:rsidR="00EF641A" w:rsidP="007257D8" w:rsidRDefault="00EF641A" w14:paraId="662FB761" w14:textId="63DCD185">
            <w:pPr>
              <w:spacing w:after="0"/>
              <w:rPr>
                <w:rFonts w:cstheme="minorHAnsi"/>
                <w:i/>
                <w:iCs/>
              </w:rPr>
            </w:pPr>
            <w:r>
              <w:rPr>
                <w:rFonts w:cstheme="minorHAnsi"/>
                <w:i/>
                <w:iCs/>
              </w:rPr>
              <w:t>Co-requisite: CHE 430L</w:t>
            </w:r>
          </w:p>
        </w:tc>
        <w:tc>
          <w:tcPr>
            <w:tcW w:w="671" w:type="pct"/>
            <w:tcMar/>
          </w:tcPr>
          <w:p w:rsidRPr="006A68B8" w:rsidR="003E415B" w:rsidP="007257D8" w:rsidRDefault="003E415B" w14:paraId="4F9AF049" w14:textId="77777777">
            <w:pPr>
              <w:spacing w:after="0"/>
              <w:rPr>
                <w:rFonts w:cstheme="minorHAnsi"/>
              </w:rPr>
            </w:pPr>
          </w:p>
        </w:tc>
        <w:tc>
          <w:tcPr>
            <w:tcW w:w="712" w:type="pct"/>
            <w:tcMar/>
          </w:tcPr>
          <w:p w:rsidRPr="006A68B8" w:rsidR="003E415B" w:rsidP="007257D8" w:rsidRDefault="003E415B" w14:paraId="0600F784" w14:textId="77777777">
            <w:pPr>
              <w:spacing w:after="0"/>
              <w:rPr>
                <w:rFonts w:cstheme="minorHAnsi"/>
              </w:rPr>
            </w:pPr>
          </w:p>
        </w:tc>
      </w:tr>
      <w:tr w:rsidRPr="00597CC6" w:rsidR="003E415B" w:rsidTr="57672EDB" w14:paraId="76D6EC3D" w14:textId="77777777">
        <w:trPr>
          <w:cantSplit/>
        </w:trPr>
        <w:tc>
          <w:tcPr>
            <w:tcW w:w="3617" w:type="pct"/>
            <w:tcMar/>
          </w:tcPr>
          <w:p w:rsidR="003E415B" w:rsidP="007257D8" w:rsidRDefault="00EF641A" w14:paraId="7A47D356" w14:textId="77777777">
            <w:pPr>
              <w:spacing w:after="0"/>
              <w:rPr>
                <w:rFonts w:cstheme="minorHAnsi"/>
              </w:rPr>
            </w:pPr>
            <w:r>
              <w:rPr>
                <w:rFonts w:cstheme="minorHAnsi"/>
              </w:rPr>
              <w:t>CHE 430L (0cr) – Advanced Instrumental Chemistry Laboratory</w:t>
            </w:r>
          </w:p>
          <w:p w:rsidRPr="00EF641A" w:rsidR="00EF641A" w:rsidP="007257D8" w:rsidRDefault="00EF641A" w14:paraId="4BE1013C" w14:textId="186960EE">
            <w:pPr>
              <w:spacing w:after="0"/>
              <w:rPr>
                <w:rFonts w:cstheme="minorHAnsi"/>
                <w:i/>
                <w:iCs/>
              </w:rPr>
            </w:pPr>
            <w:r>
              <w:rPr>
                <w:rFonts w:cstheme="minorHAnsi"/>
                <w:i/>
                <w:iCs/>
              </w:rPr>
              <w:t>Co-requisite: CHE 430</w:t>
            </w:r>
          </w:p>
        </w:tc>
        <w:tc>
          <w:tcPr>
            <w:tcW w:w="671" w:type="pct"/>
            <w:tcMar/>
          </w:tcPr>
          <w:p w:rsidRPr="006A68B8" w:rsidR="003E415B" w:rsidP="007257D8" w:rsidRDefault="003E415B" w14:paraId="11F92D85" w14:textId="77777777">
            <w:pPr>
              <w:spacing w:after="0"/>
              <w:rPr>
                <w:rFonts w:cstheme="minorHAnsi"/>
              </w:rPr>
            </w:pPr>
          </w:p>
        </w:tc>
        <w:tc>
          <w:tcPr>
            <w:tcW w:w="712" w:type="pct"/>
            <w:tcMar/>
          </w:tcPr>
          <w:p w:rsidRPr="006A68B8" w:rsidR="003E415B" w:rsidP="007257D8" w:rsidRDefault="003E415B" w14:paraId="1F540F2D" w14:textId="77777777">
            <w:pPr>
              <w:spacing w:after="0"/>
              <w:rPr>
                <w:rFonts w:cstheme="minorHAnsi"/>
              </w:rPr>
            </w:pPr>
          </w:p>
        </w:tc>
      </w:tr>
      <w:tr w:rsidRPr="00597CC6" w:rsidR="00235F2A" w:rsidTr="57672EDB" w14:paraId="3FDE2F20" w14:textId="77777777">
        <w:trPr>
          <w:cantSplit/>
        </w:trPr>
        <w:tc>
          <w:tcPr>
            <w:tcW w:w="3617" w:type="pct"/>
            <w:tcMar/>
          </w:tcPr>
          <w:p w:rsidR="00235F2A" w:rsidP="007257D8" w:rsidRDefault="00235F2A" w14:paraId="2B30C909" w14:textId="20341A7F">
            <w:pPr>
              <w:spacing w:after="0"/>
              <w:rPr>
                <w:rFonts w:cstheme="minorHAnsi"/>
              </w:rPr>
            </w:pPr>
            <w:r>
              <w:rPr>
                <w:rFonts w:cstheme="minorHAnsi"/>
              </w:rPr>
              <w:t>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Mar/>
          </w:tcPr>
          <w:p w:rsidRPr="006A68B8" w:rsidR="00235F2A" w:rsidP="007257D8" w:rsidRDefault="00235F2A" w14:paraId="35E74927" w14:textId="77777777">
            <w:pPr>
              <w:spacing w:after="0"/>
              <w:rPr>
                <w:rFonts w:cstheme="minorHAnsi"/>
              </w:rPr>
            </w:pPr>
          </w:p>
        </w:tc>
        <w:tc>
          <w:tcPr>
            <w:tcW w:w="712" w:type="pct"/>
            <w:tcMar/>
          </w:tcPr>
          <w:p w:rsidRPr="006A68B8" w:rsidR="00235F2A" w:rsidP="007257D8" w:rsidRDefault="00235F2A" w14:paraId="04EE2A6C" w14:textId="77777777">
            <w:pPr>
              <w:spacing w:after="0"/>
              <w:rPr>
                <w:rFonts w:cstheme="minorHAnsi"/>
              </w:rPr>
            </w:pPr>
          </w:p>
        </w:tc>
      </w:tr>
      <w:tr w:rsidRPr="00597CC6" w:rsidR="000B6A27" w:rsidTr="57672EDB" w14:paraId="7DF76FC5" w14:textId="77777777">
        <w:trPr>
          <w:cantSplit/>
        </w:trPr>
        <w:tc>
          <w:tcPr>
            <w:tcW w:w="3617" w:type="pct"/>
            <w:tcMar/>
          </w:tcPr>
          <w:p w:rsidR="000B6A27" w:rsidP="000B6A27" w:rsidRDefault="000B6A27" w14:paraId="3BD9CCE8" w14:textId="649B8823">
            <w:pPr>
              <w:spacing w:after="0"/>
              <w:rPr>
                <w:rFonts w:cstheme="minorHAnsi"/>
              </w:rPr>
            </w:pPr>
            <w:r>
              <w:rPr>
                <w:rFonts w:cstheme="minorHAnsi"/>
              </w:rPr>
              <w:t>PHY 20</w:t>
            </w:r>
            <w:r w:rsidR="00484B93">
              <w:rPr>
                <w:rFonts w:cstheme="minorHAnsi"/>
              </w:rPr>
              <w:t>6</w:t>
            </w:r>
            <w:r>
              <w:rPr>
                <w:rFonts w:cstheme="minorHAnsi"/>
              </w:rPr>
              <w:t xml:space="preserve"> (4cr) – General Physics with Calculus </w:t>
            </w:r>
            <w:r w:rsidR="00103A12">
              <w:rPr>
                <w:rFonts w:cstheme="minorHAnsi"/>
              </w:rPr>
              <w:t>II</w:t>
            </w:r>
            <w:r>
              <w:rPr>
                <w:rFonts w:cstheme="minorHAnsi"/>
              </w:rPr>
              <w:t xml:space="preserve"> (</w:t>
            </w:r>
            <w:r w:rsidR="00103A12">
              <w:rPr>
                <w:rFonts w:cstheme="minorHAnsi"/>
              </w:rPr>
              <w:t>2</w:t>
            </w:r>
            <w:r>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Mar/>
          </w:tcPr>
          <w:p w:rsidRPr="006A68B8" w:rsidR="000B6A27" w:rsidP="007257D8" w:rsidRDefault="000B6A27" w14:paraId="03F6C597" w14:textId="77777777">
            <w:pPr>
              <w:spacing w:after="0"/>
              <w:rPr>
                <w:rFonts w:cstheme="minorHAnsi"/>
              </w:rPr>
            </w:pPr>
          </w:p>
        </w:tc>
        <w:tc>
          <w:tcPr>
            <w:tcW w:w="712" w:type="pct"/>
            <w:tcMar/>
          </w:tcPr>
          <w:p w:rsidRPr="006A68B8" w:rsidR="000B6A27" w:rsidP="007257D8" w:rsidRDefault="000B6A27" w14:paraId="2D06EE79" w14:textId="77777777">
            <w:pPr>
              <w:spacing w:after="0"/>
              <w:rPr>
                <w:rFonts w:cstheme="minorHAnsi"/>
              </w:rPr>
            </w:pPr>
          </w:p>
        </w:tc>
      </w:tr>
      <w:tr w:rsidRPr="00597CC6" w:rsidR="003E415B" w:rsidTr="57672EDB" w14:paraId="212997AF" w14:textId="77777777">
        <w:trPr>
          <w:cantSplit/>
        </w:trPr>
        <w:tc>
          <w:tcPr>
            <w:tcW w:w="3617" w:type="pct"/>
            <w:tcMar/>
          </w:tcPr>
          <w:p w:rsidR="003E415B" w:rsidP="000B6A27" w:rsidRDefault="005E1658" w14:paraId="15335C41" w14:textId="24E79ED3">
            <w:pPr>
              <w:spacing w:after="0"/>
              <w:rPr>
                <w:rFonts w:cstheme="minorHAnsi"/>
              </w:rPr>
            </w:pPr>
            <w:r>
              <w:rPr>
                <w:rFonts w:cstheme="minorHAnsi"/>
              </w:rPr>
              <w:t>MAT 260 (4cr) – Calculus I (1)</w:t>
            </w:r>
            <w:r w:rsidR="00196783">
              <w:rPr>
                <w:rFonts w:cstheme="minorHAnsi"/>
              </w:rPr>
              <w:t xml:space="preserve"> (Can fulfill </w:t>
            </w:r>
            <w:r w:rsidR="009D1204">
              <w:rPr>
                <w:rFonts w:cstheme="minorHAnsi"/>
              </w:rPr>
              <w:t>Honors</w:t>
            </w:r>
            <w:r w:rsidR="00196783">
              <w:rPr>
                <w:rFonts w:cstheme="minorHAnsi"/>
              </w:rPr>
              <w:t xml:space="preserve"> Mathematics Requirement)</w:t>
            </w:r>
          </w:p>
          <w:p w:rsidRPr="005E1658" w:rsidR="005E1658" w:rsidP="000B6A27" w:rsidRDefault="005E1658" w14:paraId="633BE96F" w14:textId="518E931C">
            <w:pPr>
              <w:spacing w:after="0"/>
              <w:rPr>
                <w:rFonts w:cstheme="minorHAnsi"/>
                <w:i/>
                <w:iCs/>
              </w:rPr>
            </w:pPr>
            <w:r>
              <w:rPr>
                <w:rFonts w:cstheme="minorHAnsi"/>
                <w:i/>
                <w:iCs/>
              </w:rPr>
              <w:t>Pre-requisite: MAT 170 with a grade of “C” or higher, or equivalent</w:t>
            </w:r>
          </w:p>
        </w:tc>
        <w:tc>
          <w:tcPr>
            <w:tcW w:w="671" w:type="pct"/>
            <w:tcMar/>
          </w:tcPr>
          <w:p w:rsidRPr="006A68B8" w:rsidR="003E415B" w:rsidP="007257D8" w:rsidRDefault="003E415B" w14:paraId="0C772357" w14:textId="77777777">
            <w:pPr>
              <w:spacing w:after="0"/>
              <w:rPr>
                <w:rFonts w:cstheme="minorHAnsi"/>
              </w:rPr>
            </w:pPr>
          </w:p>
        </w:tc>
        <w:tc>
          <w:tcPr>
            <w:tcW w:w="712" w:type="pct"/>
            <w:tcMar/>
          </w:tcPr>
          <w:p w:rsidRPr="006A68B8" w:rsidR="003E415B" w:rsidP="007257D8" w:rsidRDefault="003E415B" w14:paraId="5193762E" w14:textId="77777777">
            <w:pPr>
              <w:spacing w:after="0"/>
              <w:rPr>
                <w:rFonts w:cstheme="minorHAnsi"/>
              </w:rPr>
            </w:pPr>
          </w:p>
        </w:tc>
      </w:tr>
      <w:tr w:rsidRPr="00597CC6" w:rsidR="003E415B" w:rsidTr="57672EDB" w14:paraId="55EA7CEB" w14:textId="77777777">
        <w:trPr>
          <w:cantSplit/>
        </w:trPr>
        <w:tc>
          <w:tcPr>
            <w:tcW w:w="3617" w:type="pct"/>
            <w:tcMar/>
          </w:tcPr>
          <w:p w:rsidR="003E415B" w:rsidP="000B6A27" w:rsidRDefault="005E1658" w14:paraId="313827EF" w14:textId="77777777">
            <w:pPr>
              <w:spacing w:after="0"/>
              <w:rPr>
                <w:rFonts w:cstheme="minorHAnsi"/>
              </w:rPr>
            </w:pPr>
            <w:r>
              <w:rPr>
                <w:rFonts w:cstheme="minorHAnsi"/>
              </w:rPr>
              <w:t>MAT 261 (4cr) – Calculus II (2)</w:t>
            </w:r>
          </w:p>
          <w:p w:rsidRPr="005E1658" w:rsidR="005E1658" w:rsidP="000B6A27" w:rsidRDefault="005E1658" w14:paraId="020D6C7F" w14:textId="0D306C51">
            <w:pPr>
              <w:spacing w:after="0"/>
              <w:rPr>
                <w:rFonts w:cstheme="minorHAnsi"/>
                <w:i/>
                <w:iCs/>
              </w:rPr>
            </w:pPr>
            <w:r>
              <w:rPr>
                <w:rFonts w:cstheme="minorHAnsi"/>
                <w:i/>
                <w:iCs/>
              </w:rPr>
              <w:t>Pre-requisite: MAT 260 with a grade of “C” or higher</w:t>
            </w:r>
          </w:p>
        </w:tc>
        <w:tc>
          <w:tcPr>
            <w:tcW w:w="671" w:type="pct"/>
            <w:tcMar/>
          </w:tcPr>
          <w:p w:rsidRPr="006A68B8" w:rsidR="003E415B" w:rsidP="007257D8" w:rsidRDefault="003E415B" w14:paraId="58080579" w14:textId="77777777">
            <w:pPr>
              <w:spacing w:after="0"/>
              <w:rPr>
                <w:rFonts w:cstheme="minorHAnsi"/>
              </w:rPr>
            </w:pPr>
          </w:p>
        </w:tc>
        <w:tc>
          <w:tcPr>
            <w:tcW w:w="712" w:type="pct"/>
            <w:tcMar/>
          </w:tcPr>
          <w:p w:rsidRPr="006A68B8" w:rsidR="003E415B" w:rsidP="007257D8" w:rsidRDefault="003E415B" w14:paraId="46C6DBC9" w14:textId="77777777">
            <w:pPr>
              <w:spacing w:after="0"/>
              <w:rPr>
                <w:rFonts w:cstheme="minorHAnsi"/>
              </w:rPr>
            </w:pPr>
          </w:p>
        </w:tc>
      </w:tr>
    </w:tbl>
    <w:p w:rsidR="00F60F98" w:rsidP="007257D8" w:rsidRDefault="00F60F98" w14:paraId="3A8898E3" w14:textId="77777777">
      <w:pPr>
        <w:spacing w:after="0"/>
      </w:pPr>
    </w:p>
    <w:p w:rsidRPr="00752C28" w:rsidR="00F90BD1" w:rsidP="00F90BD1" w:rsidRDefault="00F90BD1" w14:paraId="26173E6E" w14:textId="172B0DE5">
      <w:pPr>
        <w:pStyle w:val="Heading3"/>
        <w:spacing w:before="0" w:after="0"/>
        <w:rPr>
          <w:sz w:val="24"/>
          <w:szCs w:val="28"/>
        </w:rPr>
      </w:pPr>
      <w:r>
        <w:rPr>
          <w:sz w:val="24"/>
          <w:szCs w:val="28"/>
        </w:rPr>
        <w:t>Chemistry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90BD1" w:rsidTr="00765AB9" w14:paraId="1A1A732C" w14:textId="77777777">
        <w:trPr>
          <w:cantSplit/>
          <w:tblHeader/>
        </w:trPr>
        <w:tc>
          <w:tcPr>
            <w:tcW w:w="3617" w:type="pct"/>
            <w:shd w:val="clear" w:color="auto" w:fill="D0CECE" w:themeFill="background2" w:themeFillShade="E6"/>
          </w:tcPr>
          <w:p w:rsidR="00F90BD1" w:rsidP="00765AB9" w:rsidRDefault="00F90BD1" w14:paraId="64C2B9B5" w14:textId="09EA78ED">
            <w:pPr>
              <w:spacing w:after="0"/>
              <w:rPr>
                <w:b/>
                <w:bCs/>
              </w:rPr>
            </w:pPr>
            <w:r>
              <w:rPr>
                <w:b/>
                <w:bCs/>
              </w:rPr>
              <w:t>Chemistry Elective Requirement (3 Credits)</w:t>
            </w:r>
          </w:p>
          <w:p w:rsidRPr="005067AF" w:rsidR="00F90BD1" w:rsidP="00765AB9" w:rsidRDefault="00F90BD1" w14:paraId="1D5B33FD"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F90BD1" w:rsidP="00765AB9" w:rsidRDefault="00F90BD1" w14:paraId="4EE64594" w14:textId="77777777">
            <w:pPr>
              <w:spacing w:after="0"/>
              <w:rPr>
                <w:b/>
                <w:bCs/>
              </w:rPr>
            </w:pPr>
            <w:r w:rsidRPr="00D421C1">
              <w:rPr>
                <w:b/>
                <w:bCs/>
              </w:rPr>
              <w:t>Course Taken</w:t>
            </w:r>
          </w:p>
        </w:tc>
        <w:tc>
          <w:tcPr>
            <w:tcW w:w="712" w:type="pct"/>
            <w:shd w:val="clear" w:color="auto" w:fill="D0CECE" w:themeFill="background2" w:themeFillShade="E6"/>
          </w:tcPr>
          <w:p w:rsidRPr="00D421C1" w:rsidR="00F90BD1" w:rsidP="00765AB9" w:rsidRDefault="00F90BD1" w14:paraId="73082258" w14:textId="77777777">
            <w:pPr>
              <w:spacing w:after="0"/>
              <w:rPr>
                <w:b/>
                <w:bCs/>
              </w:rPr>
            </w:pPr>
            <w:r w:rsidRPr="00D421C1">
              <w:rPr>
                <w:b/>
                <w:bCs/>
              </w:rPr>
              <w:t>Semester Taken</w:t>
            </w:r>
          </w:p>
        </w:tc>
      </w:tr>
      <w:tr w:rsidRPr="00597CC6" w:rsidR="00F90BD1" w:rsidTr="00765AB9" w14:paraId="48ABF376" w14:textId="77777777">
        <w:trPr>
          <w:cantSplit/>
        </w:trPr>
        <w:tc>
          <w:tcPr>
            <w:tcW w:w="3617" w:type="pct"/>
          </w:tcPr>
          <w:p w:rsidR="00F90BD1" w:rsidP="00765AB9" w:rsidRDefault="00F90BD1" w14:paraId="4F279CA3" w14:textId="77777777">
            <w:pPr>
              <w:spacing w:after="0"/>
              <w:rPr>
                <w:rFonts w:cstheme="minorHAnsi"/>
              </w:rPr>
            </w:pPr>
            <w:r>
              <w:rPr>
                <w:rFonts w:cstheme="minorHAnsi"/>
              </w:rPr>
              <w:t>CHE 426 (3cr) – Advanced Organic Chemistry</w:t>
            </w:r>
          </w:p>
          <w:p w:rsidRPr="00F90BD1" w:rsidR="00F90BD1" w:rsidP="00765AB9" w:rsidRDefault="00F90BD1" w14:paraId="680A2905" w14:textId="0FE1AAE5">
            <w:pPr>
              <w:spacing w:after="0"/>
              <w:rPr>
                <w:rFonts w:cstheme="minorHAnsi"/>
                <w:i/>
                <w:iCs/>
              </w:rPr>
            </w:pPr>
            <w:r>
              <w:rPr>
                <w:rFonts w:cstheme="minorHAnsi"/>
                <w:i/>
                <w:iCs/>
              </w:rPr>
              <w:t>Pre-requisite: CHE 234 and CHE 235L (both with a grade of “C” or better)</w:t>
            </w:r>
          </w:p>
          <w:p w:rsidR="00F90BD1" w:rsidP="00765AB9" w:rsidRDefault="00F90BD1" w14:paraId="7D7570BD" w14:textId="77777777">
            <w:pPr>
              <w:spacing w:after="0"/>
              <w:rPr>
                <w:rFonts w:cstheme="minorHAnsi"/>
              </w:rPr>
            </w:pPr>
            <w:r w:rsidRPr="00F90BD1">
              <w:rPr>
                <w:rFonts w:cstheme="minorHAnsi"/>
                <w:b/>
                <w:bCs/>
              </w:rPr>
              <w:t>or</w:t>
            </w:r>
            <w:r>
              <w:rPr>
                <w:rFonts w:cstheme="minorHAnsi"/>
              </w:rPr>
              <w:t xml:space="preserve"> CHE 445 (3cr) – Advanced Organic Spectroscopy</w:t>
            </w:r>
          </w:p>
          <w:p w:rsidRPr="00F90BD1" w:rsidR="00F90BD1" w:rsidP="00F90BD1" w:rsidRDefault="00F90BD1" w14:paraId="2E73E5E8" w14:textId="77777777">
            <w:pPr>
              <w:spacing w:after="0"/>
              <w:rPr>
                <w:rFonts w:cstheme="minorHAnsi"/>
                <w:i/>
                <w:iCs/>
              </w:rPr>
            </w:pPr>
            <w:r>
              <w:rPr>
                <w:rFonts w:cstheme="minorHAnsi"/>
                <w:i/>
                <w:iCs/>
              </w:rPr>
              <w:t>Pre-requisite: CHE 234 and CHE 235L (both with a grade of “C” or better)</w:t>
            </w:r>
          </w:p>
          <w:p w:rsidR="00F90BD1" w:rsidP="00765AB9" w:rsidRDefault="00F90BD1" w14:paraId="21D7A92B" w14:textId="77777777">
            <w:pPr>
              <w:spacing w:after="0"/>
              <w:rPr>
                <w:rFonts w:cstheme="minorHAnsi"/>
              </w:rPr>
            </w:pPr>
            <w:r w:rsidRPr="00F90BD1">
              <w:rPr>
                <w:rFonts w:cstheme="minorHAnsi"/>
                <w:b/>
                <w:bCs/>
              </w:rPr>
              <w:t>or</w:t>
            </w:r>
            <w:r>
              <w:rPr>
                <w:rFonts w:cstheme="minorHAnsi"/>
              </w:rPr>
              <w:t xml:space="preserve"> CHE 499 (1-4cr) – Special Topics in Chemistry</w:t>
            </w:r>
          </w:p>
          <w:p w:rsidRPr="00F90BD1" w:rsidR="00F90BD1" w:rsidP="00765AB9" w:rsidRDefault="00CC1CC7" w14:paraId="211088FD" w14:textId="3FCE46D4">
            <w:pPr>
              <w:spacing w:after="0"/>
              <w:rPr>
                <w:rFonts w:cstheme="minorHAnsi"/>
                <w:i/>
                <w:iCs/>
              </w:rPr>
            </w:pPr>
            <w:r>
              <w:rPr>
                <w:rFonts w:cstheme="minorHAnsi"/>
                <w:i/>
                <w:iCs/>
              </w:rPr>
              <w:t>Pre-requisite: Consent of Instructor</w:t>
            </w:r>
          </w:p>
        </w:tc>
        <w:tc>
          <w:tcPr>
            <w:tcW w:w="671" w:type="pct"/>
          </w:tcPr>
          <w:p w:rsidRPr="006A68B8" w:rsidR="00F90BD1" w:rsidP="00765AB9" w:rsidRDefault="00F90BD1" w14:paraId="12642037" w14:textId="77777777">
            <w:pPr>
              <w:spacing w:after="0"/>
              <w:rPr>
                <w:rFonts w:cstheme="minorHAnsi"/>
              </w:rPr>
            </w:pPr>
          </w:p>
        </w:tc>
        <w:tc>
          <w:tcPr>
            <w:tcW w:w="712" w:type="pct"/>
          </w:tcPr>
          <w:p w:rsidRPr="006A68B8" w:rsidR="00F90BD1" w:rsidP="00765AB9" w:rsidRDefault="00F90BD1" w14:paraId="26348A57" w14:textId="77777777">
            <w:pPr>
              <w:spacing w:after="0"/>
              <w:rPr>
                <w:rFonts w:cstheme="minorHAnsi"/>
              </w:rPr>
            </w:pPr>
          </w:p>
        </w:tc>
      </w:tr>
    </w:tbl>
    <w:p w:rsidR="00F90BD1" w:rsidP="007257D8" w:rsidRDefault="00F90BD1" w14:paraId="60CFFC84" w14:textId="77777777">
      <w:pPr>
        <w:spacing w:after="0"/>
      </w:pPr>
    </w:p>
    <w:p w:rsidRPr="00752C28" w:rsidR="003A6270" w:rsidP="007257D8" w:rsidRDefault="003E415B" w14:paraId="77DA1AFD" w14:textId="29E9DFBB">
      <w:pPr>
        <w:pStyle w:val="Heading3"/>
        <w:spacing w:before="0" w:after="0"/>
        <w:rPr>
          <w:sz w:val="24"/>
          <w:szCs w:val="28"/>
        </w:rPr>
      </w:pPr>
      <w:r>
        <w:rPr>
          <w:sz w:val="24"/>
          <w:szCs w:val="28"/>
        </w:rPr>
        <w:t>Senior Capstone</w:t>
      </w:r>
      <w:r w:rsidR="00FC045F">
        <w:rPr>
          <w:sz w:val="24"/>
          <w:szCs w:val="28"/>
        </w:rPr>
        <w:t xml:space="preserve"> </w:t>
      </w:r>
      <w:r w:rsidR="003A6270">
        <w:rPr>
          <w:sz w:val="24"/>
          <w:szCs w:val="28"/>
        </w:rPr>
        <w:t>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3E415B" w14:paraId="054A5D9D" w14:textId="0907A41F">
            <w:pPr>
              <w:spacing w:after="0"/>
              <w:rPr>
                <w:b/>
                <w:bCs/>
              </w:rPr>
            </w:pPr>
            <w:r>
              <w:rPr>
                <w:b/>
                <w:bCs/>
              </w:rPr>
              <w:t>Senior Capstone</w:t>
            </w:r>
            <w:r w:rsidR="003A6270">
              <w:rPr>
                <w:b/>
                <w:bCs/>
              </w:rPr>
              <w:t xml:space="preserve"> Requirements (</w:t>
            </w:r>
            <w:r>
              <w:rPr>
                <w:b/>
                <w:bCs/>
              </w:rPr>
              <w:t>2-</w:t>
            </w:r>
            <w:r w:rsidR="005A5038">
              <w:rPr>
                <w:b/>
                <w:bCs/>
              </w:rPr>
              <w:t>3</w:t>
            </w:r>
            <w:r>
              <w:rPr>
                <w:b/>
                <w:bCs/>
              </w:rPr>
              <w:t xml:space="preserve"> </w:t>
            </w:r>
            <w:r w:rsidR="003A6270">
              <w:rPr>
                <w:b/>
                <w:bCs/>
              </w:rPr>
              <w:t>Credits)</w:t>
            </w:r>
          </w:p>
          <w:p w:rsidRPr="005067AF" w:rsidR="003A6270" w:rsidP="007257D8" w:rsidRDefault="005A5038" w14:paraId="10F613B3" w14:textId="5C6812B2">
            <w:pPr>
              <w:spacing w:after="0"/>
              <w:rPr>
                <w:rFonts w:ascii="Times New Roman" w:hAnsi="Times New Roman"/>
                <w:sz w:val="21"/>
                <w:szCs w:val="21"/>
              </w:rPr>
            </w:pPr>
            <w:r w:rsidRPr="005A5038">
              <w:rPr>
                <w:rFonts w:cstheme="minorHAnsi"/>
              </w:rPr>
              <w:t>2 credits of CHE 410 or CHE 453 are required; or 2 cumulative credits of CHE 451 plus 1 credit of CHE 454.</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AC38AF" w:rsidP="007257D8" w:rsidRDefault="00EF641A" w14:paraId="36DE022A" w14:textId="77777777">
            <w:pPr>
              <w:spacing w:after="0"/>
              <w:rPr>
                <w:rFonts w:cstheme="minorHAnsi"/>
              </w:rPr>
            </w:pPr>
            <w:r>
              <w:rPr>
                <w:rFonts w:cstheme="minorHAnsi"/>
              </w:rPr>
              <w:t xml:space="preserve">CHE 410 (2cr) – Senior Seminar </w:t>
            </w:r>
          </w:p>
          <w:p w:rsidR="00EF641A" w:rsidP="007257D8" w:rsidRDefault="00EF641A" w14:paraId="373DBBB2" w14:textId="77777777">
            <w:pPr>
              <w:spacing w:after="0"/>
              <w:rPr>
                <w:rFonts w:cstheme="minorHAnsi"/>
                <w:i/>
                <w:iCs/>
              </w:rPr>
            </w:pPr>
            <w:r>
              <w:rPr>
                <w:rFonts w:cstheme="minorHAnsi"/>
                <w:i/>
                <w:iCs/>
              </w:rPr>
              <w:t xml:space="preserve">Pre-requisite: </w:t>
            </w:r>
            <w:r w:rsidR="003422B3">
              <w:rPr>
                <w:rFonts w:cstheme="minorHAnsi"/>
                <w:i/>
                <w:iCs/>
              </w:rPr>
              <w:t>CHE 234, CHE 235L, CHE 310 (all with a grade of “C” or better) and at least one of the following (with a grade of “C” or better): CHE 245, CHE 320, or (CHE 352 and CHE 353L)</w:t>
            </w:r>
          </w:p>
          <w:p w:rsidR="003422B3" w:rsidP="007257D8" w:rsidRDefault="003422B3" w14:paraId="1250DA65" w14:textId="388CD524">
            <w:pPr>
              <w:spacing w:after="0"/>
              <w:rPr>
                <w:rFonts w:cstheme="minorHAnsi"/>
              </w:rPr>
            </w:pPr>
            <w:r w:rsidRPr="003422B3">
              <w:rPr>
                <w:rFonts w:cstheme="minorHAnsi"/>
                <w:b/>
                <w:bCs/>
              </w:rPr>
              <w:t>or</w:t>
            </w:r>
            <w:r>
              <w:rPr>
                <w:rFonts w:cstheme="minorHAnsi"/>
              </w:rPr>
              <w:t xml:space="preserve"> CHE 453 (1-4cr) – Chemistry Internship</w:t>
            </w:r>
          </w:p>
          <w:p w:rsidR="003422B3" w:rsidP="003422B3" w:rsidRDefault="003422B3" w14:paraId="501057E5" w14:textId="18897613">
            <w:pPr>
              <w:spacing w:after="0"/>
              <w:rPr>
                <w:rFonts w:cstheme="minorHAnsi"/>
                <w:i/>
                <w:iCs/>
              </w:rPr>
            </w:pPr>
            <w:r>
              <w:rPr>
                <w:rFonts w:cstheme="minorHAnsi"/>
                <w:i/>
                <w:iCs/>
              </w:rPr>
              <w:t xml:space="preserve">Pre-requisite: CHE 234, CHE 235L, CHE 310 (all with a grade of “C” or better) and at least one of the following (with a grade of “C” or better): CHE 245, CHE 320, or (CHE 352 and CHE 353L). </w:t>
            </w:r>
            <w:r w:rsidRPr="003422B3">
              <w:rPr>
                <w:rFonts w:cstheme="minorHAnsi"/>
                <w:i/>
                <w:iCs/>
              </w:rPr>
              <w:t>Must have 56 credit hours earned, minimum GPA of 2.5 in the major or approval of department chairperson.</w:t>
            </w:r>
          </w:p>
          <w:p w:rsidR="003422B3" w:rsidP="007257D8" w:rsidRDefault="003422B3" w14:paraId="5CD90F79" w14:textId="77777777">
            <w:pPr>
              <w:spacing w:after="0"/>
              <w:rPr>
                <w:rFonts w:cstheme="minorHAnsi"/>
              </w:rPr>
            </w:pPr>
            <w:r w:rsidRPr="003422B3">
              <w:rPr>
                <w:rFonts w:cstheme="minorHAnsi"/>
                <w:b/>
                <w:bCs/>
              </w:rPr>
              <w:t xml:space="preserve">or </w:t>
            </w:r>
            <w:r>
              <w:rPr>
                <w:rFonts w:cstheme="minorHAnsi"/>
              </w:rPr>
              <w:t xml:space="preserve">CHE 451 (1-2cr) – Capstone Chemical Research </w:t>
            </w:r>
          </w:p>
          <w:p w:rsidR="003422B3" w:rsidP="007257D8" w:rsidRDefault="003422B3" w14:paraId="6DCD6AC6" w14:textId="77777777">
            <w:pPr>
              <w:spacing w:after="0"/>
              <w:rPr>
                <w:rFonts w:cstheme="minorHAnsi"/>
                <w:i/>
                <w:iCs/>
              </w:rPr>
            </w:pPr>
            <w:r>
              <w:rPr>
                <w:rFonts w:cstheme="minorHAnsi"/>
                <w:i/>
                <w:iCs/>
              </w:rPr>
              <w:t>Pre-requisite: Consent of Instructor</w:t>
            </w:r>
          </w:p>
          <w:p w:rsidR="003422B3" w:rsidP="007257D8" w:rsidRDefault="003422B3" w14:paraId="2BBDEBAE" w14:textId="56735588">
            <w:pPr>
              <w:spacing w:after="0"/>
              <w:rPr>
                <w:rFonts w:cstheme="minorHAnsi"/>
              </w:rPr>
            </w:pPr>
            <w:r w:rsidRPr="003422B3">
              <w:rPr>
                <w:rFonts w:cstheme="minorHAnsi"/>
                <w:b/>
                <w:bCs/>
              </w:rPr>
              <w:t>and</w:t>
            </w:r>
            <w:r>
              <w:rPr>
                <w:rFonts w:cstheme="minorHAnsi"/>
              </w:rPr>
              <w:t xml:space="preserve"> CHE 454 (1cr) – Capstone Chemical Communication</w:t>
            </w:r>
          </w:p>
          <w:p w:rsidRPr="003422B3" w:rsidR="003422B3" w:rsidP="007257D8" w:rsidRDefault="003422B3" w14:paraId="7803E892" w14:textId="3F7A8542">
            <w:pPr>
              <w:spacing w:after="0"/>
              <w:rPr>
                <w:rFonts w:cstheme="minorHAnsi"/>
                <w:i/>
                <w:iCs/>
              </w:rPr>
            </w:pPr>
            <w:r>
              <w:rPr>
                <w:rFonts w:cstheme="minorHAnsi"/>
                <w:i/>
                <w:iCs/>
              </w:rPr>
              <w:t>Pre-requisite: Completion of at least two hours of CHE 451.</w:t>
            </w: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bl>
    <w:p w:rsidR="003A6270" w:rsidP="007257D8" w:rsidRDefault="003A6270" w14:paraId="13549ED1" w14:textId="77777777">
      <w:pPr>
        <w:spacing w:after="0"/>
      </w:pPr>
    </w:p>
    <w:p w:rsidRPr="00752C28" w:rsidR="005A5038" w:rsidP="005A5038" w:rsidRDefault="005A5038" w14:paraId="6879570A" w14:textId="68D3FF04">
      <w:pPr>
        <w:pStyle w:val="Heading3"/>
        <w:spacing w:before="0" w:after="0"/>
        <w:rPr>
          <w:sz w:val="24"/>
          <w:szCs w:val="28"/>
        </w:rPr>
      </w:pPr>
      <w:r>
        <w:rPr>
          <w:sz w:val="24"/>
          <w:szCs w:val="28"/>
        </w:rPr>
        <w:t>Additional Notes</w:t>
      </w:r>
    </w:p>
    <w:tbl>
      <w:tblPr>
        <w:tblStyle w:val="TableGrid"/>
        <w:tblW w:w="5000" w:type="pct"/>
        <w:tblLook w:val="04A0" w:firstRow="1" w:lastRow="0" w:firstColumn="1" w:lastColumn="0" w:noHBand="0" w:noVBand="1"/>
        <w:tblCaption w:val=" Distribution Requirement "/>
      </w:tblPr>
      <w:tblGrid>
        <w:gridCol w:w="10790"/>
      </w:tblGrid>
      <w:tr w:rsidRPr="00D421C1" w:rsidR="005A5038" w:rsidTr="005A5038" w14:paraId="4CFB1399" w14:textId="77777777">
        <w:trPr>
          <w:cantSplit/>
          <w:tblHeader/>
        </w:trPr>
        <w:tc>
          <w:tcPr>
            <w:tcW w:w="5000" w:type="pct"/>
            <w:shd w:val="clear" w:color="auto" w:fill="D0CECE" w:themeFill="background2" w:themeFillShade="E6"/>
          </w:tcPr>
          <w:p w:rsidRPr="005A5038" w:rsidR="005A5038" w:rsidP="00765AB9" w:rsidRDefault="005A5038" w14:paraId="417F5560" w14:textId="14C375E3">
            <w:pPr>
              <w:spacing w:after="0"/>
              <w:rPr>
                <w:rFonts w:ascii="Times New Roman" w:hAnsi="Times New Roman"/>
                <w:sz w:val="21"/>
                <w:szCs w:val="21"/>
              </w:rPr>
            </w:pPr>
            <w:r>
              <w:rPr>
                <w:b/>
                <w:bCs/>
              </w:rPr>
              <w:t>Additional Notes</w:t>
            </w:r>
          </w:p>
        </w:tc>
      </w:tr>
      <w:tr w:rsidRPr="00597CC6" w:rsidR="005A5038" w:rsidTr="005A5038" w14:paraId="2B85A1F8" w14:textId="77777777">
        <w:trPr>
          <w:cantSplit/>
        </w:trPr>
        <w:tc>
          <w:tcPr>
            <w:tcW w:w="5000" w:type="pct"/>
          </w:tcPr>
          <w:p w:rsidRPr="006A68B8" w:rsidR="005A5038" w:rsidP="00765AB9" w:rsidRDefault="005A5038" w14:paraId="166B4012" w14:textId="49BD367C">
            <w:pPr>
              <w:spacing w:after="0"/>
              <w:rPr>
                <w:rFonts w:cstheme="minorHAnsi"/>
              </w:rPr>
            </w:pPr>
            <w:r w:rsidRPr="005A5038">
              <w:rPr>
                <w:rFonts w:cstheme="minorHAnsi"/>
              </w:rPr>
              <w:t>PHY200/201/307 may substitute for PHY 205/206. This is relevant for students changing their major to the B.S. Marine Chemistry, after they have taken PHY 200/PHY.</w:t>
            </w:r>
          </w:p>
        </w:tc>
      </w:tr>
    </w:tbl>
    <w:p w:rsidR="005A5038" w:rsidP="007257D8" w:rsidRDefault="005A5038" w14:paraId="0B983015" w14:textId="77777777">
      <w:pPr>
        <w:spacing w:after="0"/>
      </w:pPr>
    </w:p>
    <w:sectPr w:rsidR="005A503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56A3F"/>
    <w:rsid w:val="000652B6"/>
    <w:rsid w:val="000B6A27"/>
    <w:rsid w:val="000B7FC0"/>
    <w:rsid w:val="000D0B20"/>
    <w:rsid w:val="000D390D"/>
    <w:rsid w:val="00103A12"/>
    <w:rsid w:val="00196783"/>
    <w:rsid w:val="001A3A6D"/>
    <w:rsid w:val="001C0A72"/>
    <w:rsid w:val="001F6F90"/>
    <w:rsid w:val="00230D07"/>
    <w:rsid w:val="00233CE6"/>
    <w:rsid w:val="00235F2A"/>
    <w:rsid w:val="00237A71"/>
    <w:rsid w:val="002566EE"/>
    <w:rsid w:val="00290ABF"/>
    <w:rsid w:val="002946E6"/>
    <w:rsid w:val="002E08A0"/>
    <w:rsid w:val="002F320B"/>
    <w:rsid w:val="002F43B3"/>
    <w:rsid w:val="002F612C"/>
    <w:rsid w:val="00310FB1"/>
    <w:rsid w:val="003422B3"/>
    <w:rsid w:val="00366CF4"/>
    <w:rsid w:val="003A3329"/>
    <w:rsid w:val="003A6270"/>
    <w:rsid w:val="003E415B"/>
    <w:rsid w:val="00403CB1"/>
    <w:rsid w:val="00404FDC"/>
    <w:rsid w:val="00422485"/>
    <w:rsid w:val="00433553"/>
    <w:rsid w:val="004411A7"/>
    <w:rsid w:val="00441994"/>
    <w:rsid w:val="00443AAD"/>
    <w:rsid w:val="0046097D"/>
    <w:rsid w:val="00475D23"/>
    <w:rsid w:val="00477B9A"/>
    <w:rsid w:val="00484B93"/>
    <w:rsid w:val="00494935"/>
    <w:rsid w:val="005067AF"/>
    <w:rsid w:val="005339EA"/>
    <w:rsid w:val="0054257A"/>
    <w:rsid w:val="005568F4"/>
    <w:rsid w:val="00576E3F"/>
    <w:rsid w:val="00597CC6"/>
    <w:rsid w:val="005A5038"/>
    <w:rsid w:val="005A57B8"/>
    <w:rsid w:val="005B72A2"/>
    <w:rsid w:val="005C64DC"/>
    <w:rsid w:val="005D1B18"/>
    <w:rsid w:val="005E1658"/>
    <w:rsid w:val="005F79E4"/>
    <w:rsid w:val="0063579D"/>
    <w:rsid w:val="0064090B"/>
    <w:rsid w:val="006464A0"/>
    <w:rsid w:val="00673707"/>
    <w:rsid w:val="00693245"/>
    <w:rsid w:val="00693515"/>
    <w:rsid w:val="006A68B8"/>
    <w:rsid w:val="006E0A87"/>
    <w:rsid w:val="006F2877"/>
    <w:rsid w:val="007257D8"/>
    <w:rsid w:val="00726D6E"/>
    <w:rsid w:val="00735149"/>
    <w:rsid w:val="00752C28"/>
    <w:rsid w:val="00754288"/>
    <w:rsid w:val="007A0E31"/>
    <w:rsid w:val="007F140B"/>
    <w:rsid w:val="008102C4"/>
    <w:rsid w:val="00842DBA"/>
    <w:rsid w:val="00880BBB"/>
    <w:rsid w:val="0089448F"/>
    <w:rsid w:val="008E3B42"/>
    <w:rsid w:val="008F4595"/>
    <w:rsid w:val="00902A5F"/>
    <w:rsid w:val="009431D7"/>
    <w:rsid w:val="00987D73"/>
    <w:rsid w:val="009A4305"/>
    <w:rsid w:val="009D1204"/>
    <w:rsid w:val="009E320D"/>
    <w:rsid w:val="00A12A9C"/>
    <w:rsid w:val="00A5113C"/>
    <w:rsid w:val="00A52490"/>
    <w:rsid w:val="00A54351"/>
    <w:rsid w:val="00A87DED"/>
    <w:rsid w:val="00AA7C8C"/>
    <w:rsid w:val="00AC38AF"/>
    <w:rsid w:val="00AE0437"/>
    <w:rsid w:val="00B26CAC"/>
    <w:rsid w:val="00B26DAD"/>
    <w:rsid w:val="00B60A29"/>
    <w:rsid w:val="00B62751"/>
    <w:rsid w:val="00BE4E97"/>
    <w:rsid w:val="00BF6D7D"/>
    <w:rsid w:val="00BF7739"/>
    <w:rsid w:val="00C20C31"/>
    <w:rsid w:val="00CB6122"/>
    <w:rsid w:val="00CC1CC7"/>
    <w:rsid w:val="00D421C1"/>
    <w:rsid w:val="00D54E6A"/>
    <w:rsid w:val="00D6459B"/>
    <w:rsid w:val="00D678A4"/>
    <w:rsid w:val="00D77D18"/>
    <w:rsid w:val="00D93917"/>
    <w:rsid w:val="00DE2209"/>
    <w:rsid w:val="00E32A00"/>
    <w:rsid w:val="00E415F7"/>
    <w:rsid w:val="00E441B3"/>
    <w:rsid w:val="00E55358"/>
    <w:rsid w:val="00EA684D"/>
    <w:rsid w:val="00EA6BBF"/>
    <w:rsid w:val="00EF2C1D"/>
    <w:rsid w:val="00EF641A"/>
    <w:rsid w:val="00F423EC"/>
    <w:rsid w:val="00F60F78"/>
    <w:rsid w:val="00F60F98"/>
    <w:rsid w:val="00F90BD1"/>
    <w:rsid w:val="00F96F24"/>
    <w:rsid w:val="00FC045F"/>
    <w:rsid w:val="00FC4B76"/>
    <w:rsid w:val="00FD2C47"/>
    <w:rsid w:val="00FE1C22"/>
    <w:rsid w:val="57672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http://www.ut.edu/catalog" TargetMode="External" Id="R44780ead80ac4e4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Chemistry</dc:title>
  <dc:subject/>
  <dc:creator>The University of Tampa</dc:creator>
  <keywords>Unofficial, Degree, Planning, Worksheet, Major, BS, in, Chemistry, The, University, of, Tampa</keywords>
  <dc:description/>
  <lastModifiedBy>Megan Engels</lastModifiedBy>
  <revision>7</revision>
  <dcterms:created xsi:type="dcterms:W3CDTF">2023-08-21T19:48:00.0000000Z</dcterms:created>
  <dcterms:modified xsi:type="dcterms:W3CDTF">2024-08-07T14:30:06.8463627Z</dcterms:modified>
  <category/>
</coreProperties>
</file>