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879DD" w14:textId="57CF276E" w:rsidR="00752C28" w:rsidRDefault="00D77D18" w:rsidP="007257D8">
      <w:pPr>
        <w:pStyle w:val="Heading1"/>
        <w:spacing w:before="0"/>
      </w:pPr>
      <w:r>
        <w:t>Unofficial Degree Planning Worksheet</w:t>
      </w:r>
      <w:r>
        <w:br/>
        <w:t>Catalog Year: 202</w:t>
      </w:r>
      <w:r w:rsidR="002A7B93">
        <w:t>4 - 2025</w:t>
      </w:r>
    </w:p>
    <w:p w14:paraId="645C0B66" w14:textId="56DB5873" w:rsidR="009E320D" w:rsidRDefault="00752C28" w:rsidP="007257D8">
      <w:pPr>
        <w:pStyle w:val="Heading1"/>
        <w:spacing w:before="0"/>
      </w:pPr>
      <w:r>
        <w:t>Major: B</w:t>
      </w:r>
      <w:r w:rsidR="008102C4">
        <w:t>S</w:t>
      </w:r>
      <w:r>
        <w:t xml:space="preserve"> </w:t>
      </w:r>
      <w:r w:rsidR="0063579D">
        <w:t xml:space="preserve">in </w:t>
      </w:r>
      <w:r w:rsidR="00CE57C5">
        <w:t>Allied Health – Medical Sciences</w:t>
      </w:r>
    </w:p>
    <w:p w14:paraId="124085D3" w14:textId="77777777" w:rsidR="0085197E" w:rsidRPr="0085197E" w:rsidRDefault="0085197E" w:rsidP="0085197E"/>
    <w:p w14:paraId="3C8AC371" w14:textId="77777777" w:rsidR="00445282" w:rsidRDefault="00445282" w:rsidP="0044528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8" w:history="1">
        <w:r w:rsidRPr="00D56E41">
          <w:rPr>
            <w:rStyle w:val="Hyperlink"/>
          </w:rPr>
          <w:t>2024-2025 catalog</w:t>
        </w:r>
      </w:hyperlink>
      <w:r>
        <w:t>.</w:t>
      </w:r>
    </w:p>
    <w:p w14:paraId="32789746" w14:textId="77777777" w:rsidR="00445282" w:rsidRPr="00752C28" w:rsidRDefault="00445282" w:rsidP="00445282">
      <w:pPr>
        <w:spacing w:after="0"/>
        <w:rPr>
          <w:sz w:val="16"/>
          <w:szCs w:val="16"/>
        </w:rPr>
      </w:pPr>
    </w:p>
    <w:p w14:paraId="57502E5F" w14:textId="77777777" w:rsidR="00445282" w:rsidRDefault="00445282" w:rsidP="00445282">
      <w:pPr>
        <w:pStyle w:val="Heading2"/>
        <w:spacing w:before="0"/>
      </w:pPr>
      <w:r>
        <w:t>University Graduation Requirements</w:t>
      </w:r>
    </w:p>
    <w:p w14:paraId="3A0FD977" w14:textId="77777777" w:rsidR="00445282" w:rsidRDefault="00445282" w:rsidP="00445282">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earn 124 hours to be eligible for graduation.</w:t>
      </w:r>
    </w:p>
    <w:p w14:paraId="0D1673BD" w14:textId="77777777" w:rsidR="00445282" w:rsidRDefault="00445282" w:rsidP="00445282">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maintain an overall minimum GPA of 3.5 to be eligible for graduation with Honors Distinction.</w:t>
      </w:r>
    </w:p>
    <w:p w14:paraId="3162D468" w14:textId="77777777" w:rsidR="00445282" w:rsidRDefault="00445282" w:rsidP="00445282">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Students must earn 100 </w:t>
      </w:r>
      <w:hyperlink r:id="rId9" w:tooltip="Academics, Community Service and Engagement" w:history="1">
        <w:r w:rsidRPr="00912A27">
          <w:rPr>
            <w:rStyle w:val="Hyperlink"/>
            <w:color w:val="0000FF"/>
          </w:rPr>
          <w:t>Academics, Community Service and Engagement</w:t>
        </w:r>
      </w:hyperlink>
      <w:r>
        <w:t xml:space="preserve"> points per year.</w:t>
      </w:r>
    </w:p>
    <w:p w14:paraId="377B5CD8" w14:textId="77777777" w:rsidR="00445282" w:rsidRDefault="00445282" w:rsidP="00445282">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maintain a major minimum GPA of 2.0 to be eligible for graduation.</w:t>
      </w:r>
    </w:p>
    <w:p w14:paraId="12A593C0" w14:textId="77777777" w:rsidR="00445282" w:rsidRDefault="00445282" w:rsidP="0044528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complete 31 credit hours in residency at UT to be eligible for graduation.</w:t>
      </w:r>
    </w:p>
    <w:p w14:paraId="7521F8F3" w14:textId="77777777" w:rsidR="00445282" w:rsidRDefault="00445282" w:rsidP="0044528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complete 15 credit hours in residency at UT in their major coursework.</w:t>
      </w:r>
    </w:p>
    <w:p w14:paraId="50173DA4" w14:textId="77777777" w:rsidR="00445282" w:rsidRDefault="00445282" w:rsidP="007257D8">
      <w:pPr>
        <w:pStyle w:val="Heading2"/>
        <w:spacing w:before="0"/>
      </w:pPr>
    </w:p>
    <w:p w14:paraId="6DFEC86C" w14:textId="77777777" w:rsidR="00445282" w:rsidRDefault="00445282" w:rsidP="00445282">
      <w:pPr>
        <w:pStyle w:val="Heading2"/>
        <w:spacing w:before="0"/>
      </w:pPr>
      <w:r>
        <w:t>Honors Requirements</w:t>
      </w:r>
    </w:p>
    <w:p w14:paraId="625BC7ED" w14:textId="77777777" w:rsidR="00445282" w:rsidRPr="00752C28" w:rsidRDefault="00445282" w:rsidP="00445282">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445282" w:rsidRPr="00D421C1" w14:paraId="2AF4DB7F" w14:textId="77777777" w:rsidTr="000D4C1D">
        <w:trPr>
          <w:cantSplit/>
          <w:trHeight w:val="708"/>
          <w:tblHeader/>
        </w:trPr>
        <w:tc>
          <w:tcPr>
            <w:tcW w:w="7915" w:type="dxa"/>
            <w:shd w:val="clear" w:color="auto" w:fill="D0CECE" w:themeFill="background2" w:themeFillShade="E6"/>
          </w:tcPr>
          <w:p w14:paraId="7611B020" w14:textId="77777777" w:rsidR="00445282" w:rsidRPr="00D421C1" w:rsidRDefault="00445282" w:rsidP="000D4C1D">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F9EC472" w14:textId="77777777" w:rsidR="00445282" w:rsidRPr="00D421C1" w:rsidRDefault="00445282" w:rsidP="000D4C1D">
            <w:pPr>
              <w:spacing w:after="0"/>
              <w:rPr>
                <w:b/>
                <w:bCs/>
              </w:rPr>
            </w:pPr>
            <w:r w:rsidRPr="00D421C1">
              <w:rPr>
                <w:b/>
                <w:bCs/>
              </w:rPr>
              <w:t>Course Taken</w:t>
            </w:r>
          </w:p>
        </w:tc>
        <w:tc>
          <w:tcPr>
            <w:tcW w:w="1440" w:type="dxa"/>
            <w:shd w:val="clear" w:color="auto" w:fill="D0CECE" w:themeFill="background2" w:themeFillShade="E6"/>
          </w:tcPr>
          <w:p w14:paraId="28E316F7" w14:textId="77777777" w:rsidR="00445282" w:rsidRPr="00D421C1" w:rsidRDefault="00445282" w:rsidP="000D4C1D">
            <w:pPr>
              <w:spacing w:after="0"/>
              <w:rPr>
                <w:b/>
                <w:bCs/>
              </w:rPr>
            </w:pPr>
            <w:r w:rsidRPr="00D421C1">
              <w:rPr>
                <w:b/>
                <w:bCs/>
              </w:rPr>
              <w:t>Semester Taken</w:t>
            </w:r>
          </w:p>
        </w:tc>
      </w:tr>
      <w:tr w:rsidR="00445282" w14:paraId="7A203042" w14:textId="77777777" w:rsidTr="000D4C1D">
        <w:trPr>
          <w:cantSplit/>
          <w:trHeight w:val="593"/>
        </w:trPr>
        <w:tc>
          <w:tcPr>
            <w:tcW w:w="7915" w:type="dxa"/>
          </w:tcPr>
          <w:p w14:paraId="0E9561D8" w14:textId="77777777" w:rsidR="00445282" w:rsidRDefault="00445282" w:rsidP="000D4C1D">
            <w:pPr>
              <w:spacing w:after="0"/>
            </w:pPr>
            <w:r>
              <w:t xml:space="preserve">HON 100 (2cr) – Via ad </w:t>
            </w:r>
            <w:proofErr w:type="spellStart"/>
            <w:r>
              <w:t>Honores</w:t>
            </w:r>
            <w:proofErr w:type="spellEnd"/>
          </w:p>
          <w:p w14:paraId="13D7529E" w14:textId="77777777" w:rsidR="00445282" w:rsidRDefault="00445282" w:rsidP="000D4C1D">
            <w:pPr>
              <w:spacing w:after="0"/>
            </w:pPr>
            <w:r>
              <w:t>– must be taken in residency</w:t>
            </w:r>
          </w:p>
        </w:tc>
        <w:tc>
          <w:tcPr>
            <w:tcW w:w="1440" w:type="dxa"/>
          </w:tcPr>
          <w:p w14:paraId="46894540" w14:textId="77777777" w:rsidR="00445282" w:rsidRDefault="00445282" w:rsidP="000D4C1D">
            <w:pPr>
              <w:spacing w:after="0"/>
            </w:pPr>
          </w:p>
        </w:tc>
        <w:tc>
          <w:tcPr>
            <w:tcW w:w="1440" w:type="dxa"/>
          </w:tcPr>
          <w:p w14:paraId="1B327787" w14:textId="77777777" w:rsidR="00445282" w:rsidRDefault="00445282" w:rsidP="000D4C1D">
            <w:pPr>
              <w:spacing w:after="0"/>
            </w:pPr>
          </w:p>
        </w:tc>
      </w:tr>
      <w:tr w:rsidR="00445282" w14:paraId="7CF996C9" w14:textId="77777777" w:rsidTr="000D4C1D">
        <w:trPr>
          <w:cantSplit/>
          <w:trHeight w:val="530"/>
        </w:trPr>
        <w:tc>
          <w:tcPr>
            <w:tcW w:w="7915" w:type="dxa"/>
          </w:tcPr>
          <w:p w14:paraId="3FE85959" w14:textId="77777777" w:rsidR="00445282" w:rsidRDefault="00445282" w:rsidP="000D4C1D">
            <w:pPr>
              <w:spacing w:after="0"/>
            </w:pPr>
            <w:r>
              <w:t>AWR 101 (4cr) - Reading Locally &amp; Globally</w:t>
            </w:r>
          </w:p>
          <w:p w14:paraId="4FB89175" w14:textId="77777777" w:rsidR="00445282" w:rsidRDefault="00445282" w:rsidP="000D4C1D">
            <w:pPr>
              <w:spacing w:after="0"/>
            </w:pPr>
            <w:r>
              <w:rPr>
                <w:b/>
                <w:bCs/>
              </w:rPr>
              <w:t>o</w:t>
            </w:r>
            <w:r w:rsidRPr="00B26CAC">
              <w:rPr>
                <w:b/>
                <w:bCs/>
              </w:rPr>
              <w:t>r</w:t>
            </w:r>
            <w:r>
              <w:t xml:space="preserve"> AWR 110 (5cr) – Academic Writing for Multilingual Students</w:t>
            </w:r>
          </w:p>
        </w:tc>
        <w:tc>
          <w:tcPr>
            <w:tcW w:w="1440" w:type="dxa"/>
          </w:tcPr>
          <w:p w14:paraId="76B12572" w14:textId="77777777" w:rsidR="00445282" w:rsidRDefault="00445282" w:rsidP="000D4C1D">
            <w:pPr>
              <w:spacing w:after="0"/>
            </w:pPr>
          </w:p>
        </w:tc>
        <w:tc>
          <w:tcPr>
            <w:tcW w:w="1440" w:type="dxa"/>
          </w:tcPr>
          <w:p w14:paraId="04F66E7E" w14:textId="77777777" w:rsidR="00445282" w:rsidRDefault="00445282" w:rsidP="000D4C1D">
            <w:pPr>
              <w:spacing w:after="0"/>
            </w:pPr>
          </w:p>
        </w:tc>
      </w:tr>
      <w:tr w:rsidR="00445282" w14:paraId="45A91EEC" w14:textId="77777777" w:rsidTr="000D4C1D">
        <w:trPr>
          <w:cantSplit/>
        </w:trPr>
        <w:tc>
          <w:tcPr>
            <w:tcW w:w="0" w:type="auto"/>
          </w:tcPr>
          <w:p w14:paraId="0E1A9402" w14:textId="77777777" w:rsidR="00445282" w:rsidRDefault="00445282" w:rsidP="000D4C1D">
            <w:pPr>
              <w:spacing w:after="0"/>
            </w:pPr>
            <w:r>
              <w:t>AWR 201 (4cr) – Writing and Research: The Local and the Global</w:t>
            </w:r>
          </w:p>
          <w:p w14:paraId="2CACD54A" w14:textId="77777777" w:rsidR="00445282" w:rsidRPr="00E415F7" w:rsidRDefault="00445282" w:rsidP="000D4C1D">
            <w:pPr>
              <w:spacing w:after="0"/>
              <w:rPr>
                <w:i/>
                <w:iCs/>
              </w:rPr>
            </w:pPr>
            <w:r>
              <w:rPr>
                <w:i/>
                <w:iCs/>
              </w:rPr>
              <w:t>Pre-requisite (one of the following): AWR 101, AWR 110, or equivalent</w:t>
            </w:r>
          </w:p>
        </w:tc>
        <w:tc>
          <w:tcPr>
            <w:tcW w:w="1440" w:type="dxa"/>
          </w:tcPr>
          <w:p w14:paraId="7D7F3313" w14:textId="77777777" w:rsidR="00445282" w:rsidRDefault="00445282" w:rsidP="000D4C1D">
            <w:pPr>
              <w:spacing w:after="0"/>
            </w:pPr>
          </w:p>
        </w:tc>
        <w:tc>
          <w:tcPr>
            <w:tcW w:w="1440" w:type="dxa"/>
          </w:tcPr>
          <w:p w14:paraId="13D74CC7" w14:textId="77777777" w:rsidR="00445282" w:rsidRDefault="00445282" w:rsidP="000D4C1D">
            <w:pPr>
              <w:spacing w:after="0"/>
            </w:pPr>
          </w:p>
        </w:tc>
      </w:tr>
      <w:tr w:rsidR="00445282" w14:paraId="4974F5F0" w14:textId="77777777" w:rsidTr="000D4C1D">
        <w:trPr>
          <w:cantSplit/>
          <w:trHeight w:val="557"/>
        </w:trPr>
        <w:tc>
          <w:tcPr>
            <w:tcW w:w="7915" w:type="dxa"/>
          </w:tcPr>
          <w:p w14:paraId="04141928" w14:textId="77777777" w:rsidR="00445282" w:rsidRDefault="00445282" w:rsidP="000D4C1D">
            <w:pPr>
              <w:spacing w:after="0"/>
            </w:pPr>
            <w:r>
              <w:t>Math (4cr) Requirement (choose one):</w:t>
            </w:r>
          </w:p>
          <w:p w14:paraId="1215C9B5" w14:textId="77777777" w:rsidR="00445282" w:rsidRDefault="00445282" w:rsidP="000D4C1D">
            <w:pPr>
              <w:spacing w:after="0"/>
            </w:pPr>
            <w:r>
              <w:t>MAT 155, MAT 160, or Higher</w:t>
            </w:r>
          </w:p>
        </w:tc>
        <w:tc>
          <w:tcPr>
            <w:tcW w:w="1440" w:type="dxa"/>
          </w:tcPr>
          <w:p w14:paraId="68E7E4BE" w14:textId="77777777" w:rsidR="00445282" w:rsidRDefault="00445282" w:rsidP="000D4C1D">
            <w:pPr>
              <w:spacing w:after="0"/>
            </w:pPr>
          </w:p>
        </w:tc>
        <w:tc>
          <w:tcPr>
            <w:tcW w:w="1440" w:type="dxa"/>
          </w:tcPr>
          <w:p w14:paraId="233F2B83" w14:textId="77777777" w:rsidR="00445282" w:rsidRDefault="00445282" w:rsidP="000D4C1D">
            <w:pPr>
              <w:spacing w:after="0"/>
            </w:pPr>
          </w:p>
        </w:tc>
      </w:tr>
    </w:tbl>
    <w:p w14:paraId="270BDE9E" w14:textId="77777777" w:rsidR="00445282" w:rsidRDefault="00445282" w:rsidP="00445282">
      <w:pPr>
        <w:spacing w:after="0"/>
      </w:pPr>
    </w:p>
    <w:p w14:paraId="0D68127E" w14:textId="77777777" w:rsidR="00445282" w:rsidRPr="00752C28" w:rsidRDefault="00445282" w:rsidP="00445282">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445282" w:rsidRPr="00D421C1" w14:paraId="3C6871D8" w14:textId="77777777" w:rsidTr="000D4C1D">
        <w:trPr>
          <w:cantSplit/>
          <w:tblHeader/>
        </w:trPr>
        <w:tc>
          <w:tcPr>
            <w:tcW w:w="7915" w:type="dxa"/>
            <w:shd w:val="clear" w:color="auto" w:fill="D0CECE" w:themeFill="background2" w:themeFillShade="E6"/>
          </w:tcPr>
          <w:p w14:paraId="6C9A1D00" w14:textId="77777777" w:rsidR="00445282" w:rsidRPr="00D421C1" w:rsidRDefault="00445282" w:rsidP="000D4C1D">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6F576FCD" w14:textId="77777777" w:rsidR="00445282" w:rsidRPr="00D421C1" w:rsidRDefault="00445282" w:rsidP="000D4C1D">
            <w:pPr>
              <w:spacing w:after="0"/>
              <w:rPr>
                <w:b/>
                <w:bCs/>
              </w:rPr>
            </w:pPr>
            <w:r w:rsidRPr="00D421C1">
              <w:rPr>
                <w:b/>
                <w:bCs/>
              </w:rPr>
              <w:t>Course Taken</w:t>
            </w:r>
          </w:p>
        </w:tc>
        <w:tc>
          <w:tcPr>
            <w:tcW w:w="1440" w:type="dxa"/>
            <w:shd w:val="clear" w:color="auto" w:fill="D0CECE" w:themeFill="background2" w:themeFillShade="E6"/>
          </w:tcPr>
          <w:p w14:paraId="0868ED68" w14:textId="77777777" w:rsidR="00445282" w:rsidRPr="00D421C1" w:rsidRDefault="00445282" w:rsidP="000D4C1D">
            <w:pPr>
              <w:spacing w:after="0"/>
              <w:rPr>
                <w:b/>
                <w:bCs/>
              </w:rPr>
            </w:pPr>
            <w:r w:rsidRPr="00D421C1">
              <w:rPr>
                <w:b/>
                <w:bCs/>
              </w:rPr>
              <w:t>Semester Taken</w:t>
            </w:r>
          </w:p>
        </w:tc>
      </w:tr>
      <w:tr w:rsidR="00445282" w14:paraId="070060F9" w14:textId="77777777" w:rsidTr="000D4C1D">
        <w:trPr>
          <w:cantSplit/>
        </w:trPr>
        <w:tc>
          <w:tcPr>
            <w:tcW w:w="7915" w:type="dxa"/>
          </w:tcPr>
          <w:p w14:paraId="0DE434C1" w14:textId="77777777" w:rsidR="00445282" w:rsidRDefault="00445282" w:rsidP="000D4C1D">
            <w:pPr>
              <w:spacing w:after="0"/>
            </w:pPr>
            <w:r>
              <w:t>HON 220 (4cr) – Where have we been?</w:t>
            </w:r>
          </w:p>
          <w:p w14:paraId="06C875F5" w14:textId="77777777" w:rsidR="00445282" w:rsidRDefault="00445282" w:rsidP="000D4C1D">
            <w:pPr>
              <w:spacing w:after="0"/>
              <w:rPr>
                <w:i/>
                <w:iCs/>
              </w:rPr>
            </w:pPr>
            <w:r>
              <w:rPr>
                <w:i/>
                <w:iCs/>
              </w:rPr>
              <w:t>Pre-requisite: AWR 101, HON 100</w:t>
            </w:r>
          </w:p>
          <w:p w14:paraId="5361E110" w14:textId="77777777" w:rsidR="00445282" w:rsidRPr="000A2092" w:rsidRDefault="00445282" w:rsidP="000D4C1D">
            <w:pPr>
              <w:spacing w:after="0"/>
              <w:rPr>
                <w:i/>
                <w:iCs/>
              </w:rPr>
            </w:pPr>
            <w:r>
              <w:rPr>
                <w:i/>
                <w:iCs/>
              </w:rPr>
              <w:t>Co-requisite: AWR 201</w:t>
            </w:r>
          </w:p>
        </w:tc>
        <w:tc>
          <w:tcPr>
            <w:tcW w:w="1440" w:type="dxa"/>
          </w:tcPr>
          <w:p w14:paraId="6D041154" w14:textId="77777777" w:rsidR="00445282" w:rsidRDefault="00445282" w:rsidP="000D4C1D">
            <w:pPr>
              <w:spacing w:after="0"/>
            </w:pPr>
          </w:p>
        </w:tc>
        <w:tc>
          <w:tcPr>
            <w:tcW w:w="1440" w:type="dxa"/>
          </w:tcPr>
          <w:p w14:paraId="5019C0A5" w14:textId="77777777" w:rsidR="00445282" w:rsidRDefault="00445282" w:rsidP="000D4C1D">
            <w:pPr>
              <w:spacing w:after="0"/>
            </w:pPr>
          </w:p>
        </w:tc>
      </w:tr>
      <w:tr w:rsidR="00445282" w14:paraId="241CB1D5" w14:textId="77777777" w:rsidTr="000D4C1D">
        <w:trPr>
          <w:cantSplit/>
        </w:trPr>
        <w:tc>
          <w:tcPr>
            <w:tcW w:w="7915" w:type="dxa"/>
          </w:tcPr>
          <w:p w14:paraId="3494DA91" w14:textId="77777777" w:rsidR="00445282" w:rsidRDefault="00445282" w:rsidP="000D4C1D">
            <w:pPr>
              <w:spacing w:after="0"/>
            </w:pPr>
            <w:r>
              <w:t>HON 230 (4cr) – Where are we now?</w:t>
            </w:r>
          </w:p>
          <w:p w14:paraId="4D91C9A9" w14:textId="77777777" w:rsidR="00445282" w:rsidRDefault="00445282" w:rsidP="000D4C1D">
            <w:pPr>
              <w:spacing w:after="0"/>
              <w:rPr>
                <w:i/>
                <w:iCs/>
              </w:rPr>
            </w:pPr>
            <w:r>
              <w:rPr>
                <w:i/>
                <w:iCs/>
              </w:rPr>
              <w:t>Pre-requisite: AWR 101, HON 100</w:t>
            </w:r>
          </w:p>
          <w:p w14:paraId="6CF24231" w14:textId="77777777" w:rsidR="00445282" w:rsidRPr="0000459F" w:rsidRDefault="00445282" w:rsidP="000D4C1D">
            <w:pPr>
              <w:spacing w:after="0"/>
            </w:pPr>
            <w:r>
              <w:rPr>
                <w:i/>
                <w:iCs/>
              </w:rPr>
              <w:t>Co-requisite: AWR 201</w:t>
            </w:r>
          </w:p>
        </w:tc>
        <w:tc>
          <w:tcPr>
            <w:tcW w:w="1440" w:type="dxa"/>
          </w:tcPr>
          <w:p w14:paraId="24E23DED" w14:textId="77777777" w:rsidR="00445282" w:rsidRDefault="00445282" w:rsidP="000D4C1D">
            <w:pPr>
              <w:spacing w:after="0"/>
            </w:pPr>
          </w:p>
        </w:tc>
        <w:tc>
          <w:tcPr>
            <w:tcW w:w="1440" w:type="dxa"/>
          </w:tcPr>
          <w:p w14:paraId="166E64C6" w14:textId="77777777" w:rsidR="00445282" w:rsidRDefault="00445282" w:rsidP="000D4C1D">
            <w:pPr>
              <w:spacing w:after="0"/>
            </w:pPr>
          </w:p>
        </w:tc>
      </w:tr>
      <w:tr w:rsidR="00445282" w14:paraId="00BF09FB" w14:textId="77777777" w:rsidTr="000D4C1D">
        <w:trPr>
          <w:cantSplit/>
        </w:trPr>
        <w:tc>
          <w:tcPr>
            <w:tcW w:w="7915" w:type="dxa"/>
          </w:tcPr>
          <w:p w14:paraId="7BDF112A" w14:textId="77777777" w:rsidR="00445282" w:rsidRDefault="00445282" w:rsidP="000D4C1D">
            <w:pPr>
              <w:spacing w:after="0"/>
            </w:pPr>
            <w:r>
              <w:t xml:space="preserve">HON 240 (4cr) – Where are we going? </w:t>
            </w:r>
          </w:p>
          <w:p w14:paraId="37A281D4" w14:textId="77777777" w:rsidR="00445282" w:rsidRDefault="00445282" w:rsidP="000D4C1D">
            <w:pPr>
              <w:spacing w:after="0"/>
              <w:rPr>
                <w:i/>
                <w:iCs/>
              </w:rPr>
            </w:pPr>
            <w:r>
              <w:rPr>
                <w:i/>
                <w:iCs/>
              </w:rPr>
              <w:t>Pre-requisite: AWR 101, HON 100</w:t>
            </w:r>
          </w:p>
          <w:p w14:paraId="705B685F" w14:textId="77777777" w:rsidR="00445282" w:rsidRDefault="00445282" w:rsidP="000D4C1D">
            <w:pPr>
              <w:spacing w:after="0"/>
            </w:pPr>
            <w:r>
              <w:rPr>
                <w:i/>
                <w:iCs/>
              </w:rPr>
              <w:t>Co-requisite: AWR 201</w:t>
            </w:r>
          </w:p>
        </w:tc>
        <w:tc>
          <w:tcPr>
            <w:tcW w:w="1440" w:type="dxa"/>
          </w:tcPr>
          <w:p w14:paraId="7DBFF3DA" w14:textId="77777777" w:rsidR="00445282" w:rsidRDefault="00445282" w:rsidP="000D4C1D">
            <w:pPr>
              <w:spacing w:after="0"/>
            </w:pPr>
          </w:p>
        </w:tc>
        <w:tc>
          <w:tcPr>
            <w:tcW w:w="1440" w:type="dxa"/>
          </w:tcPr>
          <w:p w14:paraId="47FAEF66" w14:textId="77777777" w:rsidR="00445282" w:rsidRDefault="00445282" w:rsidP="000D4C1D">
            <w:pPr>
              <w:spacing w:after="0"/>
            </w:pPr>
          </w:p>
        </w:tc>
      </w:tr>
    </w:tbl>
    <w:p w14:paraId="3BEE8134" w14:textId="77777777" w:rsidR="00445282" w:rsidRDefault="00445282" w:rsidP="00445282"/>
    <w:p w14:paraId="47DF8960" w14:textId="77777777" w:rsidR="00445282" w:rsidRDefault="00445282" w:rsidP="00445282">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445282" w:rsidRPr="00D421C1" w14:paraId="74913406" w14:textId="77777777" w:rsidTr="000D4C1D">
        <w:trPr>
          <w:cantSplit/>
          <w:tblHeader/>
        </w:trPr>
        <w:tc>
          <w:tcPr>
            <w:tcW w:w="7915" w:type="dxa"/>
            <w:shd w:val="clear" w:color="auto" w:fill="D0CECE" w:themeFill="background2" w:themeFillShade="E6"/>
          </w:tcPr>
          <w:p w14:paraId="65A5F2E0" w14:textId="77777777" w:rsidR="00445282" w:rsidRPr="00D421C1" w:rsidRDefault="00445282" w:rsidP="000D4C1D">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2A6374C3" w14:textId="77777777" w:rsidR="00445282" w:rsidRPr="00D421C1" w:rsidRDefault="00445282" w:rsidP="000D4C1D">
            <w:pPr>
              <w:spacing w:after="0"/>
              <w:rPr>
                <w:b/>
                <w:bCs/>
              </w:rPr>
            </w:pPr>
            <w:r w:rsidRPr="00D421C1">
              <w:rPr>
                <w:b/>
                <w:bCs/>
              </w:rPr>
              <w:t>Course Taken</w:t>
            </w:r>
          </w:p>
        </w:tc>
        <w:tc>
          <w:tcPr>
            <w:tcW w:w="1440" w:type="dxa"/>
            <w:shd w:val="clear" w:color="auto" w:fill="D0CECE" w:themeFill="background2" w:themeFillShade="E6"/>
          </w:tcPr>
          <w:p w14:paraId="44831A35" w14:textId="77777777" w:rsidR="00445282" w:rsidRPr="00D421C1" w:rsidRDefault="00445282" w:rsidP="000D4C1D">
            <w:pPr>
              <w:spacing w:after="0"/>
              <w:rPr>
                <w:b/>
                <w:bCs/>
              </w:rPr>
            </w:pPr>
            <w:r w:rsidRPr="00D421C1">
              <w:rPr>
                <w:b/>
                <w:bCs/>
              </w:rPr>
              <w:t>Semester Taken</w:t>
            </w:r>
          </w:p>
        </w:tc>
      </w:tr>
      <w:tr w:rsidR="00445282" w14:paraId="5F43A77C" w14:textId="77777777" w:rsidTr="000D4C1D">
        <w:trPr>
          <w:cantSplit/>
        </w:trPr>
        <w:tc>
          <w:tcPr>
            <w:tcW w:w="7915" w:type="dxa"/>
          </w:tcPr>
          <w:p w14:paraId="0185C30B" w14:textId="77777777" w:rsidR="00445282" w:rsidRPr="00EA6BBF" w:rsidRDefault="00445282" w:rsidP="000D4C1D">
            <w:pPr>
              <w:spacing w:after="0"/>
              <w:rPr>
                <w:rStyle w:val="Hyperlink"/>
              </w:rPr>
            </w:pPr>
            <w:r>
              <w:t>HON 253 (4cr) – Idea Lab: Health Science or Natural Science</w:t>
            </w:r>
          </w:p>
          <w:p w14:paraId="03983007" w14:textId="77777777" w:rsidR="00445282" w:rsidRDefault="00445282" w:rsidP="000D4C1D">
            <w:pPr>
              <w:spacing w:after="0"/>
              <w:rPr>
                <w:i/>
                <w:iCs/>
              </w:rPr>
            </w:pPr>
            <w:r>
              <w:rPr>
                <w:i/>
                <w:iCs/>
              </w:rPr>
              <w:t>Pre-requisite: AWR 101, HON 100</w:t>
            </w:r>
          </w:p>
          <w:p w14:paraId="00772469" w14:textId="77777777" w:rsidR="00445282" w:rsidRDefault="00445282" w:rsidP="000D4C1D">
            <w:pPr>
              <w:spacing w:after="0"/>
            </w:pPr>
            <w:r>
              <w:rPr>
                <w:i/>
                <w:iCs/>
              </w:rPr>
              <w:t>Co-requisite: AWR 201</w:t>
            </w:r>
          </w:p>
        </w:tc>
        <w:tc>
          <w:tcPr>
            <w:tcW w:w="1440" w:type="dxa"/>
          </w:tcPr>
          <w:p w14:paraId="75BC8107" w14:textId="77777777" w:rsidR="00445282" w:rsidRDefault="00445282" w:rsidP="000D4C1D">
            <w:pPr>
              <w:spacing w:after="0"/>
            </w:pPr>
          </w:p>
        </w:tc>
        <w:tc>
          <w:tcPr>
            <w:tcW w:w="1440" w:type="dxa"/>
          </w:tcPr>
          <w:p w14:paraId="5BAEE2E7" w14:textId="77777777" w:rsidR="00445282" w:rsidRDefault="00445282" w:rsidP="000D4C1D">
            <w:pPr>
              <w:spacing w:after="0"/>
            </w:pPr>
          </w:p>
        </w:tc>
      </w:tr>
      <w:tr w:rsidR="00445282" w14:paraId="7BB544A2" w14:textId="77777777" w:rsidTr="000D4C1D">
        <w:trPr>
          <w:cantSplit/>
        </w:trPr>
        <w:tc>
          <w:tcPr>
            <w:tcW w:w="7915" w:type="dxa"/>
          </w:tcPr>
          <w:p w14:paraId="417D2BA5" w14:textId="77777777" w:rsidR="00445282" w:rsidRPr="00EA6BBF" w:rsidRDefault="00445282" w:rsidP="000D4C1D">
            <w:pPr>
              <w:spacing w:after="0"/>
              <w:rPr>
                <w:rStyle w:val="Hyperlink"/>
              </w:rPr>
            </w:pPr>
            <w:r>
              <w:t>HON 255 (4cr) – Idea Lab: Humanities/Fine Arts</w:t>
            </w:r>
          </w:p>
          <w:p w14:paraId="7A002C7C" w14:textId="77777777" w:rsidR="00445282" w:rsidRDefault="00445282" w:rsidP="000D4C1D">
            <w:pPr>
              <w:spacing w:after="0"/>
              <w:rPr>
                <w:i/>
                <w:iCs/>
              </w:rPr>
            </w:pPr>
            <w:r>
              <w:rPr>
                <w:i/>
                <w:iCs/>
              </w:rPr>
              <w:t>Pre-requisite: AWR 101, HON 100</w:t>
            </w:r>
          </w:p>
          <w:p w14:paraId="73B77F30" w14:textId="77777777" w:rsidR="00445282" w:rsidRDefault="00445282" w:rsidP="000D4C1D">
            <w:pPr>
              <w:spacing w:after="0"/>
            </w:pPr>
            <w:r>
              <w:rPr>
                <w:i/>
                <w:iCs/>
              </w:rPr>
              <w:t>Co-requisite: AWR 201</w:t>
            </w:r>
          </w:p>
        </w:tc>
        <w:tc>
          <w:tcPr>
            <w:tcW w:w="1440" w:type="dxa"/>
          </w:tcPr>
          <w:p w14:paraId="6197553D" w14:textId="77777777" w:rsidR="00445282" w:rsidRDefault="00445282" w:rsidP="000D4C1D">
            <w:pPr>
              <w:spacing w:after="0"/>
            </w:pPr>
          </w:p>
        </w:tc>
        <w:tc>
          <w:tcPr>
            <w:tcW w:w="1440" w:type="dxa"/>
          </w:tcPr>
          <w:p w14:paraId="05ADE84B" w14:textId="77777777" w:rsidR="00445282" w:rsidRDefault="00445282" w:rsidP="000D4C1D">
            <w:pPr>
              <w:spacing w:after="0"/>
            </w:pPr>
          </w:p>
        </w:tc>
      </w:tr>
      <w:tr w:rsidR="00445282" w14:paraId="5E896271" w14:textId="77777777" w:rsidTr="000D4C1D">
        <w:trPr>
          <w:cantSplit/>
        </w:trPr>
        <w:tc>
          <w:tcPr>
            <w:tcW w:w="7915" w:type="dxa"/>
          </w:tcPr>
          <w:p w14:paraId="7416EE50" w14:textId="77777777" w:rsidR="00445282" w:rsidRDefault="00445282" w:rsidP="000D4C1D">
            <w:pPr>
              <w:spacing w:after="0"/>
            </w:pPr>
            <w:r>
              <w:t>HON 257 (4cr) – Idea Lab: Social Science</w:t>
            </w:r>
          </w:p>
          <w:p w14:paraId="2EC16FD2" w14:textId="77777777" w:rsidR="00445282" w:rsidRDefault="00445282" w:rsidP="000D4C1D">
            <w:pPr>
              <w:spacing w:after="0"/>
              <w:rPr>
                <w:i/>
                <w:iCs/>
              </w:rPr>
            </w:pPr>
            <w:r>
              <w:rPr>
                <w:i/>
                <w:iCs/>
              </w:rPr>
              <w:t>Pre-requisite: AWR 101, HON 100</w:t>
            </w:r>
          </w:p>
          <w:p w14:paraId="4DEB8F66" w14:textId="77777777" w:rsidR="00445282" w:rsidRDefault="00445282" w:rsidP="000D4C1D">
            <w:pPr>
              <w:spacing w:after="0"/>
            </w:pPr>
            <w:r>
              <w:rPr>
                <w:i/>
                <w:iCs/>
              </w:rPr>
              <w:t>Co-requisite: AWR 201</w:t>
            </w:r>
          </w:p>
        </w:tc>
        <w:tc>
          <w:tcPr>
            <w:tcW w:w="1440" w:type="dxa"/>
          </w:tcPr>
          <w:p w14:paraId="60E91A2A" w14:textId="77777777" w:rsidR="00445282" w:rsidRDefault="00445282" w:rsidP="000D4C1D">
            <w:pPr>
              <w:spacing w:after="0"/>
            </w:pPr>
          </w:p>
        </w:tc>
        <w:tc>
          <w:tcPr>
            <w:tcW w:w="1440" w:type="dxa"/>
          </w:tcPr>
          <w:p w14:paraId="699D9C7D" w14:textId="77777777" w:rsidR="00445282" w:rsidRDefault="00445282" w:rsidP="000D4C1D">
            <w:pPr>
              <w:spacing w:after="0"/>
            </w:pPr>
          </w:p>
        </w:tc>
      </w:tr>
    </w:tbl>
    <w:p w14:paraId="57926CA1" w14:textId="77777777" w:rsidR="00445282" w:rsidRDefault="00445282" w:rsidP="00445282">
      <w:pPr>
        <w:spacing w:after="0"/>
      </w:pPr>
    </w:p>
    <w:p w14:paraId="275E45B0" w14:textId="77777777" w:rsidR="00445282" w:rsidRPr="00752C28" w:rsidRDefault="00445282" w:rsidP="00445282">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445282" w:rsidRPr="00D421C1" w14:paraId="4F66EBEB" w14:textId="77777777" w:rsidTr="000D4C1D">
        <w:trPr>
          <w:cantSplit/>
          <w:tblHeader/>
        </w:trPr>
        <w:tc>
          <w:tcPr>
            <w:tcW w:w="7915" w:type="dxa"/>
            <w:shd w:val="clear" w:color="auto" w:fill="D0CECE" w:themeFill="background2" w:themeFillShade="E6"/>
          </w:tcPr>
          <w:p w14:paraId="66A44BAC" w14:textId="77777777" w:rsidR="00445282" w:rsidRPr="00D421C1" w:rsidRDefault="00445282" w:rsidP="000D4C1D">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47F8046A" w14:textId="77777777" w:rsidR="00445282" w:rsidRPr="00D421C1" w:rsidRDefault="00445282" w:rsidP="000D4C1D">
            <w:pPr>
              <w:spacing w:after="0"/>
              <w:rPr>
                <w:b/>
                <w:bCs/>
              </w:rPr>
            </w:pPr>
            <w:r w:rsidRPr="00D421C1">
              <w:rPr>
                <w:b/>
                <w:bCs/>
              </w:rPr>
              <w:t>Course Taken</w:t>
            </w:r>
          </w:p>
        </w:tc>
        <w:tc>
          <w:tcPr>
            <w:tcW w:w="1440" w:type="dxa"/>
            <w:shd w:val="clear" w:color="auto" w:fill="D0CECE" w:themeFill="background2" w:themeFillShade="E6"/>
          </w:tcPr>
          <w:p w14:paraId="10CE24D0" w14:textId="77777777" w:rsidR="00445282" w:rsidRPr="00D421C1" w:rsidRDefault="00445282" w:rsidP="000D4C1D">
            <w:pPr>
              <w:spacing w:after="0"/>
              <w:rPr>
                <w:b/>
                <w:bCs/>
              </w:rPr>
            </w:pPr>
            <w:r w:rsidRPr="00D421C1">
              <w:rPr>
                <w:b/>
                <w:bCs/>
              </w:rPr>
              <w:t>Semester Taken</w:t>
            </w:r>
          </w:p>
        </w:tc>
      </w:tr>
      <w:tr w:rsidR="00445282" w14:paraId="56FF7926" w14:textId="77777777" w:rsidTr="000D4C1D">
        <w:trPr>
          <w:cantSplit/>
        </w:trPr>
        <w:tc>
          <w:tcPr>
            <w:tcW w:w="7915" w:type="dxa"/>
          </w:tcPr>
          <w:p w14:paraId="3A758497" w14:textId="77777777" w:rsidR="00445282" w:rsidRDefault="00445282" w:rsidP="000D4C1D">
            <w:pPr>
              <w:spacing w:after="0"/>
            </w:pPr>
            <w:r>
              <w:t>HON 490 (6-10cr) – Thesis</w:t>
            </w:r>
          </w:p>
          <w:p w14:paraId="496C761D" w14:textId="77777777" w:rsidR="00445282" w:rsidRPr="000A2092" w:rsidRDefault="00445282" w:rsidP="000D4C1D">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60FC0788" w14:textId="77777777" w:rsidR="00445282" w:rsidRDefault="00445282" w:rsidP="000D4C1D">
            <w:pPr>
              <w:spacing w:after="0"/>
            </w:pPr>
          </w:p>
        </w:tc>
        <w:tc>
          <w:tcPr>
            <w:tcW w:w="1440" w:type="dxa"/>
          </w:tcPr>
          <w:p w14:paraId="3FB9D3CF" w14:textId="77777777" w:rsidR="00445282" w:rsidRDefault="00445282" w:rsidP="000D4C1D">
            <w:pPr>
              <w:spacing w:after="0"/>
            </w:pPr>
          </w:p>
        </w:tc>
      </w:tr>
    </w:tbl>
    <w:p w14:paraId="6798D7C0" w14:textId="77777777" w:rsidR="00752C28" w:rsidRPr="00BF7739" w:rsidRDefault="00752C28" w:rsidP="007257D8">
      <w:pPr>
        <w:spacing w:after="0"/>
      </w:pPr>
    </w:p>
    <w:p w14:paraId="77D6CB25" w14:textId="152E008F" w:rsidR="00BF7739" w:rsidRDefault="00CE57C5" w:rsidP="007257D8">
      <w:pPr>
        <w:pStyle w:val="Heading2"/>
        <w:spacing w:before="0"/>
      </w:pPr>
      <w:r>
        <w:t>Allied Health – Medical Science</w:t>
      </w:r>
      <w:r w:rsidR="00395EF7">
        <w:t>s</w:t>
      </w:r>
      <w:r w:rsidR="00BF7739">
        <w:t xml:space="preserve"> Requirements (</w:t>
      </w:r>
      <w:r w:rsidR="00FE0713">
        <w:t>63-65</w:t>
      </w:r>
      <w:r w:rsidR="00BF7739">
        <w:t xml:space="preserve"> Credits)</w:t>
      </w:r>
    </w:p>
    <w:p w14:paraId="7D842017" w14:textId="1407840C" w:rsidR="00310FB1" w:rsidRPr="00752C28" w:rsidRDefault="00CE57C5" w:rsidP="00310FB1">
      <w:pPr>
        <w:pStyle w:val="Heading3"/>
        <w:spacing w:before="0" w:after="0"/>
        <w:rPr>
          <w:sz w:val="24"/>
          <w:szCs w:val="28"/>
        </w:rPr>
      </w:pPr>
      <w:r>
        <w:rPr>
          <w:sz w:val="24"/>
          <w:szCs w:val="28"/>
        </w:rPr>
        <w:t>Allied Health</w:t>
      </w:r>
      <w:r w:rsidR="000D390D">
        <w:rPr>
          <w:sz w:val="24"/>
          <w:szCs w:val="28"/>
        </w:rPr>
        <w:t>-Core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62586459" w:rsidR="00310FB1" w:rsidRDefault="00CE57C5" w:rsidP="000836B6">
            <w:pPr>
              <w:spacing w:after="0"/>
              <w:rPr>
                <w:b/>
                <w:bCs/>
              </w:rPr>
            </w:pPr>
            <w:r>
              <w:rPr>
                <w:b/>
                <w:bCs/>
              </w:rPr>
              <w:t>Allied Health</w:t>
            </w:r>
            <w:r w:rsidR="00526050">
              <w:rPr>
                <w:b/>
                <w:bCs/>
              </w:rPr>
              <w:t xml:space="preserve"> Core</w:t>
            </w:r>
            <w:r w:rsidR="00310FB1">
              <w:rPr>
                <w:b/>
                <w:bCs/>
              </w:rPr>
              <w:t xml:space="preserve"> Requirements (</w:t>
            </w:r>
            <w:r w:rsidR="00526050">
              <w:rPr>
                <w:b/>
                <w:bCs/>
              </w:rPr>
              <w:t>3</w:t>
            </w:r>
            <w:r>
              <w:rPr>
                <w:b/>
                <w:bCs/>
              </w:rPr>
              <w:t>7</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CE57C5" w:rsidRPr="00526050" w14:paraId="5041AE63" w14:textId="77777777" w:rsidTr="000B2C1D">
        <w:trPr>
          <w:cantSplit/>
        </w:trPr>
        <w:tc>
          <w:tcPr>
            <w:tcW w:w="3617" w:type="pct"/>
          </w:tcPr>
          <w:p w14:paraId="563CD3BA" w14:textId="77777777" w:rsidR="00CE57C5" w:rsidRDefault="00CE57C5" w:rsidP="000B2C1D">
            <w:pPr>
              <w:spacing w:after="0"/>
              <w:rPr>
                <w:rFonts w:cstheme="minorHAnsi"/>
              </w:rPr>
            </w:pPr>
            <w:r>
              <w:rPr>
                <w:rFonts w:cstheme="minorHAnsi"/>
              </w:rPr>
              <w:t>HSC 100 (3cr) – Personal and Family Health</w:t>
            </w:r>
          </w:p>
          <w:p w14:paraId="76937B61" w14:textId="466DD111" w:rsidR="00CE57C5" w:rsidRDefault="00CE57C5" w:rsidP="000B2C1D">
            <w:pPr>
              <w:spacing w:after="0"/>
              <w:rPr>
                <w:rFonts w:cstheme="minorHAnsi"/>
              </w:rPr>
            </w:pPr>
          </w:p>
        </w:tc>
        <w:tc>
          <w:tcPr>
            <w:tcW w:w="671" w:type="pct"/>
          </w:tcPr>
          <w:p w14:paraId="12F13F43" w14:textId="77777777" w:rsidR="00CE57C5" w:rsidRPr="00526050" w:rsidRDefault="00CE57C5" w:rsidP="000B2C1D">
            <w:pPr>
              <w:spacing w:after="0"/>
              <w:rPr>
                <w:rFonts w:cstheme="minorHAnsi"/>
              </w:rPr>
            </w:pPr>
          </w:p>
        </w:tc>
        <w:tc>
          <w:tcPr>
            <w:tcW w:w="712" w:type="pct"/>
          </w:tcPr>
          <w:p w14:paraId="4C14AD1A" w14:textId="77777777" w:rsidR="00CE57C5" w:rsidRPr="00526050" w:rsidRDefault="00CE57C5" w:rsidP="000B2C1D">
            <w:pPr>
              <w:spacing w:after="0"/>
              <w:rPr>
                <w:rFonts w:cstheme="minorHAnsi"/>
              </w:rPr>
            </w:pPr>
          </w:p>
        </w:tc>
      </w:tr>
      <w:tr w:rsidR="00CE57C5" w:rsidRPr="00526050" w14:paraId="4F06329E" w14:textId="77777777" w:rsidTr="000B2C1D">
        <w:trPr>
          <w:cantSplit/>
        </w:trPr>
        <w:tc>
          <w:tcPr>
            <w:tcW w:w="3617" w:type="pct"/>
          </w:tcPr>
          <w:p w14:paraId="212EA6D4" w14:textId="77777777" w:rsidR="00CE57C5" w:rsidRDefault="00CE57C5" w:rsidP="000B2C1D">
            <w:pPr>
              <w:spacing w:after="0"/>
              <w:rPr>
                <w:rFonts w:cstheme="minorHAnsi"/>
              </w:rPr>
            </w:pPr>
            <w:r>
              <w:rPr>
                <w:rFonts w:cstheme="minorHAnsi"/>
              </w:rPr>
              <w:t>HSC 130 (3cr) – Medical Terminology</w:t>
            </w:r>
          </w:p>
          <w:p w14:paraId="785EE4EA" w14:textId="4C591EE6" w:rsidR="00CE57C5" w:rsidRDefault="00CE57C5" w:rsidP="000B2C1D">
            <w:pPr>
              <w:spacing w:after="0"/>
              <w:rPr>
                <w:rFonts w:cstheme="minorHAnsi"/>
              </w:rPr>
            </w:pPr>
          </w:p>
        </w:tc>
        <w:tc>
          <w:tcPr>
            <w:tcW w:w="671" w:type="pct"/>
          </w:tcPr>
          <w:p w14:paraId="6B80EBE0" w14:textId="77777777" w:rsidR="00CE57C5" w:rsidRPr="00526050" w:rsidRDefault="00CE57C5" w:rsidP="000B2C1D">
            <w:pPr>
              <w:spacing w:after="0"/>
              <w:rPr>
                <w:rFonts w:cstheme="minorHAnsi"/>
              </w:rPr>
            </w:pPr>
          </w:p>
        </w:tc>
        <w:tc>
          <w:tcPr>
            <w:tcW w:w="712" w:type="pct"/>
          </w:tcPr>
          <w:p w14:paraId="4BE5EEC7" w14:textId="77777777" w:rsidR="00CE57C5" w:rsidRPr="00526050" w:rsidRDefault="00CE57C5" w:rsidP="000B2C1D">
            <w:pPr>
              <w:spacing w:after="0"/>
              <w:rPr>
                <w:rFonts w:cstheme="minorHAnsi"/>
              </w:rPr>
            </w:pPr>
          </w:p>
        </w:tc>
      </w:tr>
      <w:tr w:rsidR="00CE57C5" w:rsidRPr="00526050" w14:paraId="2F70CBB2" w14:textId="77777777" w:rsidTr="000B2C1D">
        <w:trPr>
          <w:cantSplit/>
        </w:trPr>
        <w:tc>
          <w:tcPr>
            <w:tcW w:w="3617" w:type="pct"/>
          </w:tcPr>
          <w:p w14:paraId="61A01ECB" w14:textId="77777777" w:rsidR="00CE57C5" w:rsidRDefault="00CE57C5" w:rsidP="000B2C1D">
            <w:pPr>
              <w:spacing w:after="0"/>
              <w:rPr>
                <w:rFonts w:cstheme="minorHAnsi"/>
              </w:rPr>
            </w:pPr>
            <w:r>
              <w:rPr>
                <w:rFonts w:cstheme="minorHAnsi"/>
              </w:rPr>
              <w:t>HSC 200 (2cr) – Introduction to Allied Health Professionals</w:t>
            </w:r>
          </w:p>
          <w:p w14:paraId="5D07A968" w14:textId="18DC4F4F" w:rsidR="00CE57C5" w:rsidRPr="00CE57C5" w:rsidRDefault="00CE57C5" w:rsidP="000B2C1D">
            <w:pPr>
              <w:spacing w:after="0"/>
              <w:rPr>
                <w:rFonts w:cstheme="minorHAnsi"/>
                <w:i/>
                <w:iCs/>
              </w:rPr>
            </w:pPr>
            <w:r>
              <w:rPr>
                <w:rFonts w:cstheme="minorHAnsi"/>
                <w:i/>
                <w:iCs/>
              </w:rPr>
              <w:t>Pre-requisite: A</w:t>
            </w:r>
            <w:r w:rsidRPr="00CE57C5">
              <w:rPr>
                <w:rFonts w:cstheme="minorHAnsi"/>
                <w:i/>
                <w:iCs/>
              </w:rPr>
              <w:t>llied Health or Athletic Training BSAT major</w:t>
            </w:r>
          </w:p>
        </w:tc>
        <w:tc>
          <w:tcPr>
            <w:tcW w:w="671" w:type="pct"/>
          </w:tcPr>
          <w:p w14:paraId="09FAEB41" w14:textId="77777777" w:rsidR="00CE57C5" w:rsidRPr="00526050" w:rsidRDefault="00CE57C5" w:rsidP="000B2C1D">
            <w:pPr>
              <w:spacing w:after="0"/>
              <w:rPr>
                <w:rFonts w:cstheme="minorHAnsi"/>
              </w:rPr>
            </w:pPr>
          </w:p>
        </w:tc>
        <w:tc>
          <w:tcPr>
            <w:tcW w:w="712" w:type="pct"/>
          </w:tcPr>
          <w:p w14:paraId="7A1FC260" w14:textId="77777777" w:rsidR="00CE57C5" w:rsidRPr="00526050" w:rsidRDefault="00CE57C5" w:rsidP="000B2C1D">
            <w:pPr>
              <w:spacing w:after="0"/>
              <w:rPr>
                <w:rFonts w:cstheme="minorHAnsi"/>
              </w:rPr>
            </w:pPr>
          </w:p>
        </w:tc>
      </w:tr>
      <w:tr w:rsidR="00CE57C5" w:rsidRPr="00526050" w14:paraId="51D31E48" w14:textId="77777777" w:rsidTr="000B2C1D">
        <w:trPr>
          <w:cantSplit/>
        </w:trPr>
        <w:tc>
          <w:tcPr>
            <w:tcW w:w="3617" w:type="pct"/>
          </w:tcPr>
          <w:p w14:paraId="02CBF40B" w14:textId="77777777" w:rsidR="00CE57C5" w:rsidRDefault="00CE57C5" w:rsidP="000B2C1D">
            <w:pPr>
              <w:spacing w:after="0"/>
              <w:rPr>
                <w:rFonts w:cstheme="minorHAnsi"/>
              </w:rPr>
            </w:pPr>
            <w:r>
              <w:rPr>
                <w:rFonts w:cstheme="minorHAnsi"/>
              </w:rPr>
              <w:t>HSC 203 (3cr) – Nutrition</w:t>
            </w:r>
          </w:p>
          <w:p w14:paraId="655E08EF" w14:textId="1E7D4286" w:rsidR="00CE57C5" w:rsidRDefault="00CE57C5" w:rsidP="000B2C1D">
            <w:pPr>
              <w:spacing w:after="0"/>
              <w:rPr>
                <w:rFonts w:cstheme="minorHAnsi"/>
              </w:rPr>
            </w:pPr>
          </w:p>
        </w:tc>
        <w:tc>
          <w:tcPr>
            <w:tcW w:w="671" w:type="pct"/>
          </w:tcPr>
          <w:p w14:paraId="6389A8D8" w14:textId="77777777" w:rsidR="00CE57C5" w:rsidRPr="00526050" w:rsidRDefault="00CE57C5" w:rsidP="000B2C1D">
            <w:pPr>
              <w:spacing w:after="0"/>
              <w:rPr>
                <w:rFonts w:cstheme="minorHAnsi"/>
              </w:rPr>
            </w:pPr>
          </w:p>
        </w:tc>
        <w:tc>
          <w:tcPr>
            <w:tcW w:w="712" w:type="pct"/>
          </w:tcPr>
          <w:p w14:paraId="331F4627" w14:textId="77777777" w:rsidR="00CE57C5" w:rsidRPr="00526050" w:rsidRDefault="00CE57C5" w:rsidP="000B2C1D">
            <w:pPr>
              <w:spacing w:after="0"/>
              <w:rPr>
                <w:rFonts w:cstheme="minorHAnsi"/>
              </w:rPr>
            </w:pPr>
          </w:p>
        </w:tc>
      </w:tr>
      <w:tr w:rsidR="00CE57C5" w:rsidRPr="00597CC6" w14:paraId="040188D5" w14:textId="77777777" w:rsidTr="000B2C1D">
        <w:trPr>
          <w:cantSplit/>
        </w:trPr>
        <w:tc>
          <w:tcPr>
            <w:tcW w:w="3617" w:type="pct"/>
          </w:tcPr>
          <w:p w14:paraId="6ECCBFB0" w14:textId="77777777" w:rsidR="00CE57C5" w:rsidRDefault="00CE57C5" w:rsidP="000B2C1D">
            <w:pPr>
              <w:spacing w:after="0"/>
              <w:rPr>
                <w:rFonts w:cstheme="minorHAnsi"/>
              </w:rPr>
            </w:pPr>
            <w:r>
              <w:rPr>
                <w:rFonts w:cstheme="minorHAnsi"/>
              </w:rPr>
              <w:t>HSC 230 (3cr) – Human Anatomy and Physiology I (1)</w:t>
            </w:r>
          </w:p>
          <w:p w14:paraId="3FE2B521" w14:textId="77777777" w:rsidR="00CE57C5" w:rsidRDefault="00CE57C5" w:rsidP="000B2C1D">
            <w:pPr>
              <w:spacing w:after="0"/>
              <w:rPr>
                <w:rFonts w:cstheme="minorHAnsi"/>
                <w:i/>
                <w:iCs/>
              </w:rPr>
            </w:pPr>
            <w:r>
              <w:rPr>
                <w:rFonts w:cstheme="minorHAnsi"/>
                <w:i/>
                <w:iCs/>
              </w:rPr>
              <w:t>Pre-requisite: MAT 160 (with a grade of “C” or better)</w:t>
            </w:r>
          </w:p>
          <w:p w14:paraId="774B85EE" w14:textId="77777777" w:rsidR="00CE57C5" w:rsidRPr="00FE7853" w:rsidRDefault="00CE57C5" w:rsidP="000B2C1D">
            <w:pPr>
              <w:spacing w:after="0"/>
              <w:rPr>
                <w:rFonts w:cstheme="minorHAnsi"/>
                <w:i/>
                <w:iCs/>
              </w:rPr>
            </w:pPr>
            <w:r>
              <w:rPr>
                <w:rFonts w:cstheme="minorHAnsi"/>
                <w:i/>
                <w:iCs/>
              </w:rPr>
              <w:t>Pre/Co-requisite: HSC 234</w:t>
            </w:r>
          </w:p>
        </w:tc>
        <w:tc>
          <w:tcPr>
            <w:tcW w:w="671" w:type="pct"/>
          </w:tcPr>
          <w:p w14:paraId="275DFE96" w14:textId="77777777" w:rsidR="00CE57C5" w:rsidRPr="006A68B8" w:rsidRDefault="00CE57C5" w:rsidP="000B2C1D">
            <w:pPr>
              <w:spacing w:after="0"/>
              <w:rPr>
                <w:rFonts w:cstheme="minorHAnsi"/>
              </w:rPr>
            </w:pPr>
          </w:p>
        </w:tc>
        <w:tc>
          <w:tcPr>
            <w:tcW w:w="712" w:type="pct"/>
          </w:tcPr>
          <w:p w14:paraId="5BFC9589" w14:textId="77777777" w:rsidR="00CE57C5" w:rsidRPr="006A68B8" w:rsidRDefault="00CE57C5" w:rsidP="000B2C1D">
            <w:pPr>
              <w:spacing w:after="0"/>
              <w:rPr>
                <w:rFonts w:cstheme="minorHAnsi"/>
              </w:rPr>
            </w:pPr>
          </w:p>
        </w:tc>
      </w:tr>
      <w:tr w:rsidR="00CE57C5" w:rsidRPr="00597CC6" w14:paraId="5CDDD64C" w14:textId="77777777" w:rsidTr="000B2C1D">
        <w:trPr>
          <w:cantSplit/>
        </w:trPr>
        <w:tc>
          <w:tcPr>
            <w:tcW w:w="3617" w:type="pct"/>
          </w:tcPr>
          <w:p w14:paraId="49EB019C" w14:textId="77777777" w:rsidR="00CE57C5" w:rsidRDefault="00CE57C5" w:rsidP="000B2C1D">
            <w:pPr>
              <w:spacing w:after="0"/>
              <w:rPr>
                <w:rFonts w:cstheme="minorHAnsi"/>
              </w:rPr>
            </w:pPr>
            <w:r>
              <w:rPr>
                <w:rFonts w:cstheme="minorHAnsi"/>
              </w:rPr>
              <w:t>HSC 231 (3cr) – Human Anatomy and Physiology II (2)</w:t>
            </w:r>
          </w:p>
          <w:p w14:paraId="57A99A48" w14:textId="77777777" w:rsidR="00CE57C5" w:rsidRDefault="00CE57C5" w:rsidP="000B2C1D">
            <w:pPr>
              <w:spacing w:after="0"/>
              <w:rPr>
                <w:rFonts w:cstheme="minorHAnsi"/>
                <w:i/>
                <w:iCs/>
              </w:rPr>
            </w:pPr>
            <w:r>
              <w:rPr>
                <w:rFonts w:cstheme="minorHAnsi"/>
                <w:i/>
                <w:iCs/>
              </w:rPr>
              <w:t>Pre-requisite: HSC 230 and HSC 234 (both with a grade of “C” or better)</w:t>
            </w:r>
          </w:p>
          <w:p w14:paraId="2090A97B" w14:textId="77777777" w:rsidR="00CE57C5" w:rsidRPr="00FE7853" w:rsidRDefault="00CE57C5" w:rsidP="000B2C1D">
            <w:pPr>
              <w:spacing w:after="0"/>
              <w:rPr>
                <w:rFonts w:cstheme="minorHAnsi"/>
                <w:i/>
                <w:iCs/>
              </w:rPr>
            </w:pPr>
            <w:r>
              <w:rPr>
                <w:rFonts w:cstheme="minorHAnsi"/>
                <w:i/>
                <w:iCs/>
              </w:rPr>
              <w:t>Pre/Co-requisite: HSC 235</w:t>
            </w:r>
          </w:p>
        </w:tc>
        <w:tc>
          <w:tcPr>
            <w:tcW w:w="671" w:type="pct"/>
          </w:tcPr>
          <w:p w14:paraId="68C287AF" w14:textId="77777777" w:rsidR="00CE57C5" w:rsidRPr="006A68B8" w:rsidRDefault="00CE57C5" w:rsidP="000B2C1D">
            <w:pPr>
              <w:spacing w:after="0"/>
              <w:rPr>
                <w:rFonts w:cstheme="minorHAnsi"/>
              </w:rPr>
            </w:pPr>
          </w:p>
        </w:tc>
        <w:tc>
          <w:tcPr>
            <w:tcW w:w="712" w:type="pct"/>
          </w:tcPr>
          <w:p w14:paraId="09DC20AA" w14:textId="77777777" w:rsidR="00CE57C5" w:rsidRPr="006A68B8" w:rsidRDefault="00CE57C5" w:rsidP="000B2C1D">
            <w:pPr>
              <w:spacing w:after="0"/>
              <w:rPr>
                <w:rFonts w:cstheme="minorHAnsi"/>
              </w:rPr>
            </w:pPr>
          </w:p>
        </w:tc>
      </w:tr>
      <w:tr w:rsidR="00CE57C5" w:rsidRPr="00597CC6" w14:paraId="2C8B852E" w14:textId="77777777" w:rsidTr="000B2C1D">
        <w:trPr>
          <w:cantSplit/>
        </w:trPr>
        <w:tc>
          <w:tcPr>
            <w:tcW w:w="3617" w:type="pct"/>
          </w:tcPr>
          <w:p w14:paraId="457318D2" w14:textId="77777777" w:rsidR="00CE57C5" w:rsidRDefault="00CE57C5" w:rsidP="000B2C1D">
            <w:pPr>
              <w:spacing w:after="0"/>
              <w:rPr>
                <w:rFonts w:cstheme="minorHAnsi"/>
              </w:rPr>
            </w:pPr>
            <w:r>
              <w:rPr>
                <w:rFonts w:cstheme="minorHAnsi"/>
              </w:rPr>
              <w:t>HSC 234 (1cr) – Human Anatomy and Physiology I (1) Laboratory</w:t>
            </w:r>
          </w:p>
          <w:p w14:paraId="6B8C09C0" w14:textId="77777777" w:rsidR="00CE57C5" w:rsidRPr="00FE7853" w:rsidRDefault="00CE57C5" w:rsidP="000B2C1D">
            <w:pPr>
              <w:spacing w:after="0"/>
              <w:rPr>
                <w:rFonts w:cstheme="minorHAnsi"/>
                <w:i/>
                <w:iCs/>
              </w:rPr>
            </w:pPr>
            <w:r>
              <w:rPr>
                <w:rFonts w:cstheme="minorHAnsi"/>
                <w:i/>
                <w:iCs/>
              </w:rPr>
              <w:t>Pre/Co-requisite: HSC 230 or permission of instructor</w:t>
            </w:r>
          </w:p>
        </w:tc>
        <w:tc>
          <w:tcPr>
            <w:tcW w:w="671" w:type="pct"/>
          </w:tcPr>
          <w:p w14:paraId="765F064E" w14:textId="77777777" w:rsidR="00CE57C5" w:rsidRPr="006A68B8" w:rsidRDefault="00CE57C5" w:rsidP="000B2C1D">
            <w:pPr>
              <w:spacing w:after="0"/>
              <w:rPr>
                <w:rFonts w:cstheme="minorHAnsi"/>
              </w:rPr>
            </w:pPr>
          </w:p>
        </w:tc>
        <w:tc>
          <w:tcPr>
            <w:tcW w:w="712" w:type="pct"/>
          </w:tcPr>
          <w:p w14:paraId="3681CC68" w14:textId="77777777" w:rsidR="00CE57C5" w:rsidRPr="006A68B8" w:rsidRDefault="00CE57C5" w:rsidP="000B2C1D">
            <w:pPr>
              <w:spacing w:after="0"/>
              <w:rPr>
                <w:rFonts w:cstheme="minorHAnsi"/>
              </w:rPr>
            </w:pPr>
          </w:p>
        </w:tc>
      </w:tr>
      <w:tr w:rsidR="00CE57C5" w:rsidRPr="00597CC6" w14:paraId="4ED39DB1" w14:textId="77777777" w:rsidTr="000B2C1D">
        <w:trPr>
          <w:cantSplit/>
        </w:trPr>
        <w:tc>
          <w:tcPr>
            <w:tcW w:w="3617" w:type="pct"/>
          </w:tcPr>
          <w:p w14:paraId="7F80EF8D" w14:textId="77777777" w:rsidR="00CE57C5" w:rsidRDefault="00CE57C5" w:rsidP="000B2C1D">
            <w:pPr>
              <w:spacing w:after="0"/>
              <w:rPr>
                <w:rFonts w:cstheme="minorHAnsi"/>
              </w:rPr>
            </w:pPr>
            <w:r>
              <w:rPr>
                <w:rFonts w:cstheme="minorHAnsi"/>
              </w:rPr>
              <w:t>HSC 235 (1cr) – Human Anatomy and Physiology II (2) Laboratory</w:t>
            </w:r>
          </w:p>
          <w:p w14:paraId="1072FD1F" w14:textId="77777777" w:rsidR="00CE57C5" w:rsidRDefault="00CE57C5" w:rsidP="000B2C1D">
            <w:pPr>
              <w:spacing w:after="0"/>
              <w:rPr>
                <w:rFonts w:cstheme="minorHAnsi"/>
                <w:i/>
                <w:iCs/>
              </w:rPr>
            </w:pPr>
            <w:r>
              <w:rPr>
                <w:rFonts w:cstheme="minorHAnsi"/>
                <w:i/>
                <w:iCs/>
              </w:rPr>
              <w:t>Pre-requisite: HSC 230 and HSC 234 (both with a grade of “C” or better)</w:t>
            </w:r>
          </w:p>
          <w:p w14:paraId="26653C58" w14:textId="77777777" w:rsidR="00CE57C5" w:rsidRPr="00FE7853" w:rsidRDefault="00CE57C5" w:rsidP="000B2C1D">
            <w:pPr>
              <w:spacing w:after="0"/>
              <w:rPr>
                <w:rFonts w:cstheme="minorHAnsi"/>
                <w:i/>
                <w:iCs/>
              </w:rPr>
            </w:pPr>
            <w:r>
              <w:rPr>
                <w:rFonts w:cstheme="minorHAnsi"/>
                <w:i/>
                <w:iCs/>
              </w:rPr>
              <w:t>Pre/Co-requisite: HSC 231 or permission of instructor</w:t>
            </w:r>
          </w:p>
        </w:tc>
        <w:tc>
          <w:tcPr>
            <w:tcW w:w="671" w:type="pct"/>
          </w:tcPr>
          <w:p w14:paraId="14C8CAA5" w14:textId="77777777" w:rsidR="00CE57C5" w:rsidRPr="006A68B8" w:rsidRDefault="00CE57C5" w:rsidP="000B2C1D">
            <w:pPr>
              <w:spacing w:after="0"/>
              <w:rPr>
                <w:rFonts w:cstheme="minorHAnsi"/>
              </w:rPr>
            </w:pPr>
          </w:p>
        </w:tc>
        <w:tc>
          <w:tcPr>
            <w:tcW w:w="712" w:type="pct"/>
          </w:tcPr>
          <w:p w14:paraId="7612EB23" w14:textId="77777777" w:rsidR="00CE57C5" w:rsidRPr="006A68B8" w:rsidRDefault="00CE57C5" w:rsidP="000B2C1D">
            <w:pPr>
              <w:spacing w:after="0"/>
              <w:rPr>
                <w:rFonts w:cstheme="minorHAnsi"/>
              </w:rPr>
            </w:pPr>
          </w:p>
        </w:tc>
      </w:tr>
      <w:tr w:rsidR="00CE57C5" w:rsidRPr="00597CC6" w14:paraId="56589FEA" w14:textId="77777777" w:rsidTr="000B2C1D">
        <w:trPr>
          <w:cantSplit/>
        </w:trPr>
        <w:tc>
          <w:tcPr>
            <w:tcW w:w="3617" w:type="pct"/>
          </w:tcPr>
          <w:p w14:paraId="42082C70" w14:textId="77777777" w:rsidR="00CE57C5" w:rsidRDefault="00CE57C5" w:rsidP="000B2C1D">
            <w:pPr>
              <w:spacing w:after="0"/>
              <w:rPr>
                <w:rFonts w:cstheme="minorHAnsi"/>
              </w:rPr>
            </w:pPr>
            <w:r>
              <w:rPr>
                <w:rFonts w:cstheme="minorHAnsi"/>
              </w:rPr>
              <w:t>HSC 250 (3cr) – Emergency Care for the Healthcare Professional</w:t>
            </w:r>
          </w:p>
          <w:p w14:paraId="469F4272" w14:textId="0E56440C" w:rsidR="00CE57C5" w:rsidRDefault="00CE57C5" w:rsidP="000B2C1D">
            <w:pPr>
              <w:spacing w:after="0"/>
              <w:rPr>
                <w:rFonts w:cstheme="minorHAnsi"/>
              </w:rPr>
            </w:pPr>
            <w:r>
              <w:rPr>
                <w:rFonts w:cstheme="minorHAnsi"/>
                <w:i/>
                <w:iCs/>
              </w:rPr>
              <w:t xml:space="preserve">Pre-requisite: </w:t>
            </w:r>
            <w:r w:rsidRPr="00FE7853">
              <w:rPr>
                <w:rFonts w:cstheme="minorHAnsi"/>
                <w:i/>
                <w:iCs/>
              </w:rPr>
              <w:t>HSC 220 or HSC 230 with a C or bette</w:t>
            </w:r>
            <w:r>
              <w:rPr>
                <w:rFonts w:cstheme="minorHAnsi"/>
                <w:i/>
                <w:iCs/>
              </w:rPr>
              <w:t>r</w:t>
            </w:r>
          </w:p>
        </w:tc>
        <w:tc>
          <w:tcPr>
            <w:tcW w:w="671" w:type="pct"/>
          </w:tcPr>
          <w:p w14:paraId="66C4F2D8" w14:textId="77777777" w:rsidR="00CE57C5" w:rsidRPr="006A68B8" w:rsidRDefault="00CE57C5" w:rsidP="000B2C1D">
            <w:pPr>
              <w:spacing w:after="0"/>
              <w:rPr>
                <w:rFonts w:cstheme="minorHAnsi"/>
              </w:rPr>
            </w:pPr>
          </w:p>
        </w:tc>
        <w:tc>
          <w:tcPr>
            <w:tcW w:w="712" w:type="pct"/>
          </w:tcPr>
          <w:p w14:paraId="2CA523BC" w14:textId="77777777" w:rsidR="00CE57C5" w:rsidRPr="006A68B8" w:rsidRDefault="00CE57C5" w:rsidP="000B2C1D">
            <w:pPr>
              <w:spacing w:after="0"/>
              <w:rPr>
                <w:rFonts w:cstheme="minorHAnsi"/>
              </w:rPr>
            </w:pPr>
          </w:p>
        </w:tc>
      </w:tr>
      <w:tr w:rsidR="00CE57C5" w:rsidRPr="00597CC6" w14:paraId="1DD87044" w14:textId="77777777" w:rsidTr="000B2C1D">
        <w:trPr>
          <w:cantSplit/>
        </w:trPr>
        <w:tc>
          <w:tcPr>
            <w:tcW w:w="3617" w:type="pct"/>
          </w:tcPr>
          <w:p w14:paraId="156F8A86" w14:textId="77777777" w:rsidR="00CE57C5" w:rsidRDefault="00CE57C5" w:rsidP="000B2C1D">
            <w:pPr>
              <w:spacing w:after="0"/>
              <w:rPr>
                <w:rFonts w:cstheme="minorHAnsi"/>
              </w:rPr>
            </w:pPr>
            <w:r>
              <w:rPr>
                <w:rFonts w:cstheme="minorHAnsi"/>
              </w:rPr>
              <w:t>HSC 350 (4cr) – Biostatistics</w:t>
            </w:r>
          </w:p>
          <w:p w14:paraId="7321F6BE" w14:textId="77777777" w:rsidR="00CE57C5" w:rsidRPr="00930B20" w:rsidRDefault="00CE57C5" w:rsidP="000B2C1D">
            <w:pPr>
              <w:spacing w:after="0"/>
              <w:rPr>
                <w:rFonts w:cstheme="minorHAnsi"/>
                <w:i/>
                <w:iCs/>
              </w:rPr>
            </w:pPr>
            <w:r>
              <w:rPr>
                <w:rFonts w:cstheme="minorHAnsi"/>
                <w:i/>
                <w:iCs/>
              </w:rPr>
              <w:t>Pre-requisite: ESC 110 or HSC 200 or HSC 236 or NUR 201</w:t>
            </w:r>
          </w:p>
        </w:tc>
        <w:tc>
          <w:tcPr>
            <w:tcW w:w="671" w:type="pct"/>
          </w:tcPr>
          <w:p w14:paraId="7903BC79" w14:textId="77777777" w:rsidR="00CE57C5" w:rsidRPr="006A68B8" w:rsidRDefault="00CE57C5" w:rsidP="000B2C1D">
            <w:pPr>
              <w:spacing w:after="0"/>
              <w:rPr>
                <w:rFonts w:cstheme="minorHAnsi"/>
              </w:rPr>
            </w:pPr>
          </w:p>
        </w:tc>
        <w:tc>
          <w:tcPr>
            <w:tcW w:w="712" w:type="pct"/>
          </w:tcPr>
          <w:p w14:paraId="1F626C10" w14:textId="77777777" w:rsidR="00CE57C5" w:rsidRPr="006A68B8" w:rsidRDefault="00CE57C5" w:rsidP="000B2C1D">
            <w:pPr>
              <w:spacing w:after="0"/>
              <w:rPr>
                <w:rFonts w:cstheme="minorHAnsi"/>
              </w:rPr>
            </w:pPr>
          </w:p>
        </w:tc>
      </w:tr>
      <w:tr w:rsidR="00CE57C5" w:rsidRPr="00597CC6" w14:paraId="6F5F58D4" w14:textId="77777777" w:rsidTr="000B2C1D">
        <w:trPr>
          <w:cantSplit/>
        </w:trPr>
        <w:tc>
          <w:tcPr>
            <w:tcW w:w="3617" w:type="pct"/>
          </w:tcPr>
          <w:p w14:paraId="13579B00" w14:textId="77777777" w:rsidR="00CE57C5" w:rsidRDefault="00CE57C5" w:rsidP="000B2C1D">
            <w:pPr>
              <w:spacing w:after="0"/>
              <w:rPr>
                <w:rFonts w:cstheme="minorHAnsi"/>
              </w:rPr>
            </w:pPr>
            <w:r>
              <w:rPr>
                <w:rFonts w:cstheme="minorHAnsi"/>
              </w:rPr>
              <w:t>HSC 360 (4cr) – Principles of Epidemiology in Exercise and Public Health</w:t>
            </w:r>
          </w:p>
          <w:p w14:paraId="22E20E9E" w14:textId="77777777" w:rsidR="00CE57C5" w:rsidRDefault="00CE57C5" w:rsidP="000B2C1D">
            <w:pPr>
              <w:spacing w:after="0"/>
              <w:rPr>
                <w:rFonts w:cstheme="minorHAnsi"/>
              </w:rPr>
            </w:pPr>
            <w:r>
              <w:rPr>
                <w:rFonts w:cstheme="minorHAnsi"/>
                <w:i/>
                <w:iCs/>
              </w:rPr>
              <w:t>Pre-requisite: ESC 110 or HSC 200 or HSC 236 and junior or senior status</w:t>
            </w:r>
          </w:p>
        </w:tc>
        <w:tc>
          <w:tcPr>
            <w:tcW w:w="671" w:type="pct"/>
          </w:tcPr>
          <w:p w14:paraId="55577F0A" w14:textId="77777777" w:rsidR="00CE57C5" w:rsidRPr="006A68B8" w:rsidRDefault="00CE57C5" w:rsidP="000B2C1D">
            <w:pPr>
              <w:spacing w:after="0"/>
              <w:rPr>
                <w:rFonts w:cstheme="minorHAnsi"/>
              </w:rPr>
            </w:pPr>
          </w:p>
        </w:tc>
        <w:tc>
          <w:tcPr>
            <w:tcW w:w="712" w:type="pct"/>
          </w:tcPr>
          <w:p w14:paraId="18B192F4" w14:textId="77777777" w:rsidR="00CE57C5" w:rsidRPr="006A68B8" w:rsidRDefault="00CE57C5" w:rsidP="000B2C1D">
            <w:pPr>
              <w:spacing w:after="0"/>
              <w:rPr>
                <w:rFonts w:cstheme="minorHAnsi"/>
              </w:rPr>
            </w:pPr>
          </w:p>
        </w:tc>
      </w:tr>
      <w:tr w:rsidR="00CE57C5" w:rsidRPr="00597CC6" w14:paraId="469C7F62" w14:textId="77777777" w:rsidTr="000B2C1D">
        <w:trPr>
          <w:cantSplit/>
        </w:trPr>
        <w:tc>
          <w:tcPr>
            <w:tcW w:w="3617" w:type="pct"/>
          </w:tcPr>
          <w:p w14:paraId="4898695F" w14:textId="77777777" w:rsidR="00CE57C5" w:rsidRDefault="00CE57C5" w:rsidP="000B2C1D">
            <w:pPr>
              <w:spacing w:after="0"/>
              <w:rPr>
                <w:rFonts w:cstheme="minorHAnsi"/>
              </w:rPr>
            </w:pPr>
            <w:r>
              <w:rPr>
                <w:rFonts w:cstheme="minorHAnsi"/>
              </w:rPr>
              <w:lastRenderedPageBreak/>
              <w:t xml:space="preserve">HSC 491 (3cr) – Seminar in Allied Health </w:t>
            </w:r>
          </w:p>
          <w:p w14:paraId="7EF3E2DF" w14:textId="56B29015" w:rsidR="00CE57C5" w:rsidRPr="00CE57C5" w:rsidRDefault="00CE57C5" w:rsidP="00CE57C5">
            <w:pPr>
              <w:spacing w:after="0"/>
              <w:rPr>
                <w:rFonts w:cstheme="minorHAnsi"/>
                <w:i/>
                <w:iCs/>
              </w:rPr>
            </w:pPr>
            <w:r>
              <w:rPr>
                <w:rFonts w:cstheme="minorHAnsi"/>
                <w:i/>
                <w:iCs/>
              </w:rPr>
              <w:t xml:space="preserve">Pre-requisite: </w:t>
            </w:r>
            <w:r w:rsidRPr="00CE57C5">
              <w:rPr>
                <w:rFonts w:cstheme="minorHAnsi"/>
                <w:i/>
                <w:iCs/>
              </w:rPr>
              <w:t>HSC 200, Junior or Senior status, and Allied Health major</w:t>
            </w:r>
            <w:r w:rsidR="00B274F2">
              <w:rPr>
                <w:rFonts w:cstheme="minorHAnsi"/>
                <w:i/>
                <w:iCs/>
              </w:rPr>
              <w:t>. HSC 492 Culminating Experience in Allied Health taken as co-requisite.</w:t>
            </w:r>
          </w:p>
        </w:tc>
        <w:tc>
          <w:tcPr>
            <w:tcW w:w="671" w:type="pct"/>
          </w:tcPr>
          <w:p w14:paraId="6D53909A" w14:textId="77777777" w:rsidR="00CE57C5" w:rsidRPr="006A68B8" w:rsidRDefault="00CE57C5" w:rsidP="000B2C1D">
            <w:pPr>
              <w:spacing w:after="0"/>
              <w:rPr>
                <w:rFonts w:cstheme="minorHAnsi"/>
              </w:rPr>
            </w:pPr>
          </w:p>
        </w:tc>
        <w:tc>
          <w:tcPr>
            <w:tcW w:w="712" w:type="pct"/>
          </w:tcPr>
          <w:p w14:paraId="39DF4D12" w14:textId="77777777" w:rsidR="00CE57C5" w:rsidRPr="006A68B8" w:rsidRDefault="00CE57C5" w:rsidP="000B2C1D">
            <w:pPr>
              <w:spacing w:after="0"/>
              <w:rPr>
                <w:rFonts w:cstheme="minorHAnsi"/>
              </w:rPr>
            </w:pPr>
          </w:p>
        </w:tc>
      </w:tr>
      <w:tr w:rsidR="00CE57C5" w:rsidRPr="00597CC6" w14:paraId="246ED3E9" w14:textId="77777777" w:rsidTr="000B2C1D">
        <w:trPr>
          <w:cantSplit/>
        </w:trPr>
        <w:tc>
          <w:tcPr>
            <w:tcW w:w="3617" w:type="pct"/>
          </w:tcPr>
          <w:p w14:paraId="5EA29917" w14:textId="77777777" w:rsidR="00CE57C5" w:rsidRDefault="00CE57C5" w:rsidP="000B2C1D">
            <w:pPr>
              <w:spacing w:after="0"/>
              <w:rPr>
                <w:rFonts w:cstheme="minorHAnsi"/>
              </w:rPr>
            </w:pPr>
            <w:r>
              <w:rPr>
                <w:rFonts w:cstheme="minorHAnsi"/>
              </w:rPr>
              <w:t>PSY 101 (4cr) – General Psychology</w:t>
            </w:r>
          </w:p>
          <w:p w14:paraId="34048A2F" w14:textId="22F4C1AE" w:rsidR="00CE57C5" w:rsidRDefault="00CE57C5" w:rsidP="000B2C1D">
            <w:pPr>
              <w:spacing w:after="0"/>
              <w:rPr>
                <w:rFonts w:cstheme="minorHAnsi"/>
              </w:rPr>
            </w:pPr>
          </w:p>
        </w:tc>
        <w:tc>
          <w:tcPr>
            <w:tcW w:w="671" w:type="pct"/>
          </w:tcPr>
          <w:p w14:paraId="2D35FC6D" w14:textId="77777777" w:rsidR="00CE57C5" w:rsidRPr="006A68B8" w:rsidRDefault="00CE57C5" w:rsidP="000B2C1D">
            <w:pPr>
              <w:spacing w:after="0"/>
              <w:rPr>
                <w:rFonts w:cstheme="minorHAnsi"/>
              </w:rPr>
            </w:pPr>
          </w:p>
        </w:tc>
        <w:tc>
          <w:tcPr>
            <w:tcW w:w="712" w:type="pct"/>
          </w:tcPr>
          <w:p w14:paraId="0B21A2CA" w14:textId="77777777" w:rsidR="00CE57C5" w:rsidRPr="006A68B8" w:rsidRDefault="00CE57C5" w:rsidP="000B2C1D">
            <w:pPr>
              <w:spacing w:after="0"/>
              <w:rPr>
                <w:rFonts w:cstheme="minorHAnsi"/>
              </w:rPr>
            </w:pPr>
          </w:p>
        </w:tc>
      </w:tr>
    </w:tbl>
    <w:p w14:paraId="37DFB414" w14:textId="77777777" w:rsidR="00CE57C5" w:rsidRDefault="00CE57C5"/>
    <w:p w14:paraId="65931A54" w14:textId="77777777" w:rsidR="00310FB1" w:rsidRDefault="00310FB1" w:rsidP="00310FB1">
      <w:pPr>
        <w:spacing w:after="0"/>
      </w:pPr>
    </w:p>
    <w:p w14:paraId="4FF99F39" w14:textId="225DC74F" w:rsidR="00C20C31" w:rsidRPr="00752C28" w:rsidRDefault="00CE57C5" w:rsidP="00C20C31">
      <w:pPr>
        <w:pStyle w:val="Heading3"/>
        <w:spacing w:before="0" w:after="0"/>
        <w:rPr>
          <w:sz w:val="24"/>
          <w:szCs w:val="28"/>
        </w:rPr>
      </w:pPr>
      <w:r>
        <w:rPr>
          <w:sz w:val="24"/>
          <w:szCs w:val="28"/>
        </w:rPr>
        <w:t xml:space="preserve">Medical </w:t>
      </w:r>
      <w:r w:rsidR="00DB537A">
        <w:rPr>
          <w:sz w:val="24"/>
          <w:szCs w:val="28"/>
        </w:rPr>
        <w:t>Science</w:t>
      </w:r>
      <w:r w:rsidR="00526050">
        <w:rPr>
          <w:sz w:val="24"/>
          <w:szCs w:val="28"/>
        </w:rPr>
        <w:t xml:space="preserve"> Concentration</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1A6BF4C2" w:rsidR="00C20C31" w:rsidRDefault="00CE57C5" w:rsidP="000836B6">
            <w:pPr>
              <w:spacing w:after="0"/>
              <w:rPr>
                <w:b/>
                <w:bCs/>
              </w:rPr>
            </w:pPr>
            <w:r>
              <w:rPr>
                <w:b/>
                <w:bCs/>
              </w:rPr>
              <w:t>Medical Science</w:t>
            </w:r>
            <w:r w:rsidR="00526050">
              <w:rPr>
                <w:b/>
                <w:bCs/>
              </w:rPr>
              <w:t xml:space="preserve"> Concentration</w:t>
            </w:r>
            <w:r w:rsidR="00C20C31">
              <w:rPr>
                <w:b/>
                <w:bCs/>
              </w:rPr>
              <w:t xml:space="preserve"> Requirements (</w:t>
            </w:r>
            <w:r w:rsidR="00930B20">
              <w:rPr>
                <w:b/>
                <w:bCs/>
              </w:rPr>
              <w:t>2</w:t>
            </w:r>
            <w:r w:rsidR="00FE0713">
              <w:rPr>
                <w:b/>
                <w:bCs/>
              </w:rPr>
              <w:t>0</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E57C5" w:rsidRPr="00597CC6" w14:paraId="28B02447" w14:textId="77777777" w:rsidTr="000B2C1D">
        <w:trPr>
          <w:cantSplit/>
        </w:trPr>
        <w:tc>
          <w:tcPr>
            <w:tcW w:w="3617" w:type="pct"/>
          </w:tcPr>
          <w:p w14:paraId="385C0CF2" w14:textId="77777777" w:rsidR="00CE57C5" w:rsidRDefault="00CE57C5" w:rsidP="000B2C1D">
            <w:pPr>
              <w:spacing w:after="0"/>
              <w:rPr>
                <w:rFonts w:cstheme="minorHAnsi"/>
              </w:rPr>
            </w:pPr>
            <w:r>
              <w:rPr>
                <w:rFonts w:cstheme="minorHAnsi"/>
              </w:rPr>
              <w:t>BIO 198 (3cr) – General Biology I (1)</w:t>
            </w:r>
          </w:p>
          <w:p w14:paraId="3E69824C" w14:textId="77777777" w:rsidR="00CE57C5" w:rsidRDefault="00CE57C5" w:rsidP="000B2C1D">
            <w:pPr>
              <w:spacing w:after="0"/>
              <w:rPr>
                <w:rFonts w:cstheme="minorHAnsi"/>
                <w:i/>
                <w:iCs/>
              </w:rPr>
            </w:pPr>
            <w:r>
              <w:rPr>
                <w:rFonts w:cstheme="minorHAnsi"/>
                <w:i/>
                <w:iCs/>
              </w:rPr>
              <w:t>Pre/Co-requisite: CHE 152 and CHE 153L</w:t>
            </w:r>
          </w:p>
          <w:p w14:paraId="70B8640A" w14:textId="77777777" w:rsidR="00CE57C5" w:rsidRPr="00C20C31" w:rsidRDefault="00CE57C5" w:rsidP="000B2C1D">
            <w:pPr>
              <w:spacing w:after="0"/>
              <w:rPr>
                <w:rFonts w:cstheme="minorHAnsi"/>
                <w:i/>
                <w:iCs/>
              </w:rPr>
            </w:pPr>
            <w:r>
              <w:rPr>
                <w:rFonts w:cstheme="minorHAnsi"/>
                <w:i/>
                <w:iCs/>
              </w:rPr>
              <w:t>Co-requisite: BIO 198L</w:t>
            </w:r>
          </w:p>
        </w:tc>
        <w:tc>
          <w:tcPr>
            <w:tcW w:w="671" w:type="pct"/>
          </w:tcPr>
          <w:p w14:paraId="6CE2C9F1" w14:textId="77777777" w:rsidR="00CE57C5" w:rsidRPr="006A68B8" w:rsidRDefault="00CE57C5" w:rsidP="000B2C1D">
            <w:pPr>
              <w:spacing w:after="0"/>
              <w:rPr>
                <w:rFonts w:cstheme="minorHAnsi"/>
              </w:rPr>
            </w:pPr>
          </w:p>
        </w:tc>
        <w:tc>
          <w:tcPr>
            <w:tcW w:w="712" w:type="pct"/>
          </w:tcPr>
          <w:p w14:paraId="536A1B8F" w14:textId="77777777" w:rsidR="00CE57C5" w:rsidRPr="006A68B8" w:rsidRDefault="00CE57C5" w:rsidP="000B2C1D">
            <w:pPr>
              <w:spacing w:after="0"/>
              <w:rPr>
                <w:rFonts w:cstheme="minorHAnsi"/>
              </w:rPr>
            </w:pPr>
          </w:p>
        </w:tc>
      </w:tr>
      <w:tr w:rsidR="00CE57C5" w:rsidRPr="00597CC6" w14:paraId="11127DC7" w14:textId="77777777" w:rsidTr="000B2C1D">
        <w:trPr>
          <w:cantSplit/>
        </w:trPr>
        <w:tc>
          <w:tcPr>
            <w:tcW w:w="3617" w:type="pct"/>
          </w:tcPr>
          <w:p w14:paraId="086C7DC8" w14:textId="77777777" w:rsidR="00CE57C5" w:rsidRDefault="00CE57C5" w:rsidP="000B2C1D">
            <w:pPr>
              <w:spacing w:after="0"/>
              <w:rPr>
                <w:rFonts w:cstheme="minorHAnsi"/>
              </w:rPr>
            </w:pPr>
            <w:r>
              <w:rPr>
                <w:rFonts w:cstheme="minorHAnsi"/>
              </w:rPr>
              <w:t>BIO 198L (1cr) – General Biology I (1) Laboratory</w:t>
            </w:r>
          </w:p>
          <w:p w14:paraId="452207CB" w14:textId="77777777" w:rsidR="00CE57C5" w:rsidRDefault="00CE57C5" w:rsidP="000B2C1D">
            <w:pPr>
              <w:spacing w:after="0"/>
              <w:rPr>
                <w:rFonts w:cstheme="minorHAnsi"/>
                <w:i/>
                <w:iCs/>
              </w:rPr>
            </w:pPr>
            <w:r>
              <w:rPr>
                <w:rFonts w:cstheme="minorHAnsi"/>
                <w:i/>
                <w:iCs/>
              </w:rPr>
              <w:t>Pre/Co-requisite: CHE 152 and CHE 153L</w:t>
            </w:r>
          </w:p>
          <w:p w14:paraId="4591E20B" w14:textId="77777777" w:rsidR="00CE57C5" w:rsidRPr="00C20C31" w:rsidRDefault="00CE57C5" w:rsidP="000B2C1D">
            <w:pPr>
              <w:spacing w:after="0"/>
              <w:rPr>
                <w:rFonts w:cstheme="minorHAnsi"/>
                <w:i/>
                <w:iCs/>
              </w:rPr>
            </w:pPr>
            <w:r>
              <w:rPr>
                <w:rFonts w:cstheme="minorHAnsi"/>
                <w:i/>
                <w:iCs/>
              </w:rPr>
              <w:t>Co-requisite: BIO 198</w:t>
            </w:r>
          </w:p>
        </w:tc>
        <w:tc>
          <w:tcPr>
            <w:tcW w:w="671" w:type="pct"/>
          </w:tcPr>
          <w:p w14:paraId="08999E09" w14:textId="77777777" w:rsidR="00CE57C5" w:rsidRPr="006A68B8" w:rsidRDefault="00CE57C5" w:rsidP="000B2C1D">
            <w:pPr>
              <w:spacing w:after="0"/>
              <w:rPr>
                <w:rFonts w:cstheme="minorHAnsi"/>
              </w:rPr>
            </w:pPr>
          </w:p>
        </w:tc>
        <w:tc>
          <w:tcPr>
            <w:tcW w:w="712" w:type="pct"/>
          </w:tcPr>
          <w:p w14:paraId="0850712D" w14:textId="77777777" w:rsidR="00CE57C5" w:rsidRPr="006A68B8" w:rsidRDefault="00CE57C5" w:rsidP="000B2C1D">
            <w:pPr>
              <w:spacing w:after="0"/>
              <w:rPr>
                <w:rFonts w:cstheme="minorHAnsi"/>
              </w:rPr>
            </w:pPr>
          </w:p>
        </w:tc>
      </w:tr>
      <w:tr w:rsidR="00CE57C5" w:rsidRPr="00597CC6" w14:paraId="2A2958B1" w14:textId="77777777" w:rsidTr="000B2C1D">
        <w:trPr>
          <w:cantSplit/>
        </w:trPr>
        <w:tc>
          <w:tcPr>
            <w:tcW w:w="3617" w:type="pct"/>
          </w:tcPr>
          <w:p w14:paraId="0D6FF823" w14:textId="77777777" w:rsidR="00CE57C5" w:rsidRDefault="00CE57C5" w:rsidP="000B2C1D">
            <w:pPr>
              <w:spacing w:after="0"/>
              <w:rPr>
                <w:rFonts w:cstheme="minorHAnsi"/>
              </w:rPr>
            </w:pPr>
            <w:r>
              <w:rPr>
                <w:rFonts w:cstheme="minorHAnsi"/>
              </w:rPr>
              <w:t>BIO 199 (3cr) – General Biology II (2)</w:t>
            </w:r>
          </w:p>
          <w:p w14:paraId="1B8F1D13" w14:textId="77777777" w:rsidR="00CE57C5" w:rsidRDefault="00CE57C5" w:rsidP="000B2C1D">
            <w:pPr>
              <w:spacing w:after="0"/>
              <w:rPr>
                <w:rFonts w:cstheme="minorHAnsi"/>
                <w:i/>
                <w:iCs/>
              </w:rPr>
            </w:pPr>
            <w:r>
              <w:rPr>
                <w:rFonts w:cstheme="minorHAnsi"/>
                <w:i/>
                <w:iCs/>
              </w:rPr>
              <w:t>Pre/Co-requisite: BIO 198 and BIO 198L (both with a grade of “C” or better)</w:t>
            </w:r>
          </w:p>
          <w:p w14:paraId="5C5B2AE2" w14:textId="77777777" w:rsidR="00CE57C5" w:rsidRDefault="00CE57C5" w:rsidP="000B2C1D">
            <w:pPr>
              <w:spacing w:after="0"/>
              <w:rPr>
                <w:rFonts w:cstheme="minorHAnsi"/>
              </w:rPr>
            </w:pPr>
            <w:r>
              <w:rPr>
                <w:rFonts w:cstheme="minorHAnsi"/>
                <w:i/>
                <w:iCs/>
              </w:rPr>
              <w:t>Co-requisite: BIO 199L</w:t>
            </w:r>
          </w:p>
        </w:tc>
        <w:tc>
          <w:tcPr>
            <w:tcW w:w="671" w:type="pct"/>
          </w:tcPr>
          <w:p w14:paraId="3088F6CB" w14:textId="77777777" w:rsidR="00CE57C5" w:rsidRPr="006A68B8" w:rsidRDefault="00CE57C5" w:rsidP="000B2C1D">
            <w:pPr>
              <w:spacing w:after="0"/>
              <w:rPr>
                <w:rFonts w:cstheme="minorHAnsi"/>
              </w:rPr>
            </w:pPr>
          </w:p>
        </w:tc>
        <w:tc>
          <w:tcPr>
            <w:tcW w:w="712" w:type="pct"/>
          </w:tcPr>
          <w:p w14:paraId="1170A9A8" w14:textId="77777777" w:rsidR="00CE57C5" w:rsidRPr="006A68B8" w:rsidRDefault="00CE57C5" w:rsidP="000B2C1D">
            <w:pPr>
              <w:spacing w:after="0"/>
              <w:rPr>
                <w:rFonts w:cstheme="minorHAnsi"/>
              </w:rPr>
            </w:pPr>
          </w:p>
        </w:tc>
      </w:tr>
      <w:tr w:rsidR="00CE57C5" w:rsidRPr="00597CC6" w14:paraId="1B9E997C" w14:textId="77777777" w:rsidTr="000B2C1D">
        <w:trPr>
          <w:cantSplit/>
        </w:trPr>
        <w:tc>
          <w:tcPr>
            <w:tcW w:w="3617" w:type="pct"/>
          </w:tcPr>
          <w:p w14:paraId="0F3C3CCB" w14:textId="77777777" w:rsidR="00CE57C5" w:rsidRDefault="00CE57C5" w:rsidP="000B2C1D">
            <w:pPr>
              <w:spacing w:after="0"/>
              <w:rPr>
                <w:rFonts w:cstheme="minorHAnsi"/>
              </w:rPr>
            </w:pPr>
            <w:r>
              <w:rPr>
                <w:rFonts w:cstheme="minorHAnsi"/>
              </w:rPr>
              <w:t>BIO 199L (1cr) – General Biology II (2) Laboratory</w:t>
            </w:r>
          </w:p>
          <w:p w14:paraId="14F4FDF5" w14:textId="77777777" w:rsidR="00CE57C5" w:rsidRDefault="00CE57C5" w:rsidP="000B2C1D">
            <w:pPr>
              <w:spacing w:after="0"/>
              <w:rPr>
                <w:rFonts w:cstheme="minorHAnsi"/>
                <w:i/>
                <w:iCs/>
              </w:rPr>
            </w:pPr>
            <w:r>
              <w:rPr>
                <w:rFonts w:cstheme="minorHAnsi"/>
                <w:i/>
                <w:iCs/>
              </w:rPr>
              <w:t>Pre/Co-requisite: BIO 198 and BIO 198L (both with a grade of “C” or better)</w:t>
            </w:r>
          </w:p>
          <w:p w14:paraId="15BF5B0D" w14:textId="77777777" w:rsidR="00CE57C5" w:rsidRDefault="00CE57C5" w:rsidP="000B2C1D">
            <w:pPr>
              <w:spacing w:after="0"/>
              <w:rPr>
                <w:rFonts w:cstheme="minorHAnsi"/>
              </w:rPr>
            </w:pPr>
            <w:r>
              <w:rPr>
                <w:rFonts w:cstheme="minorHAnsi"/>
                <w:i/>
                <w:iCs/>
              </w:rPr>
              <w:t>Co-requisite: BIO 199L</w:t>
            </w:r>
          </w:p>
        </w:tc>
        <w:tc>
          <w:tcPr>
            <w:tcW w:w="671" w:type="pct"/>
          </w:tcPr>
          <w:p w14:paraId="6914BA4B" w14:textId="77777777" w:rsidR="00CE57C5" w:rsidRPr="006A68B8" w:rsidRDefault="00CE57C5" w:rsidP="000B2C1D">
            <w:pPr>
              <w:spacing w:after="0"/>
              <w:rPr>
                <w:rFonts w:cstheme="minorHAnsi"/>
              </w:rPr>
            </w:pPr>
          </w:p>
        </w:tc>
        <w:tc>
          <w:tcPr>
            <w:tcW w:w="712" w:type="pct"/>
          </w:tcPr>
          <w:p w14:paraId="5B3BAE67" w14:textId="77777777" w:rsidR="00CE57C5" w:rsidRPr="006A68B8" w:rsidRDefault="00CE57C5" w:rsidP="000B2C1D">
            <w:pPr>
              <w:spacing w:after="0"/>
              <w:rPr>
                <w:rFonts w:cstheme="minorHAnsi"/>
              </w:rPr>
            </w:pPr>
          </w:p>
        </w:tc>
      </w:tr>
      <w:tr w:rsidR="00526050" w:rsidRPr="00597CC6" w14:paraId="509101A4" w14:textId="77777777" w:rsidTr="000B2C1D">
        <w:trPr>
          <w:cantSplit/>
        </w:trPr>
        <w:tc>
          <w:tcPr>
            <w:tcW w:w="3617" w:type="pct"/>
          </w:tcPr>
          <w:p w14:paraId="4E25B142" w14:textId="77777777" w:rsidR="00526050" w:rsidRDefault="00526050" w:rsidP="000B2C1D">
            <w:pPr>
              <w:spacing w:after="0"/>
              <w:rPr>
                <w:rFonts w:cstheme="minorHAnsi"/>
              </w:rPr>
            </w:pPr>
            <w:r>
              <w:rPr>
                <w:rFonts w:cstheme="minorHAnsi"/>
              </w:rPr>
              <w:t>CHE 152 (3cr) – General Chemistry I (1) (Can fulfill Spartan Studies Distribution Requirement)</w:t>
            </w:r>
          </w:p>
          <w:p w14:paraId="170E0BDE" w14:textId="77777777" w:rsidR="00526050" w:rsidRDefault="00526050" w:rsidP="000B2C1D">
            <w:pPr>
              <w:spacing w:after="0"/>
              <w:rPr>
                <w:rFonts w:cstheme="minorHAnsi"/>
                <w:i/>
                <w:iCs/>
              </w:rPr>
            </w:pPr>
            <w:r>
              <w:rPr>
                <w:rFonts w:cstheme="minorHAnsi"/>
                <w:i/>
                <w:iCs/>
              </w:rPr>
              <w:t>Pre-requisite: MAT 160</w:t>
            </w:r>
          </w:p>
          <w:p w14:paraId="10EA03CA" w14:textId="77777777" w:rsidR="00526050" w:rsidRPr="00310FB1" w:rsidRDefault="00526050" w:rsidP="000B2C1D">
            <w:pPr>
              <w:spacing w:after="0"/>
              <w:rPr>
                <w:rFonts w:cstheme="minorHAnsi"/>
                <w:i/>
                <w:iCs/>
              </w:rPr>
            </w:pPr>
            <w:r>
              <w:rPr>
                <w:rFonts w:cstheme="minorHAnsi"/>
                <w:i/>
                <w:iCs/>
              </w:rPr>
              <w:t>Pre/Co-requisite: CHE 153L (with a grade of “C” or better)</w:t>
            </w:r>
          </w:p>
        </w:tc>
        <w:tc>
          <w:tcPr>
            <w:tcW w:w="671" w:type="pct"/>
          </w:tcPr>
          <w:p w14:paraId="7CA02270" w14:textId="77777777" w:rsidR="00526050" w:rsidRPr="006A68B8" w:rsidRDefault="00526050" w:rsidP="000B2C1D">
            <w:pPr>
              <w:spacing w:after="0"/>
              <w:rPr>
                <w:rFonts w:cstheme="minorHAnsi"/>
              </w:rPr>
            </w:pPr>
          </w:p>
        </w:tc>
        <w:tc>
          <w:tcPr>
            <w:tcW w:w="712" w:type="pct"/>
          </w:tcPr>
          <w:p w14:paraId="26561C86" w14:textId="77777777" w:rsidR="00526050" w:rsidRPr="006A68B8" w:rsidRDefault="00526050" w:rsidP="000B2C1D">
            <w:pPr>
              <w:spacing w:after="0"/>
              <w:rPr>
                <w:rFonts w:cstheme="minorHAnsi"/>
              </w:rPr>
            </w:pPr>
          </w:p>
        </w:tc>
      </w:tr>
      <w:tr w:rsidR="00526050" w:rsidRPr="00597CC6" w14:paraId="69F26931" w14:textId="77777777" w:rsidTr="000B2C1D">
        <w:trPr>
          <w:cantSplit/>
        </w:trPr>
        <w:tc>
          <w:tcPr>
            <w:tcW w:w="3617" w:type="pct"/>
          </w:tcPr>
          <w:p w14:paraId="65F8DCEC" w14:textId="5E707FFE" w:rsidR="00526050" w:rsidRDefault="00526050" w:rsidP="000B2C1D">
            <w:pPr>
              <w:spacing w:after="0"/>
              <w:rPr>
                <w:rFonts w:cstheme="minorHAnsi"/>
              </w:rPr>
            </w:pPr>
            <w:r>
              <w:rPr>
                <w:rFonts w:cstheme="minorHAnsi"/>
              </w:rPr>
              <w:t>CHE 153L (1cr) – General Chemistry I (1) Laboratory</w:t>
            </w:r>
            <w:r w:rsidR="00CB7213">
              <w:rPr>
                <w:rFonts w:cstheme="minorHAnsi"/>
              </w:rPr>
              <w:t xml:space="preserve"> (Can fulfill Spartan Studies Distribution Requirement)</w:t>
            </w:r>
          </w:p>
          <w:p w14:paraId="17403C9A" w14:textId="77777777" w:rsidR="00526050" w:rsidRPr="00310FB1" w:rsidRDefault="00526050" w:rsidP="000B2C1D">
            <w:pPr>
              <w:spacing w:after="0"/>
              <w:rPr>
                <w:rFonts w:cstheme="minorHAnsi"/>
                <w:i/>
                <w:iCs/>
              </w:rPr>
            </w:pPr>
            <w:r>
              <w:rPr>
                <w:rFonts w:cstheme="minorHAnsi"/>
                <w:i/>
                <w:iCs/>
              </w:rPr>
              <w:t>Pre/Co-requisite: CHE 152 (with a grade of “C” or better)</w:t>
            </w:r>
          </w:p>
        </w:tc>
        <w:tc>
          <w:tcPr>
            <w:tcW w:w="671" w:type="pct"/>
          </w:tcPr>
          <w:p w14:paraId="1661A4E2" w14:textId="77777777" w:rsidR="00526050" w:rsidRPr="006A68B8" w:rsidRDefault="00526050" w:rsidP="000B2C1D">
            <w:pPr>
              <w:spacing w:after="0"/>
              <w:rPr>
                <w:rFonts w:cstheme="minorHAnsi"/>
              </w:rPr>
            </w:pPr>
          </w:p>
        </w:tc>
        <w:tc>
          <w:tcPr>
            <w:tcW w:w="712" w:type="pct"/>
          </w:tcPr>
          <w:p w14:paraId="3AFF29C6" w14:textId="77777777" w:rsidR="00526050" w:rsidRPr="006A68B8" w:rsidRDefault="00526050" w:rsidP="000B2C1D">
            <w:pPr>
              <w:spacing w:after="0"/>
              <w:rPr>
                <w:rFonts w:cstheme="minorHAnsi"/>
              </w:rPr>
            </w:pPr>
          </w:p>
        </w:tc>
      </w:tr>
      <w:tr w:rsidR="00CE57C5" w:rsidRPr="00597CC6" w14:paraId="1D89C63E" w14:textId="77777777" w:rsidTr="000B2C1D">
        <w:trPr>
          <w:cantSplit/>
        </w:trPr>
        <w:tc>
          <w:tcPr>
            <w:tcW w:w="3617" w:type="pct"/>
          </w:tcPr>
          <w:p w14:paraId="372E65F3" w14:textId="77777777" w:rsidR="00CE57C5" w:rsidRDefault="00CE57C5" w:rsidP="000B2C1D">
            <w:pPr>
              <w:spacing w:after="0"/>
              <w:rPr>
                <w:rFonts w:cstheme="minorHAnsi"/>
              </w:rPr>
            </w:pPr>
            <w:r>
              <w:rPr>
                <w:rFonts w:cstheme="minorHAnsi"/>
              </w:rPr>
              <w:t>CHE 154 (3cr) – General Chemistry II (2)</w:t>
            </w:r>
          </w:p>
          <w:p w14:paraId="0A09E037" w14:textId="77777777" w:rsidR="00CE57C5" w:rsidRDefault="00CE57C5" w:rsidP="000B2C1D">
            <w:pPr>
              <w:spacing w:after="0"/>
              <w:rPr>
                <w:rFonts w:cstheme="minorHAnsi"/>
                <w:i/>
                <w:iCs/>
              </w:rPr>
            </w:pPr>
            <w:r>
              <w:rPr>
                <w:rFonts w:cstheme="minorHAnsi"/>
                <w:i/>
                <w:iCs/>
              </w:rPr>
              <w:t>Pre-requisite: CHE 152 and CHE 153L (both with a grade of “C” or better)</w:t>
            </w:r>
          </w:p>
          <w:p w14:paraId="37EB55A7" w14:textId="77777777" w:rsidR="00CE57C5" w:rsidRPr="00310FB1" w:rsidRDefault="00CE57C5" w:rsidP="000B2C1D">
            <w:pPr>
              <w:spacing w:after="0"/>
              <w:rPr>
                <w:rFonts w:cstheme="minorHAnsi"/>
                <w:i/>
                <w:iCs/>
              </w:rPr>
            </w:pPr>
            <w:r>
              <w:rPr>
                <w:rFonts w:cstheme="minorHAnsi"/>
                <w:i/>
                <w:iCs/>
              </w:rPr>
              <w:t>Pre/Co-requisite: CHE 155L (with a grade of “C” or better) and MAT 170</w:t>
            </w:r>
          </w:p>
        </w:tc>
        <w:tc>
          <w:tcPr>
            <w:tcW w:w="671" w:type="pct"/>
          </w:tcPr>
          <w:p w14:paraId="5A41BFEF" w14:textId="77777777" w:rsidR="00CE57C5" w:rsidRPr="006A68B8" w:rsidRDefault="00CE57C5" w:rsidP="000B2C1D">
            <w:pPr>
              <w:spacing w:after="0"/>
              <w:rPr>
                <w:rFonts w:cstheme="minorHAnsi"/>
              </w:rPr>
            </w:pPr>
          </w:p>
        </w:tc>
        <w:tc>
          <w:tcPr>
            <w:tcW w:w="712" w:type="pct"/>
          </w:tcPr>
          <w:p w14:paraId="276D0C9E" w14:textId="77777777" w:rsidR="00CE57C5" w:rsidRPr="006A68B8" w:rsidRDefault="00CE57C5" w:rsidP="000B2C1D">
            <w:pPr>
              <w:spacing w:after="0"/>
              <w:rPr>
                <w:rFonts w:cstheme="minorHAnsi"/>
              </w:rPr>
            </w:pPr>
          </w:p>
        </w:tc>
      </w:tr>
      <w:tr w:rsidR="00CE57C5" w:rsidRPr="00597CC6" w14:paraId="313E4D81" w14:textId="77777777" w:rsidTr="000B2C1D">
        <w:trPr>
          <w:cantSplit/>
        </w:trPr>
        <w:tc>
          <w:tcPr>
            <w:tcW w:w="3617" w:type="pct"/>
          </w:tcPr>
          <w:p w14:paraId="4986FEE1" w14:textId="77777777" w:rsidR="00CE57C5" w:rsidRDefault="00CE57C5" w:rsidP="000B2C1D">
            <w:pPr>
              <w:spacing w:after="0"/>
              <w:rPr>
                <w:rFonts w:cstheme="minorHAnsi"/>
              </w:rPr>
            </w:pPr>
            <w:r>
              <w:rPr>
                <w:rFonts w:cstheme="minorHAnsi"/>
              </w:rPr>
              <w:t>CHE 155L (1cr) – General Chemistry II (2) Laboratory</w:t>
            </w:r>
          </w:p>
          <w:p w14:paraId="5AECED15" w14:textId="77777777" w:rsidR="00CE57C5" w:rsidRDefault="00CE57C5" w:rsidP="000B2C1D">
            <w:pPr>
              <w:spacing w:after="0"/>
              <w:rPr>
                <w:rFonts w:cstheme="minorHAnsi"/>
                <w:i/>
                <w:iCs/>
              </w:rPr>
            </w:pPr>
            <w:r>
              <w:rPr>
                <w:rFonts w:cstheme="minorHAnsi"/>
                <w:i/>
                <w:iCs/>
              </w:rPr>
              <w:t>Pre-requisite: CHE 152 and CHE 153L (both with a grade of “C” or better)</w:t>
            </w:r>
          </w:p>
          <w:p w14:paraId="4E501552" w14:textId="77777777" w:rsidR="00CE57C5" w:rsidRPr="00310FB1" w:rsidRDefault="00CE57C5" w:rsidP="000B2C1D">
            <w:pPr>
              <w:spacing w:after="0"/>
              <w:rPr>
                <w:rFonts w:cstheme="minorHAnsi"/>
                <w:i/>
                <w:iCs/>
              </w:rPr>
            </w:pPr>
            <w:r>
              <w:rPr>
                <w:rFonts w:cstheme="minorHAnsi"/>
                <w:i/>
                <w:iCs/>
              </w:rPr>
              <w:t>Pre/Co-requisite: CHE 154 (with a grade of “C” or better)</w:t>
            </w:r>
          </w:p>
        </w:tc>
        <w:tc>
          <w:tcPr>
            <w:tcW w:w="671" w:type="pct"/>
          </w:tcPr>
          <w:p w14:paraId="714ECAB2" w14:textId="77777777" w:rsidR="00CE57C5" w:rsidRPr="006A68B8" w:rsidRDefault="00CE57C5" w:rsidP="000B2C1D">
            <w:pPr>
              <w:spacing w:after="0"/>
              <w:rPr>
                <w:rFonts w:cstheme="minorHAnsi"/>
              </w:rPr>
            </w:pPr>
          </w:p>
        </w:tc>
        <w:tc>
          <w:tcPr>
            <w:tcW w:w="712" w:type="pct"/>
          </w:tcPr>
          <w:p w14:paraId="76C2FBAF" w14:textId="77777777" w:rsidR="00CE57C5" w:rsidRPr="006A68B8" w:rsidRDefault="00CE57C5" w:rsidP="000B2C1D">
            <w:pPr>
              <w:spacing w:after="0"/>
              <w:rPr>
                <w:rFonts w:cstheme="minorHAnsi"/>
              </w:rPr>
            </w:pPr>
          </w:p>
        </w:tc>
      </w:tr>
      <w:tr w:rsidR="00CE57C5" w:rsidRPr="00597CC6" w14:paraId="5AB689B4" w14:textId="77777777" w:rsidTr="00CE57C5">
        <w:tc>
          <w:tcPr>
            <w:tcW w:w="3617" w:type="pct"/>
          </w:tcPr>
          <w:p w14:paraId="552AF42F" w14:textId="77777777" w:rsidR="00CE57C5" w:rsidRDefault="00CE57C5" w:rsidP="000B2C1D">
            <w:pPr>
              <w:spacing w:after="0"/>
              <w:rPr>
                <w:rFonts w:cstheme="minorHAnsi"/>
              </w:rPr>
            </w:pPr>
            <w:r>
              <w:rPr>
                <w:rFonts w:cstheme="minorHAnsi"/>
              </w:rPr>
              <w:t>CHE 232 (3cr) – Organic Chemistry I (1)</w:t>
            </w:r>
          </w:p>
          <w:p w14:paraId="6BE692E0" w14:textId="77777777" w:rsidR="00CE57C5" w:rsidRPr="00235F2A" w:rsidRDefault="00CE57C5" w:rsidP="000B2C1D">
            <w:pPr>
              <w:spacing w:after="0"/>
              <w:rPr>
                <w:rFonts w:cstheme="minorHAnsi"/>
                <w:i/>
                <w:iCs/>
              </w:rPr>
            </w:pPr>
            <w:r>
              <w:rPr>
                <w:rFonts w:cstheme="minorHAnsi"/>
                <w:i/>
                <w:iCs/>
              </w:rPr>
              <w:t>Pre-requisite: CHE 154 and CHE 155L (both with a grade of “C” or better)</w:t>
            </w:r>
          </w:p>
          <w:p w14:paraId="079D997C" w14:textId="77777777" w:rsidR="00CE57C5" w:rsidRPr="00235F2A" w:rsidRDefault="00CE57C5" w:rsidP="000B2C1D">
            <w:pPr>
              <w:spacing w:after="0"/>
              <w:rPr>
                <w:rFonts w:cstheme="minorHAnsi"/>
                <w:i/>
                <w:iCs/>
              </w:rPr>
            </w:pPr>
            <w:r>
              <w:rPr>
                <w:rFonts w:cstheme="minorHAnsi"/>
                <w:i/>
                <w:iCs/>
              </w:rPr>
              <w:t>Pre/Co-requisite: CHE 233L (with a grade of “C” or better)</w:t>
            </w:r>
          </w:p>
        </w:tc>
        <w:tc>
          <w:tcPr>
            <w:tcW w:w="671" w:type="pct"/>
          </w:tcPr>
          <w:p w14:paraId="4415D222" w14:textId="77777777" w:rsidR="00CE57C5" w:rsidRPr="006A68B8" w:rsidRDefault="00CE57C5" w:rsidP="000B2C1D">
            <w:pPr>
              <w:spacing w:after="0"/>
              <w:rPr>
                <w:rFonts w:cstheme="minorHAnsi"/>
              </w:rPr>
            </w:pPr>
          </w:p>
        </w:tc>
        <w:tc>
          <w:tcPr>
            <w:tcW w:w="712" w:type="pct"/>
          </w:tcPr>
          <w:p w14:paraId="142B4303" w14:textId="77777777" w:rsidR="00CE57C5" w:rsidRPr="006A68B8" w:rsidRDefault="00CE57C5" w:rsidP="000B2C1D">
            <w:pPr>
              <w:spacing w:after="0"/>
              <w:rPr>
                <w:rFonts w:cstheme="minorHAnsi"/>
              </w:rPr>
            </w:pPr>
          </w:p>
        </w:tc>
      </w:tr>
      <w:tr w:rsidR="00CE57C5" w:rsidRPr="00597CC6" w14:paraId="56C90716" w14:textId="77777777" w:rsidTr="00CE57C5">
        <w:tc>
          <w:tcPr>
            <w:tcW w:w="3617" w:type="pct"/>
          </w:tcPr>
          <w:p w14:paraId="27CDA066" w14:textId="77777777" w:rsidR="00CE57C5" w:rsidRDefault="00CE57C5" w:rsidP="000B2C1D">
            <w:pPr>
              <w:spacing w:after="0"/>
              <w:rPr>
                <w:rFonts w:cstheme="minorHAnsi"/>
              </w:rPr>
            </w:pPr>
            <w:r>
              <w:rPr>
                <w:rFonts w:cstheme="minorHAnsi"/>
              </w:rPr>
              <w:t>CHE 233L (1cr) – Organic Chemistry I (1) Laboratory</w:t>
            </w:r>
          </w:p>
          <w:p w14:paraId="168F3303" w14:textId="77777777" w:rsidR="00CE57C5" w:rsidRPr="00235F2A" w:rsidRDefault="00CE57C5" w:rsidP="000B2C1D">
            <w:pPr>
              <w:spacing w:after="0"/>
              <w:rPr>
                <w:rFonts w:cstheme="minorHAnsi"/>
                <w:i/>
                <w:iCs/>
              </w:rPr>
            </w:pPr>
            <w:r>
              <w:rPr>
                <w:rFonts w:cstheme="minorHAnsi"/>
                <w:i/>
                <w:iCs/>
              </w:rPr>
              <w:t>Pre/Co-requisite: CHE 232 (with a grade of “C” or better)</w:t>
            </w:r>
          </w:p>
        </w:tc>
        <w:tc>
          <w:tcPr>
            <w:tcW w:w="671" w:type="pct"/>
          </w:tcPr>
          <w:p w14:paraId="0EA4B849" w14:textId="77777777" w:rsidR="00CE57C5" w:rsidRPr="006A68B8" w:rsidRDefault="00CE57C5" w:rsidP="000B2C1D">
            <w:pPr>
              <w:spacing w:after="0"/>
              <w:rPr>
                <w:rFonts w:cstheme="minorHAnsi"/>
              </w:rPr>
            </w:pPr>
          </w:p>
        </w:tc>
        <w:tc>
          <w:tcPr>
            <w:tcW w:w="712" w:type="pct"/>
          </w:tcPr>
          <w:p w14:paraId="603E72DA" w14:textId="77777777" w:rsidR="00CE57C5" w:rsidRPr="006A68B8" w:rsidRDefault="00CE57C5" w:rsidP="000B2C1D">
            <w:pPr>
              <w:spacing w:after="0"/>
              <w:rPr>
                <w:rFonts w:cstheme="minorHAnsi"/>
              </w:rPr>
            </w:pPr>
          </w:p>
        </w:tc>
      </w:tr>
    </w:tbl>
    <w:p w14:paraId="3AF504B5" w14:textId="77777777" w:rsidR="007257D8" w:rsidRDefault="007257D8" w:rsidP="007257D8">
      <w:pPr>
        <w:spacing w:after="0"/>
      </w:pPr>
    </w:p>
    <w:p w14:paraId="1129BF2B" w14:textId="5F7A3C3C" w:rsidR="00CE57C5" w:rsidRPr="00752C28" w:rsidRDefault="00CE57C5" w:rsidP="00CE57C5">
      <w:pPr>
        <w:pStyle w:val="Heading3"/>
        <w:spacing w:before="0" w:after="0"/>
        <w:rPr>
          <w:sz w:val="24"/>
          <w:szCs w:val="28"/>
        </w:rPr>
      </w:pPr>
      <w:r>
        <w:rPr>
          <w:sz w:val="24"/>
          <w:szCs w:val="28"/>
        </w:rPr>
        <w:lastRenderedPageBreak/>
        <w:t xml:space="preserve">Medical </w:t>
      </w:r>
      <w:r w:rsidR="00DB537A">
        <w:rPr>
          <w:sz w:val="24"/>
          <w:szCs w:val="28"/>
        </w:rPr>
        <w:t>Science</w:t>
      </w:r>
      <w:r>
        <w:rPr>
          <w:sz w:val="24"/>
          <w:szCs w:val="28"/>
        </w:rPr>
        <w:t xml:space="preserve"> Concentration </w:t>
      </w:r>
      <w:r w:rsidR="00FE0713">
        <w:rPr>
          <w:sz w:val="24"/>
          <w:szCs w:val="28"/>
        </w:rPr>
        <w:t xml:space="preserve">Electives </w:t>
      </w:r>
      <w:r>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E57C5" w:rsidRPr="00D421C1" w14:paraId="479B96C6" w14:textId="77777777" w:rsidTr="000B2C1D">
        <w:trPr>
          <w:cantSplit/>
          <w:tblHeader/>
        </w:trPr>
        <w:tc>
          <w:tcPr>
            <w:tcW w:w="3617" w:type="pct"/>
            <w:shd w:val="clear" w:color="auto" w:fill="D0CECE" w:themeFill="background2" w:themeFillShade="E6"/>
          </w:tcPr>
          <w:p w14:paraId="09978C4C" w14:textId="2F705707" w:rsidR="00CE57C5" w:rsidRDefault="00CE57C5" w:rsidP="000B2C1D">
            <w:pPr>
              <w:spacing w:after="0"/>
              <w:rPr>
                <w:b/>
                <w:bCs/>
              </w:rPr>
            </w:pPr>
            <w:r>
              <w:rPr>
                <w:b/>
                <w:bCs/>
              </w:rPr>
              <w:t>Medical Science</w:t>
            </w:r>
            <w:r w:rsidR="00395EF7">
              <w:rPr>
                <w:b/>
                <w:bCs/>
              </w:rPr>
              <w:t>s</w:t>
            </w:r>
            <w:r>
              <w:rPr>
                <w:b/>
                <w:bCs/>
              </w:rPr>
              <w:t xml:space="preserve"> Concentration </w:t>
            </w:r>
            <w:r w:rsidR="00FE0713">
              <w:rPr>
                <w:b/>
                <w:bCs/>
              </w:rPr>
              <w:t xml:space="preserve">Electives </w:t>
            </w:r>
            <w:r>
              <w:rPr>
                <w:b/>
                <w:bCs/>
              </w:rPr>
              <w:t>Requirements (</w:t>
            </w:r>
            <w:r w:rsidR="00FE0713">
              <w:rPr>
                <w:b/>
                <w:bCs/>
              </w:rPr>
              <w:t>6-8</w:t>
            </w:r>
            <w:r>
              <w:rPr>
                <w:b/>
                <w:bCs/>
              </w:rPr>
              <w:t xml:space="preserve"> Credits)</w:t>
            </w:r>
          </w:p>
          <w:p w14:paraId="3BF23506" w14:textId="13B84C6E" w:rsidR="00FE0713" w:rsidRDefault="00FE0713" w:rsidP="00FE0713">
            <w:pPr>
              <w:spacing w:after="0"/>
              <w:rPr>
                <w:rFonts w:ascii="Times New Roman" w:hAnsi="Times New Roman"/>
              </w:rPr>
            </w:pPr>
            <w:r>
              <w:rPr>
                <w:rFonts w:ascii="Times New Roman" w:hAnsi="Times New Roman"/>
              </w:rPr>
              <w:t xml:space="preserve">Refer to catalog for the </w:t>
            </w:r>
            <w:hyperlink r:id="rId10" w:tooltip="Medical Sciences Elective Options" w:history="1">
              <w:r w:rsidRPr="006104EB">
                <w:rPr>
                  <w:rStyle w:val="Hyperlink"/>
                  <w:rFonts w:ascii="Times New Roman" w:hAnsi="Times New Roman"/>
                  <w:color w:val="0000FF"/>
                </w:rPr>
                <w:t>Medical Science</w:t>
              </w:r>
              <w:r w:rsidR="00395EF7" w:rsidRPr="006104EB">
                <w:rPr>
                  <w:rStyle w:val="Hyperlink"/>
                  <w:rFonts w:ascii="Times New Roman" w:hAnsi="Times New Roman"/>
                  <w:color w:val="0000FF"/>
                </w:rPr>
                <w:t>s</w:t>
              </w:r>
              <w:r w:rsidRPr="006104EB">
                <w:rPr>
                  <w:rStyle w:val="Hyperlink"/>
                  <w:rFonts w:ascii="Times New Roman" w:hAnsi="Times New Roman"/>
                  <w:color w:val="0000FF"/>
                </w:rPr>
                <w:t xml:space="preserve"> Elective Options</w:t>
              </w:r>
            </w:hyperlink>
            <w:r>
              <w:rPr>
                <w:rFonts w:ascii="Times New Roman" w:hAnsi="Times New Roman"/>
              </w:rPr>
              <w:t xml:space="preserve">. </w:t>
            </w:r>
          </w:p>
          <w:p w14:paraId="15EDF184" w14:textId="55E8F195" w:rsidR="00CE57C5" w:rsidRPr="005067AF" w:rsidRDefault="00FE0713" w:rsidP="00FE071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64570761" w14:textId="77777777" w:rsidR="00CE57C5" w:rsidRPr="00D421C1" w:rsidRDefault="00CE57C5" w:rsidP="000B2C1D">
            <w:pPr>
              <w:spacing w:after="0"/>
              <w:rPr>
                <w:b/>
                <w:bCs/>
              </w:rPr>
            </w:pPr>
            <w:r w:rsidRPr="00D421C1">
              <w:rPr>
                <w:b/>
                <w:bCs/>
              </w:rPr>
              <w:t>Course Taken</w:t>
            </w:r>
          </w:p>
        </w:tc>
        <w:tc>
          <w:tcPr>
            <w:tcW w:w="712" w:type="pct"/>
            <w:shd w:val="clear" w:color="auto" w:fill="D0CECE" w:themeFill="background2" w:themeFillShade="E6"/>
          </w:tcPr>
          <w:p w14:paraId="79C2F771" w14:textId="77777777" w:rsidR="00CE57C5" w:rsidRPr="00D421C1" w:rsidRDefault="00CE57C5" w:rsidP="000B2C1D">
            <w:pPr>
              <w:spacing w:after="0"/>
              <w:rPr>
                <w:b/>
                <w:bCs/>
              </w:rPr>
            </w:pPr>
            <w:r w:rsidRPr="00D421C1">
              <w:rPr>
                <w:b/>
                <w:bCs/>
              </w:rPr>
              <w:t>Semester Taken</w:t>
            </w:r>
          </w:p>
        </w:tc>
      </w:tr>
      <w:tr w:rsidR="00CE57C5" w:rsidRPr="00597CC6" w14:paraId="2B739358" w14:textId="77777777" w:rsidTr="000B2C1D">
        <w:trPr>
          <w:cantSplit/>
        </w:trPr>
        <w:tc>
          <w:tcPr>
            <w:tcW w:w="3617" w:type="pct"/>
          </w:tcPr>
          <w:p w14:paraId="63448927" w14:textId="157F5803" w:rsidR="00CE57C5" w:rsidRDefault="00FE0713" w:rsidP="000B2C1D">
            <w:pPr>
              <w:spacing w:after="0"/>
              <w:rPr>
                <w:rFonts w:cstheme="minorHAnsi"/>
              </w:rPr>
            </w:pPr>
            <w:r>
              <w:rPr>
                <w:rFonts w:cstheme="minorHAnsi"/>
              </w:rPr>
              <w:t>Medical Science</w:t>
            </w:r>
            <w:r w:rsidR="00395EF7">
              <w:rPr>
                <w:rFonts w:cstheme="minorHAnsi"/>
              </w:rPr>
              <w:t>s</w:t>
            </w:r>
            <w:r>
              <w:rPr>
                <w:rFonts w:cstheme="minorHAnsi"/>
              </w:rPr>
              <w:t xml:space="preserve"> Elective (3-4cr) </w:t>
            </w:r>
          </w:p>
          <w:p w14:paraId="4D924C0A" w14:textId="64A5F5A5" w:rsidR="00FE0713" w:rsidRPr="00C20C31" w:rsidRDefault="00FE0713" w:rsidP="000B2C1D">
            <w:pPr>
              <w:spacing w:after="0"/>
              <w:rPr>
                <w:rFonts w:cstheme="minorHAnsi"/>
                <w:i/>
                <w:iCs/>
              </w:rPr>
            </w:pPr>
          </w:p>
        </w:tc>
        <w:tc>
          <w:tcPr>
            <w:tcW w:w="671" w:type="pct"/>
          </w:tcPr>
          <w:p w14:paraId="007C0908" w14:textId="77777777" w:rsidR="00CE57C5" w:rsidRPr="006A68B8" w:rsidRDefault="00CE57C5" w:rsidP="000B2C1D">
            <w:pPr>
              <w:spacing w:after="0"/>
              <w:rPr>
                <w:rFonts w:cstheme="minorHAnsi"/>
              </w:rPr>
            </w:pPr>
          </w:p>
        </w:tc>
        <w:tc>
          <w:tcPr>
            <w:tcW w:w="712" w:type="pct"/>
          </w:tcPr>
          <w:p w14:paraId="317332E0" w14:textId="77777777" w:rsidR="00CE57C5" w:rsidRPr="006A68B8" w:rsidRDefault="00CE57C5" w:rsidP="000B2C1D">
            <w:pPr>
              <w:spacing w:after="0"/>
              <w:rPr>
                <w:rFonts w:cstheme="minorHAnsi"/>
              </w:rPr>
            </w:pPr>
          </w:p>
        </w:tc>
      </w:tr>
      <w:tr w:rsidR="00FE0713" w:rsidRPr="00597CC6" w14:paraId="5F6784B7" w14:textId="77777777" w:rsidTr="000B2C1D">
        <w:trPr>
          <w:cantSplit/>
        </w:trPr>
        <w:tc>
          <w:tcPr>
            <w:tcW w:w="3617" w:type="pct"/>
          </w:tcPr>
          <w:p w14:paraId="3E09C1C1" w14:textId="51602C94" w:rsidR="00FE0713" w:rsidRDefault="00FE0713" w:rsidP="000B2C1D">
            <w:pPr>
              <w:spacing w:after="0"/>
              <w:rPr>
                <w:rFonts w:cstheme="minorHAnsi"/>
              </w:rPr>
            </w:pPr>
            <w:r>
              <w:rPr>
                <w:rFonts w:cstheme="minorHAnsi"/>
              </w:rPr>
              <w:t>Medical Science</w:t>
            </w:r>
            <w:r w:rsidR="00395EF7">
              <w:rPr>
                <w:rFonts w:cstheme="minorHAnsi"/>
              </w:rPr>
              <w:t>s</w:t>
            </w:r>
            <w:r>
              <w:rPr>
                <w:rFonts w:cstheme="minorHAnsi"/>
              </w:rPr>
              <w:t xml:space="preserve"> Elective (3-4cr)</w:t>
            </w:r>
          </w:p>
          <w:p w14:paraId="34F1F5D4" w14:textId="215B5406" w:rsidR="00FE0713" w:rsidRDefault="00FE0713" w:rsidP="000B2C1D">
            <w:pPr>
              <w:spacing w:after="0"/>
              <w:rPr>
                <w:rFonts w:cstheme="minorHAnsi"/>
              </w:rPr>
            </w:pPr>
          </w:p>
        </w:tc>
        <w:tc>
          <w:tcPr>
            <w:tcW w:w="671" w:type="pct"/>
          </w:tcPr>
          <w:p w14:paraId="417088A1" w14:textId="77777777" w:rsidR="00FE0713" w:rsidRPr="006A68B8" w:rsidRDefault="00FE0713" w:rsidP="000B2C1D">
            <w:pPr>
              <w:spacing w:after="0"/>
              <w:rPr>
                <w:rFonts w:cstheme="minorHAnsi"/>
              </w:rPr>
            </w:pPr>
          </w:p>
        </w:tc>
        <w:tc>
          <w:tcPr>
            <w:tcW w:w="712" w:type="pct"/>
          </w:tcPr>
          <w:p w14:paraId="15364E53" w14:textId="77777777" w:rsidR="00FE0713" w:rsidRPr="006A68B8" w:rsidRDefault="00FE0713" w:rsidP="000B2C1D">
            <w:pPr>
              <w:spacing w:after="0"/>
              <w:rPr>
                <w:rFonts w:cstheme="minorHAnsi"/>
              </w:rPr>
            </w:pPr>
          </w:p>
        </w:tc>
      </w:tr>
    </w:tbl>
    <w:p w14:paraId="79717887" w14:textId="77777777" w:rsidR="00CE57C5" w:rsidRPr="003A6270" w:rsidRDefault="00CE57C5" w:rsidP="007257D8">
      <w:pPr>
        <w:spacing w:after="0"/>
      </w:pPr>
    </w:p>
    <w:sectPr w:rsidR="00CE57C5"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A5082" w14:textId="77777777" w:rsidR="00077248" w:rsidRDefault="00077248" w:rsidP="00A5113C">
      <w:pPr>
        <w:spacing w:after="0"/>
      </w:pPr>
      <w:r>
        <w:separator/>
      </w:r>
    </w:p>
  </w:endnote>
  <w:endnote w:type="continuationSeparator" w:id="0">
    <w:p w14:paraId="5B203762" w14:textId="77777777" w:rsidR="00077248" w:rsidRDefault="00077248"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D8F5A" w14:textId="77777777" w:rsidR="00077248" w:rsidRDefault="00077248" w:rsidP="00A5113C">
      <w:pPr>
        <w:spacing w:after="0"/>
      </w:pPr>
      <w:r>
        <w:separator/>
      </w:r>
    </w:p>
  </w:footnote>
  <w:footnote w:type="continuationSeparator" w:id="0">
    <w:p w14:paraId="584F7BED" w14:textId="77777777" w:rsidR="00077248" w:rsidRDefault="00077248"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8616388">
    <w:abstractNumId w:val="1"/>
  </w:num>
  <w:num w:numId="2" w16cid:durableId="1673993790">
    <w:abstractNumId w:val="2"/>
  </w:num>
  <w:num w:numId="3" w16cid:durableId="128397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77248"/>
    <w:rsid w:val="000B6A27"/>
    <w:rsid w:val="000B7FC0"/>
    <w:rsid w:val="000D0B20"/>
    <w:rsid w:val="000D390D"/>
    <w:rsid w:val="000F6E62"/>
    <w:rsid w:val="00103A12"/>
    <w:rsid w:val="00163BA9"/>
    <w:rsid w:val="001C0A72"/>
    <w:rsid w:val="001F6F90"/>
    <w:rsid w:val="00225008"/>
    <w:rsid w:val="00230D07"/>
    <w:rsid w:val="00233CE6"/>
    <w:rsid w:val="00235F2A"/>
    <w:rsid w:val="002566EE"/>
    <w:rsid w:val="002832BC"/>
    <w:rsid w:val="00290ABF"/>
    <w:rsid w:val="002946E6"/>
    <w:rsid w:val="002A2A2D"/>
    <w:rsid w:val="002A7B93"/>
    <w:rsid w:val="002D3F97"/>
    <w:rsid w:val="002E08A0"/>
    <w:rsid w:val="002F43B3"/>
    <w:rsid w:val="00310FB1"/>
    <w:rsid w:val="003239A8"/>
    <w:rsid w:val="00344394"/>
    <w:rsid w:val="00366CF4"/>
    <w:rsid w:val="00395EF7"/>
    <w:rsid w:val="003A3329"/>
    <w:rsid w:val="003A6270"/>
    <w:rsid w:val="00403CB1"/>
    <w:rsid w:val="00422485"/>
    <w:rsid w:val="00433553"/>
    <w:rsid w:val="004411A7"/>
    <w:rsid w:val="00443AAD"/>
    <w:rsid w:val="00445282"/>
    <w:rsid w:val="0046097D"/>
    <w:rsid w:val="00475D23"/>
    <w:rsid w:val="00484B93"/>
    <w:rsid w:val="005067AF"/>
    <w:rsid w:val="00522C3B"/>
    <w:rsid w:val="00526050"/>
    <w:rsid w:val="005339EA"/>
    <w:rsid w:val="0054257A"/>
    <w:rsid w:val="005568F4"/>
    <w:rsid w:val="00576E3F"/>
    <w:rsid w:val="00597CC6"/>
    <w:rsid w:val="005A57B8"/>
    <w:rsid w:val="005B72A2"/>
    <w:rsid w:val="005C64DC"/>
    <w:rsid w:val="005D1B18"/>
    <w:rsid w:val="005F79E4"/>
    <w:rsid w:val="006104EB"/>
    <w:rsid w:val="0063579D"/>
    <w:rsid w:val="0064090B"/>
    <w:rsid w:val="00641392"/>
    <w:rsid w:val="006464A0"/>
    <w:rsid w:val="00673707"/>
    <w:rsid w:val="006A68B8"/>
    <w:rsid w:val="006E0A87"/>
    <w:rsid w:val="006F2877"/>
    <w:rsid w:val="007257D8"/>
    <w:rsid w:val="00726D6E"/>
    <w:rsid w:val="00735149"/>
    <w:rsid w:val="00752C28"/>
    <w:rsid w:val="007A0E31"/>
    <w:rsid w:val="007F140B"/>
    <w:rsid w:val="008102C4"/>
    <w:rsid w:val="00842BCB"/>
    <w:rsid w:val="00842DBA"/>
    <w:rsid w:val="0085197E"/>
    <w:rsid w:val="00880BBB"/>
    <w:rsid w:val="008E3B42"/>
    <w:rsid w:val="008F4595"/>
    <w:rsid w:val="00902A5F"/>
    <w:rsid w:val="00930B20"/>
    <w:rsid w:val="009431D7"/>
    <w:rsid w:val="0096756D"/>
    <w:rsid w:val="00987D73"/>
    <w:rsid w:val="009A4305"/>
    <w:rsid w:val="009E320D"/>
    <w:rsid w:val="00A12A9C"/>
    <w:rsid w:val="00A14322"/>
    <w:rsid w:val="00A5113C"/>
    <w:rsid w:val="00A52490"/>
    <w:rsid w:val="00A54351"/>
    <w:rsid w:val="00A6665D"/>
    <w:rsid w:val="00AA7C8C"/>
    <w:rsid w:val="00AE0437"/>
    <w:rsid w:val="00B26CAC"/>
    <w:rsid w:val="00B274F2"/>
    <w:rsid w:val="00B62751"/>
    <w:rsid w:val="00BC48A9"/>
    <w:rsid w:val="00BE4E97"/>
    <w:rsid w:val="00BF6D7D"/>
    <w:rsid w:val="00BF7739"/>
    <w:rsid w:val="00C20C31"/>
    <w:rsid w:val="00C72075"/>
    <w:rsid w:val="00CB6122"/>
    <w:rsid w:val="00CB7213"/>
    <w:rsid w:val="00CE57C5"/>
    <w:rsid w:val="00CF78CF"/>
    <w:rsid w:val="00D421C1"/>
    <w:rsid w:val="00D54E6A"/>
    <w:rsid w:val="00D6459B"/>
    <w:rsid w:val="00D678A4"/>
    <w:rsid w:val="00D77D18"/>
    <w:rsid w:val="00D93917"/>
    <w:rsid w:val="00DB537A"/>
    <w:rsid w:val="00E32A00"/>
    <w:rsid w:val="00E415F7"/>
    <w:rsid w:val="00E441B3"/>
    <w:rsid w:val="00E55358"/>
    <w:rsid w:val="00EA684D"/>
    <w:rsid w:val="00EA6BBF"/>
    <w:rsid w:val="00EF2C1D"/>
    <w:rsid w:val="00F423EC"/>
    <w:rsid w:val="00F60F78"/>
    <w:rsid w:val="00F60F98"/>
    <w:rsid w:val="00F76D4F"/>
    <w:rsid w:val="00F96F24"/>
    <w:rsid w:val="00FC045F"/>
    <w:rsid w:val="00FC4B76"/>
    <w:rsid w:val="00FD2C47"/>
    <w:rsid w:val="00FE0713"/>
    <w:rsid w:val="00FE1C22"/>
    <w:rsid w:val="00FE7853"/>
    <w:rsid w:val="00FF4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A7B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ut.smartcatalogiq.com/en/current/catalog/undergraduate-catalog/college-of-natural-and-health-sciences/dept-health-sciences-human-performance/allied-health/allied-health-major-with-a-concentration-in-medical-sciences/" TargetMode="External"/><Relationship Id="rId4" Type="http://schemas.openxmlformats.org/officeDocument/2006/relationships/settings" Target="settings.xml"/><Relationship Id="rId9" Type="http://schemas.openxmlformats.org/officeDocument/2006/relationships/hyperlink" Target="https://ut.smartcatalogiq.com/en/current/catalog/undergraduate-catalog/honors-program/continuation-in-the-honors-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7EE44-4858-44E6-A4BE-D78F68429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Unofficial Degree Planning Worksheet — Major: BS in Allied Health – Medical Sciences</vt:lpstr>
    </vt:vector>
  </TitlesOfParts>
  <Manager/>
  <Company/>
  <LinksUpToDate>false</LinksUpToDate>
  <CharactersWithSpaces>6466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Allied Health – Medical Sciences</dc:title>
  <dc:subject/>
  <dc:creator>The University of Tampa</dc:creator>
  <cp:keywords>Unofficial, Degree, Planning, Worksheet, Major, BS, in, Allied, Health, Medical, Sciences, The, University, of, Tampa</cp:keywords>
  <dc:description/>
  <cp:lastModifiedBy>Kelley Graff</cp:lastModifiedBy>
  <cp:revision>3</cp:revision>
  <dcterms:created xsi:type="dcterms:W3CDTF">2025-04-29T13:20:00Z</dcterms:created>
  <dcterms:modified xsi:type="dcterms:W3CDTF">2025-04-29T13:21:00Z</dcterms:modified>
  <cp:category/>
</cp:coreProperties>
</file>