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597CC6">
      <w:pPr>
        <w:pStyle w:val="Heading1"/>
        <w:spacing w:before="0"/>
      </w:pPr>
      <w:r>
        <w:t>Unofficial Degree Planning Worksheet</w:t>
      </w:r>
      <w:r>
        <w:br/>
        <w:t>Catalog Year: 2023 – 2024</w:t>
      </w:r>
    </w:p>
    <w:p w14:paraId="645C0B66" w14:textId="7547E23E" w:rsidR="005B7869" w:rsidRDefault="00752C28" w:rsidP="00597CC6">
      <w:pPr>
        <w:pStyle w:val="Heading1"/>
        <w:spacing w:before="0"/>
      </w:pPr>
      <w:r>
        <w:t>Major: BS</w:t>
      </w:r>
      <w:r w:rsidR="00AF5826">
        <w:t xml:space="preserve"> in </w:t>
      </w:r>
      <w:r w:rsidR="00B24140">
        <w:t>Economics</w:t>
      </w:r>
    </w:p>
    <w:p w14:paraId="467B5090" w14:textId="77777777" w:rsidR="004A3D42" w:rsidRDefault="004A3D42" w:rsidP="004A3D4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history="1">
        <w:r w:rsidRPr="001260D1">
          <w:rPr>
            <w:rStyle w:val="Hyperlink"/>
            <w:color w:val="0000FF"/>
          </w:rPr>
          <w:t>2023 – 2024 catalog</w:t>
        </w:r>
      </w:hyperlink>
      <w:r>
        <w:t>.</w:t>
      </w:r>
    </w:p>
    <w:p w14:paraId="03CE863F" w14:textId="77777777" w:rsidR="004A3D42" w:rsidRPr="00752C28" w:rsidRDefault="004A3D42" w:rsidP="004A3D42">
      <w:pPr>
        <w:spacing w:after="0"/>
        <w:rPr>
          <w:sz w:val="16"/>
          <w:szCs w:val="16"/>
        </w:rPr>
      </w:pPr>
    </w:p>
    <w:p w14:paraId="2500E1E0" w14:textId="77777777" w:rsidR="004A3D42" w:rsidRDefault="004A3D42" w:rsidP="004A3D42">
      <w:pPr>
        <w:pStyle w:val="Heading2"/>
        <w:spacing w:before="0"/>
      </w:pPr>
      <w:r>
        <w:t>University Graduation Requirements</w:t>
      </w:r>
    </w:p>
    <w:p w14:paraId="2DE610B0" w14:textId="77777777" w:rsidR="004A3D42" w:rsidRDefault="00C85C91" w:rsidP="004A3D4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4A3D42">
            <w:rPr>
              <w:rFonts w:ascii="MS Gothic" w:eastAsia="MS Gothic" w:hAnsi="MS Gothic" w:hint="eastAsia"/>
            </w:rPr>
            <w:t>☐</w:t>
          </w:r>
        </w:sdtContent>
      </w:sdt>
      <w:r w:rsidR="004A3D42">
        <w:t>Students must earn 124 hours to be eligible for graduation.</w:t>
      </w:r>
    </w:p>
    <w:p w14:paraId="6E1B0042" w14:textId="77777777" w:rsidR="004A3D42" w:rsidRDefault="00C85C91" w:rsidP="004A3D4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4A3D42">
            <w:rPr>
              <w:rFonts w:ascii="MS Gothic" w:eastAsia="MS Gothic" w:hAnsi="MS Gothic" w:hint="eastAsia"/>
            </w:rPr>
            <w:t>☐</w:t>
          </w:r>
        </w:sdtContent>
      </w:sdt>
      <w:r w:rsidR="004A3D42">
        <w:t>Students must maintain an overall minimum GPA of 3.5 to be eligible for graduation with Honors Distinction.</w:t>
      </w:r>
    </w:p>
    <w:p w14:paraId="1CE5D964" w14:textId="77777777" w:rsidR="004A3D42" w:rsidRDefault="00C85C91" w:rsidP="004A3D42">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4A3D42">
            <w:rPr>
              <w:rFonts w:ascii="MS Gothic" w:eastAsia="MS Gothic" w:hAnsi="MS Gothic" w:hint="eastAsia"/>
            </w:rPr>
            <w:t>☐</w:t>
          </w:r>
        </w:sdtContent>
      </w:sdt>
      <w:r w:rsidR="004A3D42">
        <w:t xml:space="preserve">Students must earn 100 </w:t>
      </w:r>
      <w:hyperlink r:id="rId8" w:history="1">
        <w:r w:rsidR="004A3D42" w:rsidRPr="00B05896">
          <w:rPr>
            <w:rStyle w:val="Hyperlink"/>
          </w:rPr>
          <w:t>Academics</w:t>
        </w:r>
        <w:r w:rsidR="004A3D42">
          <w:rPr>
            <w:rStyle w:val="Hyperlink"/>
          </w:rPr>
          <w:t>,</w:t>
        </w:r>
        <w:r w:rsidR="004A3D42" w:rsidRPr="00B05896">
          <w:rPr>
            <w:rStyle w:val="Hyperlink"/>
          </w:rPr>
          <w:t xml:space="preserve"> Community Service</w:t>
        </w:r>
        <w:r w:rsidR="004A3D42">
          <w:rPr>
            <w:rStyle w:val="Hyperlink"/>
          </w:rPr>
          <w:t>,</w:t>
        </w:r>
        <w:r w:rsidR="004A3D42" w:rsidRPr="00B05896">
          <w:rPr>
            <w:rStyle w:val="Hyperlink"/>
          </w:rPr>
          <w:t xml:space="preserve"> and Engagement</w:t>
        </w:r>
      </w:hyperlink>
      <w:r w:rsidR="004A3D42">
        <w:t xml:space="preserve"> points per year.</w:t>
      </w:r>
    </w:p>
    <w:p w14:paraId="38D19D15" w14:textId="77777777" w:rsidR="004A3D42" w:rsidRDefault="00C85C91" w:rsidP="004A3D4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4A3D42">
            <w:rPr>
              <w:rFonts w:ascii="MS Gothic" w:eastAsia="MS Gothic" w:hAnsi="MS Gothic" w:hint="eastAsia"/>
            </w:rPr>
            <w:t>☐</w:t>
          </w:r>
        </w:sdtContent>
      </w:sdt>
      <w:r w:rsidR="004A3D42">
        <w:t>Students must maintain a major minimum GPA of 2.0 to be eligible for graduation.</w:t>
      </w:r>
    </w:p>
    <w:p w14:paraId="5C83FA9B" w14:textId="77777777" w:rsidR="004A3D42" w:rsidRDefault="00C85C91" w:rsidP="004A3D4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4A3D42">
            <w:rPr>
              <w:rFonts w:ascii="MS Gothic" w:eastAsia="MS Gothic" w:hAnsi="MS Gothic" w:hint="eastAsia"/>
            </w:rPr>
            <w:t>☐</w:t>
          </w:r>
        </w:sdtContent>
      </w:sdt>
      <w:r w:rsidR="004A3D42">
        <w:t>Students must complete 31 credit hours in residency at UT to be eligible for graduation.</w:t>
      </w:r>
    </w:p>
    <w:p w14:paraId="4E31ED31" w14:textId="77777777" w:rsidR="004A3D42" w:rsidRDefault="004A3D42" w:rsidP="004A3D42">
      <w:pPr>
        <w:spacing w:after="0"/>
      </w:pPr>
    </w:p>
    <w:p w14:paraId="6C654551" w14:textId="77777777" w:rsidR="004A3D42" w:rsidRDefault="004A3D42" w:rsidP="004A3D42">
      <w:pPr>
        <w:pStyle w:val="Heading2"/>
        <w:spacing w:before="0"/>
      </w:pPr>
      <w:r>
        <w:t>Honors Requirements</w:t>
      </w:r>
    </w:p>
    <w:p w14:paraId="04213070" w14:textId="77777777" w:rsidR="004A3D42" w:rsidRPr="00752C28" w:rsidRDefault="004A3D42" w:rsidP="004A3D4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4A3D42" w:rsidRPr="00D421C1" w14:paraId="685A40AD" w14:textId="77777777" w:rsidTr="00D3047A">
        <w:trPr>
          <w:cantSplit/>
          <w:trHeight w:val="708"/>
          <w:tblHeader/>
        </w:trPr>
        <w:tc>
          <w:tcPr>
            <w:tcW w:w="7915" w:type="dxa"/>
            <w:shd w:val="clear" w:color="auto" w:fill="D0CECE" w:themeFill="background2" w:themeFillShade="E6"/>
          </w:tcPr>
          <w:p w14:paraId="084BDD7B" w14:textId="77777777" w:rsidR="004A3D42" w:rsidRPr="00D421C1" w:rsidRDefault="004A3D42" w:rsidP="00D3047A">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17C7247" w14:textId="77777777" w:rsidR="004A3D42" w:rsidRPr="00D421C1" w:rsidRDefault="004A3D42" w:rsidP="00D3047A">
            <w:pPr>
              <w:spacing w:after="0"/>
              <w:rPr>
                <w:b/>
                <w:bCs/>
              </w:rPr>
            </w:pPr>
            <w:r w:rsidRPr="00D421C1">
              <w:rPr>
                <w:b/>
                <w:bCs/>
              </w:rPr>
              <w:t>Course Taken</w:t>
            </w:r>
          </w:p>
        </w:tc>
        <w:tc>
          <w:tcPr>
            <w:tcW w:w="1440" w:type="dxa"/>
            <w:shd w:val="clear" w:color="auto" w:fill="D0CECE" w:themeFill="background2" w:themeFillShade="E6"/>
          </w:tcPr>
          <w:p w14:paraId="7E38E947" w14:textId="77777777" w:rsidR="004A3D42" w:rsidRPr="00D421C1" w:rsidRDefault="004A3D42" w:rsidP="00D3047A">
            <w:pPr>
              <w:spacing w:after="0"/>
              <w:rPr>
                <w:b/>
                <w:bCs/>
              </w:rPr>
            </w:pPr>
            <w:r w:rsidRPr="00D421C1">
              <w:rPr>
                <w:b/>
                <w:bCs/>
              </w:rPr>
              <w:t>Semester Taken</w:t>
            </w:r>
          </w:p>
        </w:tc>
      </w:tr>
      <w:tr w:rsidR="004A3D42" w14:paraId="3E87CA77" w14:textId="77777777" w:rsidTr="00D3047A">
        <w:trPr>
          <w:cantSplit/>
          <w:trHeight w:val="593"/>
        </w:trPr>
        <w:tc>
          <w:tcPr>
            <w:tcW w:w="7915" w:type="dxa"/>
          </w:tcPr>
          <w:p w14:paraId="69701EA9" w14:textId="77777777" w:rsidR="004A3D42" w:rsidRDefault="004A3D42" w:rsidP="00D3047A">
            <w:pPr>
              <w:spacing w:after="0"/>
            </w:pPr>
            <w:r>
              <w:t xml:space="preserve">HON 100 (2cr) – Via ad </w:t>
            </w:r>
            <w:proofErr w:type="spellStart"/>
            <w:r>
              <w:t>Honores</w:t>
            </w:r>
            <w:proofErr w:type="spellEnd"/>
          </w:p>
          <w:p w14:paraId="0D55363A" w14:textId="77777777" w:rsidR="004A3D42" w:rsidRDefault="004A3D42" w:rsidP="00D3047A">
            <w:pPr>
              <w:spacing w:after="0"/>
            </w:pPr>
            <w:r>
              <w:t>– must be taken in residency</w:t>
            </w:r>
          </w:p>
        </w:tc>
        <w:tc>
          <w:tcPr>
            <w:tcW w:w="1440" w:type="dxa"/>
          </w:tcPr>
          <w:p w14:paraId="190E1A14" w14:textId="77777777" w:rsidR="004A3D42" w:rsidRDefault="004A3D42" w:rsidP="00D3047A">
            <w:pPr>
              <w:spacing w:after="0"/>
            </w:pPr>
          </w:p>
        </w:tc>
        <w:tc>
          <w:tcPr>
            <w:tcW w:w="1440" w:type="dxa"/>
          </w:tcPr>
          <w:p w14:paraId="4D0B1DEC" w14:textId="77777777" w:rsidR="004A3D42" w:rsidRDefault="004A3D42" w:rsidP="00D3047A">
            <w:pPr>
              <w:spacing w:after="0"/>
            </w:pPr>
          </w:p>
        </w:tc>
      </w:tr>
      <w:tr w:rsidR="004A3D42" w14:paraId="6C601AA2" w14:textId="77777777" w:rsidTr="00D3047A">
        <w:trPr>
          <w:cantSplit/>
          <w:trHeight w:val="530"/>
        </w:trPr>
        <w:tc>
          <w:tcPr>
            <w:tcW w:w="7915" w:type="dxa"/>
          </w:tcPr>
          <w:p w14:paraId="7A6F0800" w14:textId="77777777" w:rsidR="004A3D42" w:rsidRDefault="004A3D42" w:rsidP="00D3047A">
            <w:pPr>
              <w:spacing w:after="0"/>
            </w:pPr>
            <w:r>
              <w:t>AWR 101 (4cr) - Reading Locally &amp; Globally</w:t>
            </w:r>
          </w:p>
          <w:p w14:paraId="1092E0DD" w14:textId="77777777" w:rsidR="004A3D42" w:rsidRDefault="004A3D42" w:rsidP="00D3047A">
            <w:pPr>
              <w:spacing w:after="0"/>
            </w:pPr>
            <w:r>
              <w:rPr>
                <w:b/>
                <w:bCs/>
              </w:rPr>
              <w:t>o</w:t>
            </w:r>
            <w:r w:rsidRPr="00B26CAC">
              <w:rPr>
                <w:b/>
                <w:bCs/>
              </w:rPr>
              <w:t>r</w:t>
            </w:r>
            <w:r>
              <w:t xml:space="preserve"> AWR 110 (5cr) – Academic Writing for Multilingual Students</w:t>
            </w:r>
          </w:p>
        </w:tc>
        <w:tc>
          <w:tcPr>
            <w:tcW w:w="1440" w:type="dxa"/>
          </w:tcPr>
          <w:p w14:paraId="6DC9314F" w14:textId="77777777" w:rsidR="004A3D42" w:rsidRDefault="004A3D42" w:rsidP="00D3047A">
            <w:pPr>
              <w:spacing w:after="0"/>
            </w:pPr>
          </w:p>
        </w:tc>
        <w:tc>
          <w:tcPr>
            <w:tcW w:w="1440" w:type="dxa"/>
          </w:tcPr>
          <w:p w14:paraId="5A759849" w14:textId="77777777" w:rsidR="004A3D42" w:rsidRDefault="004A3D42" w:rsidP="00D3047A">
            <w:pPr>
              <w:spacing w:after="0"/>
            </w:pPr>
          </w:p>
        </w:tc>
      </w:tr>
      <w:tr w:rsidR="004A3D42" w14:paraId="528CC202" w14:textId="77777777" w:rsidTr="00D3047A">
        <w:trPr>
          <w:cantSplit/>
        </w:trPr>
        <w:tc>
          <w:tcPr>
            <w:tcW w:w="0" w:type="auto"/>
          </w:tcPr>
          <w:p w14:paraId="3DEAAB31" w14:textId="77777777" w:rsidR="004A3D42" w:rsidRDefault="004A3D42" w:rsidP="00D3047A">
            <w:pPr>
              <w:spacing w:after="0"/>
            </w:pPr>
            <w:r>
              <w:t>AWR 201 (4cr) – Writing and Research: The Local and the Global</w:t>
            </w:r>
          </w:p>
          <w:p w14:paraId="6EB657D5" w14:textId="77777777" w:rsidR="004A3D42" w:rsidRPr="00E415F7" w:rsidRDefault="004A3D42" w:rsidP="00D3047A">
            <w:pPr>
              <w:spacing w:after="0"/>
              <w:rPr>
                <w:i/>
                <w:iCs/>
              </w:rPr>
            </w:pPr>
            <w:r>
              <w:rPr>
                <w:i/>
                <w:iCs/>
              </w:rPr>
              <w:t>Pre-requisite (one of the following): AWR 101, AWR 110, or equivalent</w:t>
            </w:r>
          </w:p>
        </w:tc>
        <w:tc>
          <w:tcPr>
            <w:tcW w:w="1440" w:type="dxa"/>
          </w:tcPr>
          <w:p w14:paraId="645468D5" w14:textId="77777777" w:rsidR="004A3D42" w:rsidRDefault="004A3D42" w:rsidP="00D3047A">
            <w:pPr>
              <w:spacing w:after="0"/>
            </w:pPr>
          </w:p>
        </w:tc>
        <w:tc>
          <w:tcPr>
            <w:tcW w:w="1440" w:type="dxa"/>
          </w:tcPr>
          <w:p w14:paraId="1546A74C" w14:textId="77777777" w:rsidR="004A3D42" w:rsidRDefault="004A3D42" w:rsidP="00D3047A">
            <w:pPr>
              <w:spacing w:after="0"/>
            </w:pPr>
          </w:p>
        </w:tc>
      </w:tr>
      <w:tr w:rsidR="004A3D42" w14:paraId="60C18877" w14:textId="77777777" w:rsidTr="00D3047A">
        <w:trPr>
          <w:cantSplit/>
          <w:trHeight w:val="557"/>
        </w:trPr>
        <w:tc>
          <w:tcPr>
            <w:tcW w:w="7915" w:type="dxa"/>
          </w:tcPr>
          <w:p w14:paraId="7CFBB7CA" w14:textId="77777777" w:rsidR="004A3D42" w:rsidRDefault="004A3D42" w:rsidP="00D3047A">
            <w:pPr>
              <w:spacing w:after="0"/>
            </w:pPr>
            <w:r>
              <w:t>Math (4cr) Requirement (choose one):</w:t>
            </w:r>
          </w:p>
          <w:p w14:paraId="5FC6C441" w14:textId="77777777" w:rsidR="004A3D42" w:rsidRDefault="004A3D42" w:rsidP="00D3047A">
            <w:pPr>
              <w:spacing w:after="0"/>
            </w:pPr>
            <w:r>
              <w:t>MAT 155, MAT 160, or Higher</w:t>
            </w:r>
          </w:p>
        </w:tc>
        <w:tc>
          <w:tcPr>
            <w:tcW w:w="1440" w:type="dxa"/>
          </w:tcPr>
          <w:p w14:paraId="6763E5D3" w14:textId="77777777" w:rsidR="004A3D42" w:rsidRDefault="004A3D42" w:rsidP="00D3047A">
            <w:pPr>
              <w:spacing w:after="0"/>
            </w:pPr>
            <w:r>
              <w:t>MAT 225 or MAT 260</w:t>
            </w:r>
          </w:p>
        </w:tc>
        <w:tc>
          <w:tcPr>
            <w:tcW w:w="1440" w:type="dxa"/>
          </w:tcPr>
          <w:p w14:paraId="7E74C549" w14:textId="77777777" w:rsidR="004A3D42" w:rsidRDefault="004A3D42" w:rsidP="00D3047A">
            <w:pPr>
              <w:spacing w:after="0"/>
            </w:pPr>
          </w:p>
        </w:tc>
      </w:tr>
    </w:tbl>
    <w:p w14:paraId="7B9D1C50" w14:textId="77777777" w:rsidR="004A3D42" w:rsidRDefault="004A3D42" w:rsidP="004A3D42">
      <w:pPr>
        <w:spacing w:after="0"/>
      </w:pPr>
    </w:p>
    <w:p w14:paraId="55541628" w14:textId="77777777" w:rsidR="004A3D42" w:rsidRPr="00752C28" w:rsidRDefault="004A3D42" w:rsidP="004A3D4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4A3D42" w:rsidRPr="00D421C1" w14:paraId="36EDD41F" w14:textId="77777777" w:rsidTr="00D3047A">
        <w:trPr>
          <w:cantSplit/>
          <w:tblHeader/>
        </w:trPr>
        <w:tc>
          <w:tcPr>
            <w:tcW w:w="7915" w:type="dxa"/>
            <w:shd w:val="clear" w:color="auto" w:fill="D0CECE" w:themeFill="background2" w:themeFillShade="E6"/>
          </w:tcPr>
          <w:p w14:paraId="15E2E85B" w14:textId="77777777" w:rsidR="004A3D42" w:rsidRPr="00D421C1" w:rsidRDefault="004A3D42" w:rsidP="00D3047A">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CF8AD25" w14:textId="77777777" w:rsidR="004A3D42" w:rsidRPr="00D421C1" w:rsidRDefault="004A3D42" w:rsidP="00D3047A">
            <w:pPr>
              <w:spacing w:after="0"/>
              <w:rPr>
                <w:b/>
                <w:bCs/>
              </w:rPr>
            </w:pPr>
            <w:r w:rsidRPr="00D421C1">
              <w:rPr>
                <w:b/>
                <w:bCs/>
              </w:rPr>
              <w:t>Course Taken</w:t>
            </w:r>
          </w:p>
        </w:tc>
        <w:tc>
          <w:tcPr>
            <w:tcW w:w="1440" w:type="dxa"/>
            <w:shd w:val="clear" w:color="auto" w:fill="D0CECE" w:themeFill="background2" w:themeFillShade="E6"/>
          </w:tcPr>
          <w:p w14:paraId="2B174639" w14:textId="77777777" w:rsidR="004A3D42" w:rsidRPr="00D421C1" w:rsidRDefault="004A3D42" w:rsidP="00D3047A">
            <w:pPr>
              <w:spacing w:after="0"/>
              <w:rPr>
                <w:b/>
                <w:bCs/>
              </w:rPr>
            </w:pPr>
            <w:r w:rsidRPr="00D421C1">
              <w:rPr>
                <w:b/>
                <w:bCs/>
              </w:rPr>
              <w:t>Semester Taken</w:t>
            </w:r>
          </w:p>
        </w:tc>
      </w:tr>
      <w:tr w:rsidR="004A3D42" w14:paraId="4F8E1B3C" w14:textId="77777777" w:rsidTr="00D3047A">
        <w:trPr>
          <w:cantSplit/>
        </w:trPr>
        <w:tc>
          <w:tcPr>
            <w:tcW w:w="7915" w:type="dxa"/>
          </w:tcPr>
          <w:p w14:paraId="5CEF73D0" w14:textId="77777777" w:rsidR="004A3D42" w:rsidRDefault="004A3D42" w:rsidP="00D3047A">
            <w:pPr>
              <w:spacing w:after="0"/>
            </w:pPr>
            <w:r>
              <w:t>HON 220 (4cr) – Where have we been?</w:t>
            </w:r>
          </w:p>
          <w:p w14:paraId="693AE87F" w14:textId="77777777" w:rsidR="004A3D42" w:rsidRDefault="004A3D42" w:rsidP="00D3047A">
            <w:pPr>
              <w:spacing w:after="0"/>
              <w:rPr>
                <w:i/>
                <w:iCs/>
              </w:rPr>
            </w:pPr>
            <w:r>
              <w:rPr>
                <w:i/>
                <w:iCs/>
              </w:rPr>
              <w:t>Pre-requisite: AWR 101, HON 100</w:t>
            </w:r>
          </w:p>
          <w:p w14:paraId="13F64C98" w14:textId="77777777" w:rsidR="004A3D42" w:rsidRPr="000A2092" w:rsidRDefault="004A3D42" w:rsidP="00D3047A">
            <w:pPr>
              <w:spacing w:after="0"/>
              <w:rPr>
                <w:i/>
                <w:iCs/>
              </w:rPr>
            </w:pPr>
            <w:r>
              <w:rPr>
                <w:i/>
                <w:iCs/>
              </w:rPr>
              <w:t>Co-requisite: AWR 201</w:t>
            </w:r>
          </w:p>
        </w:tc>
        <w:tc>
          <w:tcPr>
            <w:tcW w:w="1440" w:type="dxa"/>
          </w:tcPr>
          <w:p w14:paraId="6AE531BE" w14:textId="77777777" w:rsidR="004A3D42" w:rsidRDefault="004A3D42" w:rsidP="00D3047A">
            <w:pPr>
              <w:spacing w:after="0"/>
            </w:pPr>
          </w:p>
        </w:tc>
        <w:tc>
          <w:tcPr>
            <w:tcW w:w="1440" w:type="dxa"/>
          </w:tcPr>
          <w:p w14:paraId="75B22DA5" w14:textId="77777777" w:rsidR="004A3D42" w:rsidRDefault="004A3D42" w:rsidP="00D3047A">
            <w:pPr>
              <w:spacing w:after="0"/>
            </w:pPr>
          </w:p>
        </w:tc>
      </w:tr>
      <w:tr w:rsidR="004A3D42" w14:paraId="03A14A87" w14:textId="77777777" w:rsidTr="00D3047A">
        <w:trPr>
          <w:cantSplit/>
        </w:trPr>
        <w:tc>
          <w:tcPr>
            <w:tcW w:w="7915" w:type="dxa"/>
          </w:tcPr>
          <w:p w14:paraId="19B7B639" w14:textId="77777777" w:rsidR="004A3D42" w:rsidRDefault="004A3D42" w:rsidP="00D3047A">
            <w:pPr>
              <w:spacing w:after="0"/>
            </w:pPr>
            <w:r>
              <w:t>HON 230 (4cr) – Where are we now?</w:t>
            </w:r>
          </w:p>
          <w:p w14:paraId="37D671FD" w14:textId="77777777" w:rsidR="004A3D42" w:rsidRDefault="004A3D42" w:rsidP="00D3047A">
            <w:pPr>
              <w:spacing w:after="0"/>
              <w:rPr>
                <w:i/>
                <w:iCs/>
              </w:rPr>
            </w:pPr>
            <w:r>
              <w:rPr>
                <w:i/>
                <w:iCs/>
              </w:rPr>
              <w:t>Pre-requisite: AWR 101, HON 100</w:t>
            </w:r>
          </w:p>
          <w:p w14:paraId="38DFC31D" w14:textId="77777777" w:rsidR="004A3D42" w:rsidRPr="0000459F" w:rsidRDefault="004A3D42" w:rsidP="00D3047A">
            <w:pPr>
              <w:spacing w:after="0"/>
            </w:pPr>
            <w:r>
              <w:rPr>
                <w:i/>
                <w:iCs/>
              </w:rPr>
              <w:t>Co-requisite: AWR 201</w:t>
            </w:r>
          </w:p>
        </w:tc>
        <w:tc>
          <w:tcPr>
            <w:tcW w:w="1440" w:type="dxa"/>
          </w:tcPr>
          <w:p w14:paraId="7B4CFEF5" w14:textId="77777777" w:rsidR="004A3D42" w:rsidRDefault="004A3D42" w:rsidP="00D3047A">
            <w:pPr>
              <w:spacing w:after="0"/>
            </w:pPr>
          </w:p>
        </w:tc>
        <w:tc>
          <w:tcPr>
            <w:tcW w:w="1440" w:type="dxa"/>
          </w:tcPr>
          <w:p w14:paraId="53DDEB86" w14:textId="77777777" w:rsidR="004A3D42" w:rsidRDefault="004A3D42" w:rsidP="00D3047A">
            <w:pPr>
              <w:spacing w:after="0"/>
            </w:pPr>
          </w:p>
        </w:tc>
      </w:tr>
      <w:tr w:rsidR="004A3D42" w14:paraId="1C6AA40F" w14:textId="77777777" w:rsidTr="00D3047A">
        <w:trPr>
          <w:cantSplit/>
        </w:trPr>
        <w:tc>
          <w:tcPr>
            <w:tcW w:w="7915" w:type="dxa"/>
          </w:tcPr>
          <w:p w14:paraId="5DB4BE29" w14:textId="77777777" w:rsidR="004A3D42" w:rsidRDefault="004A3D42" w:rsidP="00D3047A">
            <w:pPr>
              <w:spacing w:after="0"/>
            </w:pPr>
            <w:r>
              <w:t xml:space="preserve">HON 240 (4cr) – Where are we going? </w:t>
            </w:r>
          </w:p>
          <w:p w14:paraId="79F00FAB" w14:textId="77777777" w:rsidR="004A3D42" w:rsidRDefault="004A3D42" w:rsidP="00D3047A">
            <w:pPr>
              <w:spacing w:after="0"/>
              <w:rPr>
                <w:i/>
                <w:iCs/>
              </w:rPr>
            </w:pPr>
            <w:r>
              <w:rPr>
                <w:i/>
                <w:iCs/>
              </w:rPr>
              <w:t>Pre-requisite: AWR 101, HON 100</w:t>
            </w:r>
          </w:p>
          <w:p w14:paraId="09961F17" w14:textId="77777777" w:rsidR="004A3D42" w:rsidRDefault="004A3D42" w:rsidP="00D3047A">
            <w:pPr>
              <w:spacing w:after="0"/>
            </w:pPr>
            <w:r>
              <w:rPr>
                <w:i/>
                <w:iCs/>
              </w:rPr>
              <w:t>Co-requisite: AWR 201</w:t>
            </w:r>
          </w:p>
        </w:tc>
        <w:tc>
          <w:tcPr>
            <w:tcW w:w="1440" w:type="dxa"/>
          </w:tcPr>
          <w:p w14:paraId="5F337485" w14:textId="77777777" w:rsidR="004A3D42" w:rsidRDefault="004A3D42" w:rsidP="00D3047A">
            <w:pPr>
              <w:spacing w:after="0"/>
            </w:pPr>
          </w:p>
        </w:tc>
        <w:tc>
          <w:tcPr>
            <w:tcW w:w="1440" w:type="dxa"/>
          </w:tcPr>
          <w:p w14:paraId="5409F0E0" w14:textId="77777777" w:rsidR="004A3D42" w:rsidRDefault="004A3D42" w:rsidP="00D3047A">
            <w:pPr>
              <w:spacing w:after="0"/>
            </w:pPr>
          </w:p>
        </w:tc>
      </w:tr>
    </w:tbl>
    <w:p w14:paraId="42248F64" w14:textId="77777777" w:rsidR="004A3D42" w:rsidRDefault="004A3D42" w:rsidP="004A3D42"/>
    <w:p w14:paraId="0F9DD529" w14:textId="77777777" w:rsidR="004A3D42" w:rsidRDefault="004A3D42" w:rsidP="004A3D4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4A3D42" w:rsidRPr="00D421C1" w14:paraId="437C72D8" w14:textId="77777777" w:rsidTr="00D3047A">
        <w:trPr>
          <w:cantSplit/>
          <w:tblHeader/>
        </w:trPr>
        <w:tc>
          <w:tcPr>
            <w:tcW w:w="7915" w:type="dxa"/>
            <w:shd w:val="clear" w:color="auto" w:fill="D0CECE" w:themeFill="background2" w:themeFillShade="E6"/>
          </w:tcPr>
          <w:p w14:paraId="3507339A" w14:textId="77777777" w:rsidR="004A3D42" w:rsidRPr="00D421C1" w:rsidRDefault="004A3D42" w:rsidP="00D3047A">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0536D24" w14:textId="77777777" w:rsidR="004A3D42" w:rsidRPr="00D421C1" w:rsidRDefault="004A3D42" w:rsidP="00D3047A">
            <w:pPr>
              <w:spacing w:after="0"/>
              <w:rPr>
                <w:b/>
                <w:bCs/>
              </w:rPr>
            </w:pPr>
            <w:r w:rsidRPr="00D421C1">
              <w:rPr>
                <w:b/>
                <w:bCs/>
              </w:rPr>
              <w:t>Course Taken</w:t>
            </w:r>
          </w:p>
        </w:tc>
        <w:tc>
          <w:tcPr>
            <w:tcW w:w="1440" w:type="dxa"/>
            <w:shd w:val="clear" w:color="auto" w:fill="D0CECE" w:themeFill="background2" w:themeFillShade="E6"/>
          </w:tcPr>
          <w:p w14:paraId="4B8EE1E2" w14:textId="77777777" w:rsidR="004A3D42" w:rsidRPr="00D421C1" w:rsidRDefault="004A3D42" w:rsidP="00D3047A">
            <w:pPr>
              <w:spacing w:after="0"/>
              <w:rPr>
                <w:b/>
                <w:bCs/>
              </w:rPr>
            </w:pPr>
            <w:r w:rsidRPr="00D421C1">
              <w:rPr>
                <w:b/>
                <w:bCs/>
              </w:rPr>
              <w:t>Semester Taken</w:t>
            </w:r>
          </w:p>
        </w:tc>
      </w:tr>
      <w:tr w:rsidR="004A3D42" w14:paraId="38EE3F75" w14:textId="77777777" w:rsidTr="00D3047A">
        <w:trPr>
          <w:cantSplit/>
        </w:trPr>
        <w:tc>
          <w:tcPr>
            <w:tcW w:w="7915" w:type="dxa"/>
          </w:tcPr>
          <w:p w14:paraId="184E96D9" w14:textId="77777777" w:rsidR="004A3D42" w:rsidRPr="00EA6BBF" w:rsidRDefault="004A3D42" w:rsidP="00D3047A">
            <w:pPr>
              <w:spacing w:after="0"/>
              <w:rPr>
                <w:rStyle w:val="Hyperlink"/>
                <w:color w:val="auto"/>
                <w:u w:val="none"/>
              </w:rPr>
            </w:pPr>
            <w:r>
              <w:t>HON 253 (4cr) – Idea Lab: Health Science or Natural Science</w:t>
            </w:r>
          </w:p>
          <w:p w14:paraId="19FDB629" w14:textId="77777777" w:rsidR="004A3D42" w:rsidRDefault="004A3D42" w:rsidP="00D3047A">
            <w:pPr>
              <w:spacing w:after="0"/>
              <w:rPr>
                <w:i/>
                <w:iCs/>
              </w:rPr>
            </w:pPr>
            <w:r>
              <w:rPr>
                <w:i/>
                <w:iCs/>
              </w:rPr>
              <w:t>Pre-requisite: AWR 101, HON 100</w:t>
            </w:r>
          </w:p>
          <w:p w14:paraId="354206A1" w14:textId="77777777" w:rsidR="004A3D42" w:rsidRDefault="004A3D42" w:rsidP="00D3047A">
            <w:pPr>
              <w:spacing w:after="0"/>
            </w:pPr>
            <w:r>
              <w:rPr>
                <w:i/>
                <w:iCs/>
              </w:rPr>
              <w:t>Co-requisite: AWR 201</w:t>
            </w:r>
          </w:p>
        </w:tc>
        <w:tc>
          <w:tcPr>
            <w:tcW w:w="1440" w:type="dxa"/>
          </w:tcPr>
          <w:p w14:paraId="4105301F" w14:textId="77777777" w:rsidR="004A3D42" w:rsidRDefault="004A3D42" w:rsidP="00D3047A">
            <w:pPr>
              <w:spacing w:after="0"/>
            </w:pPr>
          </w:p>
        </w:tc>
        <w:tc>
          <w:tcPr>
            <w:tcW w:w="1440" w:type="dxa"/>
          </w:tcPr>
          <w:p w14:paraId="7F13E2BC" w14:textId="77777777" w:rsidR="004A3D42" w:rsidRDefault="004A3D42" w:rsidP="00D3047A">
            <w:pPr>
              <w:spacing w:after="0"/>
            </w:pPr>
          </w:p>
        </w:tc>
      </w:tr>
      <w:tr w:rsidR="004A3D42" w14:paraId="0BAD5EE1" w14:textId="77777777" w:rsidTr="00D3047A">
        <w:trPr>
          <w:cantSplit/>
        </w:trPr>
        <w:tc>
          <w:tcPr>
            <w:tcW w:w="7915" w:type="dxa"/>
          </w:tcPr>
          <w:p w14:paraId="27053A68" w14:textId="77777777" w:rsidR="004A3D42" w:rsidRPr="00EA6BBF" w:rsidRDefault="004A3D42" w:rsidP="00D3047A">
            <w:pPr>
              <w:spacing w:after="0"/>
              <w:rPr>
                <w:rStyle w:val="Hyperlink"/>
                <w:color w:val="auto"/>
                <w:u w:val="none"/>
              </w:rPr>
            </w:pPr>
            <w:r>
              <w:t>HON 255 (4cr) – Idea Lab: Humanities/Fine Arts</w:t>
            </w:r>
          </w:p>
          <w:p w14:paraId="0E9E6587" w14:textId="77777777" w:rsidR="004A3D42" w:rsidRDefault="004A3D42" w:rsidP="00D3047A">
            <w:pPr>
              <w:spacing w:after="0"/>
              <w:rPr>
                <w:i/>
                <w:iCs/>
              </w:rPr>
            </w:pPr>
            <w:r>
              <w:rPr>
                <w:i/>
                <w:iCs/>
              </w:rPr>
              <w:t>Pre-requisite: AWR 101, HON 100</w:t>
            </w:r>
          </w:p>
          <w:p w14:paraId="6DA992EE" w14:textId="77777777" w:rsidR="004A3D42" w:rsidRDefault="004A3D42" w:rsidP="00D3047A">
            <w:pPr>
              <w:spacing w:after="0"/>
            </w:pPr>
            <w:r>
              <w:rPr>
                <w:i/>
                <w:iCs/>
              </w:rPr>
              <w:t>Co-requisite: AWR 201</w:t>
            </w:r>
          </w:p>
        </w:tc>
        <w:tc>
          <w:tcPr>
            <w:tcW w:w="1440" w:type="dxa"/>
          </w:tcPr>
          <w:p w14:paraId="1D7698B8" w14:textId="77777777" w:rsidR="004A3D42" w:rsidRDefault="004A3D42" w:rsidP="00D3047A">
            <w:pPr>
              <w:spacing w:after="0"/>
            </w:pPr>
          </w:p>
        </w:tc>
        <w:tc>
          <w:tcPr>
            <w:tcW w:w="1440" w:type="dxa"/>
          </w:tcPr>
          <w:p w14:paraId="69CD7FD1" w14:textId="77777777" w:rsidR="004A3D42" w:rsidRDefault="004A3D42" w:rsidP="00D3047A">
            <w:pPr>
              <w:spacing w:after="0"/>
            </w:pPr>
          </w:p>
        </w:tc>
      </w:tr>
      <w:tr w:rsidR="004A3D42" w14:paraId="1A005A99" w14:textId="77777777" w:rsidTr="00D3047A">
        <w:trPr>
          <w:cantSplit/>
        </w:trPr>
        <w:tc>
          <w:tcPr>
            <w:tcW w:w="7915" w:type="dxa"/>
          </w:tcPr>
          <w:p w14:paraId="151D8B13" w14:textId="77777777" w:rsidR="004A3D42" w:rsidRDefault="004A3D42" w:rsidP="00D3047A">
            <w:pPr>
              <w:spacing w:after="0"/>
            </w:pPr>
            <w:r>
              <w:t>HON 257 (4cr) – Idea Lab: Social Science</w:t>
            </w:r>
          </w:p>
          <w:p w14:paraId="296D0742" w14:textId="77777777" w:rsidR="004A3D42" w:rsidRDefault="004A3D42" w:rsidP="00D3047A">
            <w:pPr>
              <w:spacing w:after="0"/>
              <w:rPr>
                <w:i/>
                <w:iCs/>
              </w:rPr>
            </w:pPr>
            <w:r>
              <w:rPr>
                <w:i/>
                <w:iCs/>
              </w:rPr>
              <w:t>Pre-requisite: AWR 101, HON 100</w:t>
            </w:r>
          </w:p>
          <w:p w14:paraId="56BC4106" w14:textId="77777777" w:rsidR="004A3D42" w:rsidRDefault="004A3D42" w:rsidP="00D3047A">
            <w:pPr>
              <w:spacing w:after="0"/>
            </w:pPr>
            <w:r>
              <w:rPr>
                <w:i/>
                <w:iCs/>
              </w:rPr>
              <w:t>Co-requisite: AWR 201</w:t>
            </w:r>
          </w:p>
        </w:tc>
        <w:tc>
          <w:tcPr>
            <w:tcW w:w="1440" w:type="dxa"/>
          </w:tcPr>
          <w:p w14:paraId="0F17590D" w14:textId="77777777" w:rsidR="004A3D42" w:rsidRDefault="004A3D42" w:rsidP="00D3047A">
            <w:pPr>
              <w:spacing w:after="0"/>
            </w:pPr>
          </w:p>
        </w:tc>
        <w:tc>
          <w:tcPr>
            <w:tcW w:w="1440" w:type="dxa"/>
          </w:tcPr>
          <w:p w14:paraId="0DC00159" w14:textId="77777777" w:rsidR="004A3D42" w:rsidRDefault="004A3D42" w:rsidP="00D3047A">
            <w:pPr>
              <w:spacing w:after="0"/>
            </w:pPr>
          </w:p>
        </w:tc>
      </w:tr>
    </w:tbl>
    <w:p w14:paraId="1AA059F4" w14:textId="77777777" w:rsidR="004A3D42" w:rsidRDefault="004A3D42" w:rsidP="004A3D42">
      <w:pPr>
        <w:spacing w:after="0"/>
      </w:pPr>
    </w:p>
    <w:p w14:paraId="14A7AC3A" w14:textId="77777777" w:rsidR="004A3D42" w:rsidRPr="00752C28" w:rsidRDefault="004A3D42" w:rsidP="004A3D4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4A3D42" w:rsidRPr="00D421C1" w14:paraId="08B9E95D" w14:textId="77777777" w:rsidTr="00D3047A">
        <w:trPr>
          <w:cantSplit/>
          <w:tblHeader/>
        </w:trPr>
        <w:tc>
          <w:tcPr>
            <w:tcW w:w="7915" w:type="dxa"/>
            <w:shd w:val="clear" w:color="auto" w:fill="D0CECE" w:themeFill="background2" w:themeFillShade="E6"/>
          </w:tcPr>
          <w:p w14:paraId="7F86E497" w14:textId="77777777" w:rsidR="004A3D42" w:rsidRPr="00D421C1" w:rsidRDefault="004A3D42" w:rsidP="00D3047A">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74FC658B" w14:textId="77777777" w:rsidR="004A3D42" w:rsidRPr="00D421C1" w:rsidRDefault="004A3D42" w:rsidP="00D3047A">
            <w:pPr>
              <w:spacing w:after="0"/>
              <w:rPr>
                <w:b/>
                <w:bCs/>
              </w:rPr>
            </w:pPr>
            <w:r w:rsidRPr="00D421C1">
              <w:rPr>
                <w:b/>
                <w:bCs/>
              </w:rPr>
              <w:t>Course Taken</w:t>
            </w:r>
          </w:p>
        </w:tc>
        <w:tc>
          <w:tcPr>
            <w:tcW w:w="1440" w:type="dxa"/>
            <w:shd w:val="clear" w:color="auto" w:fill="D0CECE" w:themeFill="background2" w:themeFillShade="E6"/>
          </w:tcPr>
          <w:p w14:paraId="11D08CE5" w14:textId="77777777" w:rsidR="004A3D42" w:rsidRPr="00D421C1" w:rsidRDefault="004A3D42" w:rsidP="00D3047A">
            <w:pPr>
              <w:spacing w:after="0"/>
              <w:rPr>
                <w:b/>
                <w:bCs/>
              </w:rPr>
            </w:pPr>
            <w:r w:rsidRPr="00D421C1">
              <w:rPr>
                <w:b/>
                <w:bCs/>
              </w:rPr>
              <w:t>Semester Taken</w:t>
            </w:r>
          </w:p>
        </w:tc>
      </w:tr>
      <w:tr w:rsidR="004A3D42" w14:paraId="5FFED875" w14:textId="77777777" w:rsidTr="00D3047A">
        <w:trPr>
          <w:cantSplit/>
        </w:trPr>
        <w:tc>
          <w:tcPr>
            <w:tcW w:w="7915" w:type="dxa"/>
          </w:tcPr>
          <w:p w14:paraId="5F3A42CA" w14:textId="77777777" w:rsidR="004A3D42" w:rsidRDefault="004A3D42" w:rsidP="00D3047A">
            <w:pPr>
              <w:spacing w:after="0"/>
            </w:pPr>
            <w:r>
              <w:t>HON 490 (6-10cr) – Thesis</w:t>
            </w:r>
          </w:p>
          <w:p w14:paraId="59212D74" w14:textId="77777777" w:rsidR="004A3D42" w:rsidRPr="000A2092" w:rsidRDefault="004A3D42" w:rsidP="00D3047A">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8D98E75" w14:textId="77777777" w:rsidR="004A3D42" w:rsidRDefault="004A3D42" w:rsidP="00D3047A">
            <w:pPr>
              <w:spacing w:after="0"/>
            </w:pPr>
          </w:p>
        </w:tc>
        <w:tc>
          <w:tcPr>
            <w:tcW w:w="1440" w:type="dxa"/>
          </w:tcPr>
          <w:p w14:paraId="7D3B1E1A" w14:textId="77777777" w:rsidR="004A3D42" w:rsidRDefault="004A3D42" w:rsidP="00D3047A">
            <w:pPr>
              <w:spacing w:after="0"/>
            </w:pPr>
          </w:p>
        </w:tc>
      </w:tr>
    </w:tbl>
    <w:p w14:paraId="0B9B4596" w14:textId="77777777" w:rsidR="00752C28" w:rsidRDefault="00752C28" w:rsidP="00597CC6">
      <w:pPr>
        <w:pStyle w:val="Heading2"/>
        <w:spacing w:before="0"/>
      </w:pPr>
    </w:p>
    <w:p w14:paraId="6709F49D" w14:textId="3C7EB577" w:rsidR="00597CC6" w:rsidRDefault="00AF5826" w:rsidP="00597CC6">
      <w:pPr>
        <w:pStyle w:val="Heading2"/>
        <w:spacing w:before="0"/>
      </w:pPr>
      <w:r>
        <w:t>Major</w:t>
      </w:r>
      <w:r w:rsidR="00597CC6">
        <w:t xml:space="preserve"> Requirements</w:t>
      </w:r>
      <w:r w:rsidR="00586637">
        <w:t xml:space="preserve"> (8</w:t>
      </w:r>
      <w:r w:rsidR="00C610B7">
        <w:t>4</w:t>
      </w:r>
      <w:r w:rsidR="00586637">
        <w:t xml:space="preserve">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2A2EA117" w14:textId="77777777" w:rsidR="00141531" w:rsidRDefault="00141531" w:rsidP="00141531">
            <w:pPr>
              <w:spacing w:after="0"/>
            </w:pPr>
            <w:r>
              <w:t xml:space="preserve">ECO 204 (4cr) – Principles of Microeconomics </w:t>
            </w:r>
          </w:p>
          <w:p w14:paraId="4FE737B7" w14:textId="3D5AAE97" w:rsidR="00F34FFF" w:rsidRPr="00597CC6" w:rsidRDefault="00F34FFF" w:rsidP="00141531">
            <w:pPr>
              <w:spacing w:after="0"/>
            </w:pP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proofErr w:type="spellStart"/>
            <w:r>
              <w:t>ITM</w:t>
            </w:r>
            <w:proofErr w:type="spellEnd"/>
            <w:r>
              <w:t xml:space="preserve">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proofErr w:type="spellStart"/>
            <w:r>
              <w:t>QMB</w:t>
            </w:r>
            <w:proofErr w:type="spellEnd"/>
            <w:r>
              <w:t xml:space="preserve">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40A28050" w:rsidR="00636B2A" w:rsidRDefault="00C907B3" w:rsidP="00597CC6">
            <w:pPr>
              <w:spacing w:after="0"/>
              <w:rPr>
                <w:i/>
                <w:iCs/>
              </w:rPr>
            </w:pPr>
            <w:r>
              <w:rPr>
                <w:i/>
                <w:iCs/>
              </w:rPr>
              <w:t>Pre-requisite</w:t>
            </w:r>
            <w:r w:rsidR="00636B2A">
              <w:rPr>
                <w:i/>
                <w:iCs/>
              </w:rPr>
              <w:t xml:space="preserve">: AWR 101 with a “C” or better, AWR 201, ACC 202, ACC 204, ECO 204, ECO 205, </w:t>
            </w:r>
            <w:proofErr w:type="spellStart"/>
            <w:r w:rsidR="00636B2A">
              <w:rPr>
                <w:i/>
                <w:iCs/>
              </w:rPr>
              <w:t>QMB</w:t>
            </w:r>
            <w:proofErr w:type="spellEnd"/>
            <w:r w:rsidR="00636B2A">
              <w:rPr>
                <w:i/>
                <w:iCs/>
              </w:rPr>
              <w:t xml:space="preserve"> 210, and COB Requirements for taking 300-Level Courses</w:t>
            </w:r>
          </w:p>
          <w:p w14:paraId="5D016EF2" w14:textId="5646AF84" w:rsidR="00636B2A" w:rsidRPr="00636B2A" w:rsidRDefault="00636B2A" w:rsidP="00597CC6">
            <w:pPr>
              <w:spacing w:after="0"/>
              <w:rPr>
                <w:i/>
                <w:iCs/>
              </w:rPr>
            </w:pPr>
            <w:r>
              <w:rPr>
                <w:i/>
                <w:iCs/>
              </w:rPr>
              <w:t>Co-</w:t>
            </w:r>
            <w:r w:rsidR="00790757">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4F16314B" w:rsidR="00636B2A" w:rsidRPr="00636B2A" w:rsidRDefault="00636B2A" w:rsidP="00597CC6">
            <w:pPr>
              <w:spacing w:after="0"/>
              <w:rPr>
                <w:i/>
                <w:iCs/>
              </w:rPr>
            </w:pPr>
            <w:r>
              <w:rPr>
                <w:i/>
                <w:iCs/>
              </w:rPr>
              <w:t>Co-</w:t>
            </w:r>
            <w:r w:rsidR="00790757">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00172398">
        <w:trPr>
          <w:cantSplit/>
          <w:trHeight w:val="881"/>
        </w:trPr>
        <w:tc>
          <w:tcPr>
            <w:tcW w:w="3617" w:type="pct"/>
          </w:tcPr>
          <w:p w14:paraId="3DE0B659" w14:textId="77777777" w:rsidR="00790757" w:rsidRDefault="00636B2A" w:rsidP="0043387B">
            <w:pPr>
              <w:spacing w:after="0"/>
            </w:pPr>
            <w:r>
              <w:t xml:space="preserve">MGT 431 (4cr) – Practical Strategic </w:t>
            </w:r>
            <w:r w:rsidR="0043387B">
              <w:t xml:space="preserve">Assessment </w:t>
            </w:r>
          </w:p>
          <w:p w14:paraId="4402FCDF" w14:textId="02E59DBB" w:rsidR="00636B2A" w:rsidRPr="00636B2A" w:rsidRDefault="00C907B3" w:rsidP="0043387B">
            <w:pPr>
              <w:spacing w:after="0"/>
              <w:rPr>
                <w:i/>
                <w:iCs/>
              </w:rPr>
            </w:pPr>
            <w:r>
              <w:rPr>
                <w:i/>
                <w:iCs/>
              </w:rPr>
              <w:t>Pre-requisite</w:t>
            </w:r>
            <w:r w:rsidR="00636B2A">
              <w:rPr>
                <w:i/>
                <w:iCs/>
              </w:rPr>
              <w:t xml:space="preserve">: Senior Standing, BUS 221, </w:t>
            </w:r>
            <w:proofErr w:type="spellStart"/>
            <w:r w:rsidR="00636B2A">
              <w:rPr>
                <w:i/>
                <w:iCs/>
              </w:rPr>
              <w:t>ITM</w:t>
            </w:r>
            <w:proofErr w:type="spellEnd"/>
            <w:r w:rsidR="00636B2A">
              <w:rPr>
                <w:i/>
                <w:iCs/>
              </w:rPr>
              <w:t xml:space="preserve"> 220, FIN 310, MGT 330, MKT 300, and COB Requirements for taking 300-Level Courses</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4CAC5543"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proofErr w:type="spellStart"/>
            <w:r>
              <w:rPr>
                <w:rFonts w:cstheme="minorHAnsi"/>
              </w:rPr>
              <w:t>SPE</w:t>
            </w:r>
            <w:proofErr w:type="spellEnd"/>
            <w:r>
              <w:rPr>
                <w:rFonts w:cstheme="minorHAnsi"/>
              </w:rPr>
              <w:t xml:space="preserv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proofErr w:type="spellStart"/>
            <w:r w:rsidR="00586637">
              <w:rPr>
                <w:rFonts w:cstheme="minorHAnsi"/>
              </w:rPr>
              <w:t>SPE</w:t>
            </w:r>
            <w:proofErr w:type="spellEnd"/>
            <w:r w:rsidR="00586637">
              <w:rPr>
                <w:rFonts w:cstheme="minorHAnsi"/>
              </w:rPr>
              <w:t xml:space="preserv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xml:space="preserve">: </w:t>
            </w:r>
            <w:proofErr w:type="spellStart"/>
            <w:r w:rsidR="00586637">
              <w:rPr>
                <w:rFonts w:cstheme="minorHAnsi"/>
                <w:i/>
                <w:iCs/>
              </w:rPr>
              <w:t>SPE</w:t>
            </w:r>
            <w:proofErr w:type="spellEnd"/>
            <w:r w:rsidR="00586637">
              <w:rPr>
                <w:rFonts w:cstheme="minorHAnsi"/>
                <w:i/>
                <w:iCs/>
              </w:rPr>
              <w:t xml:space="preserve"> 200, </w:t>
            </w:r>
            <w:proofErr w:type="spellStart"/>
            <w:r w:rsidR="00586637">
              <w:rPr>
                <w:rFonts w:cstheme="minorHAnsi"/>
                <w:i/>
                <w:iCs/>
              </w:rPr>
              <w:t>SPE</w:t>
            </w:r>
            <w:proofErr w:type="spellEnd"/>
            <w:r w:rsidR="00586637">
              <w:rPr>
                <w:rFonts w:cstheme="minorHAnsi"/>
                <w:i/>
                <w:iCs/>
              </w:rPr>
              <w:t xml:space="preserv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44A9885B" w:rsidR="0043387B" w:rsidRPr="0043387B" w:rsidRDefault="0043387B" w:rsidP="00003F04">
            <w:pPr>
              <w:spacing w:after="0"/>
            </w:pPr>
            <w:r>
              <w:t xml:space="preserve">(Can fulfill </w:t>
            </w:r>
            <w:r w:rsidR="00F34FFF">
              <w:t>Honors</w:t>
            </w:r>
            <w:r>
              <w:t xml:space="preserve"> </w:t>
            </w:r>
            <w:r w:rsidR="005B7869">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13435BD5"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FD54DE">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101F50A1"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C85C91">
              <w:rPr>
                <w:rFonts w:cstheme="minorHAnsi"/>
              </w:rPr>
              <w:t>56</w:t>
            </w:r>
            <w:bookmarkStart w:id="0" w:name="_GoBack"/>
            <w:bookmarkEnd w:id="0"/>
            <w:r w:rsidRPr="001230E5">
              <w:rPr>
                <w:rFonts w:cstheme="minorHAnsi"/>
              </w:rPr>
              <w:t xml:space="preserve"> credit hours must be taken outside the College of Business. </w:t>
            </w:r>
            <w:r w:rsidRPr="001230E5">
              <w:rPr>
                <w:rFonts w:cstheme="minorHAnsi"/>
                <w:b/>
                <w:bCs/>
              </w:rPr>
              <w:t xml:space="preserve">ECO 204, ECO 205, </w:t>
            </w:r>
            <w:proofErr w:type="spellStart"/>
            <w:r w:rsidRPr="001230E5">
              <w:rPr>
                <w:rFonts w:cstheme="minorHAnsi"/>
                <w:b/>
                <w:bCs/>
              </w:rPr>
              <w:t>QMB</w:t>
            </w:r>
            <w:proofErr w:type="spellEnd"/>
            <w:r w:rsidRPr="001230E5">
              <w:rPr>
                <w:rFonts w:cstheme="minorHAnsi"/>
                <w:b/>
                <w:bCs/>
              </w:rPr>
              <w:t xml:space="preserve"> 210 and </w:t>
            </w:r>
            <w:proofErr w:type="spellStart"/>
            <w:r w:rsidRPr="001230E5">
              <w:rPr>
                <w:rFonts w:cstheme="minorHAnsi"/>
                <w:b/>
                <w:bCs/>
              </w:rPr>
              <w:t>QMB</w:t>
            </w:r>
            <w:proofErr w:type="spellEnd"/>
            <w:r w:rsidRPr="001230E5">
              <w:rPr>
                <w:rFonts w:cstheme="minorHAnsi"/>
                <w:b/>
                <w:bCs/>
              </w:rPr>
              <w:t xml:space="preserve"> 380 are counted in the non-business group.</w:t>
            </w:r>
          </w:p>
        </w:tc>
      </w:tr>
    </w:tbl>
    <w:p w14:paraId="305AEC64" w14:textId="7CE64B45" w:rsidR="00586637" w:rsidRDefault="00586637">
      <w:pPr>
        <w:spacing w:after="0"/>
      </w:pPr>
      <w:r>
        <w:br w:type="page"/>
      </w:r>
    </w:p>
    <w:p w14:paraId="2E0BBD25" w14:textId="6B42486E" w:rsidR="006A68B8" w:rsidRPr="00752C28" w:rsidRDefault="00C610B7" w:rsidP="006A68B8">
      <w:pPr>
        <w:pStyle w:val="Heading3"/>
        <w:spacing w:before="0" w:after="0"/>
        <w:rPr>
          <w:sz w:val="24"/>
          <w:szCs w:val="28"/>
        </w:rPr>
      </w:pPr>
      <w:r>
        <w:rPr>
          <w:sz w:val="24"/>
          <w:szCs w:val="28"/>
        </w:rPr>
        <w:lastRenderedPageBreak/>
        <w:t>Economics B.S.</w:t>
      </w:r>
      <w:r w:rsidR="00AF5826">
        <w:rPr>
          <w:sz w:val="24"/>
          <w:szCs w:val="28"/>
        </w:rPr>
        <w:t xml:space="preserve"> </w:t>
      </w:r>
      <w:r w:rsidR="006A68B8" w:rsidRPr="00752C28">
        <w:rPr>
          <w:sz w:val="24"/>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50481E71" w:rsidR="006A68B8" w:rsidRPr="00D421C1" w:rsidRDefault="00C610B7" w:rsidP="006A68B8">
            <w:pPr>
              <w:spacing w:after="0"/>
              <w:rPr>
                <w:b/>
                <w:bCs/>
              </w:rPr>
            </w:pPr>
            <w:r>
              <w:rPr>
                <w:b/>
                <w:bCs/>
              </w:rPr>
              <w:t>Economics B.S.</w:t>
            </w:r>
            <w:r w:rsidR="006A68B8">
              <w:rPr>
                <w:b/>
                <w:bCs/>
              </w:rPr>
              <w:t xml:space="preserve"> Major Requirements</w:t>
            </w:r>
            <w:r w:rsidR="00636B2A">
              <w:rPr>
                <w:b/>
                <w:bCs/>
              </w:rPr>
              <w:t xml:space="preserve"> (</w:t>
            </w:r>
            <w:r w:rsidR="006E6B1F">
              <w:rPr>
                <w:b/>
                <w:bCs/>
              </w:rPr>
              <w:t>16</w:t>
            </w:r>
            <w:r w:rsidR="00636B2A">
              <w:rPr>
                <w:b/>
                <w:bCs/>
              </w:rPr>
              <w:t xml:space="preserve">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41462212" w14:textId="351FCC6B" w:rsidR="006A68B8" w:rsidRDefault="00C610B7" w:rsidP="006A68B8">
            <w:pPr>
              <w:spacing w:after="0"/>
              <w:rPr>
                <w:rFonts w:cstheme="minorHAnsi"/>
              </w:rPr>
            </w:pPr>
            <w:r>
              <w:rPr>
                <w:rFonts w:cstheme="minorHAnsi"/>
              </w:rPr>
              <w:t>ECO 320 (4cr) – Intermediate Microeconomics</w:t>
            </w:r>
          </w:p>
          <w:p w14:paraId="033AB2AC" w14:textId="244FF292" w:rsidR="00172398" w:rsidRPr="00586637" w:rsidRDefault="00C610B7" w:rsidP="006A68B8">
            <w:pPr>
              <w:spacing w:after="0"/>
              <w:rPr>
                <w:rFonts w:cstheme="minorHAnsi"/>
                <w:i/>
                <w:iCs/>
              </w:rPr>
            </w:pPr>
            <w:r>
              <w:rPr>
                <w:i/>
                <w:iCs/>
              </w:rPr>
              <w:t>Pre-requisite</w:t>
            </w:r>
            <w:r>
              <w:rPr>
                <w:rFonts w:cstheme="minorHAnsi"/>
                <w:i/>
                <w:iCs/>
              </w:rPr>
              <w:t xml:space="preserve">: </w:t>
            </w:r>
            <w:r>
              <w:rPr>
                <w:i/>
                <w:iCs/>
              </w:rPr>
              <w:t>ECO 204, ECO 205, MAT 225</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2019B894" w14:textId="425EFDE5" w:rsidR="006A68B8" w:rsidRDefault="00C610B7" w:rsidP="006A68B8">
            <w:pPr>
              <w:spacing w:after="0"/>
              <w:rPr>
                <w:rFonts w:cstheme="minorHAnsi"/>
              </w:rPr>
            </w:pPr>
            <w:r>
              <w:rPr>
                <w:rFonts w:cstheme="minorHAnsi"/>
              </w:rPr>
              <w:t>ECO 321</w:t>
            </w:r>
            <w:r w:rsidR="00172398">
              <w:rPr>
                <w:rFonts w:cstheme="minorHAnsi"/>
              </w:rPr>
              <w:t xml:space="preserve"> (4cr) – </w:t>
            </w:r>
            <w:r>
              <w:rPr>
                <w:rFonts w:cstheme="minorHAnsi"/>
              </w:rPr>
              <w:t>Intermediate Macroeconomic Analysis</w:t>
            </w:r>
          </w:p>
          <w:p w14:paraId="77AA4BAB" w14:textId="7278D266"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C610B7">
              <w:rPr>
                <w:i/>
                <w:iCs/>
              </w:rPr>
              <w:t>ECO 204, ECO 205, MAT 225</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14DA2F57" w14:textId="406E9F91" w:rsidR="006A68B8" w:rsidRDefault="00C610B7" w:rsidP="006A68B8">
            <w:pPr>
              <w:spacing w:after="0"/>
              <w:rPr>
                <w:rFonts w:cstheme="minorHAnsi"/>
              </w:rPr>
            </w:pPr>
            <w:r>
              <w:rPr>
                <w:rFonts w:cstheme="minorHAnsi"/>
              </w:rPr>
              <w:t>ECO 460</w:t>
            </w:r>
            <w:r w:rsidR="00172398">
              <w:rPr>
                <w:rFonts w:cstheme="minorHAnsi"/>
              </w:rPr>
              <w:t xml:space="preserve"> (4cr) – </w:t>
            </w:r>
            <w:r>
              <w:rPr>
                <w:rFonts w:cstheme="minorHAnsi"/>
              </w:rPr>
              <w:t>Econometrics</w:t>
            </w:r>
          </w:p>
          <w:p w14:paraId="0B3C17CC" w14:textId="0B22CF4B"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C610B7" w:rsidRPr="009866D2">
              <w:rPr>
                <w:i/>
                <w:iCs/>
              </w:rPr>
              <w:t>Either ECO 320 or ECO 321, and MAT 225 (or equivalent) and Pre</w:t>
            </w:r>
            <w:r w:rsidR="00790757">
              <w:rPr>
                <w:i/>
                <w:iCs/>
              </w:rPr>
              <w:t>/C</w:t>
            </w:r>
            <w:r w:rsidR="00C610B7" w:rsidRPr="009866D2">
              <w:rPr>
                <w:i/>
                <w:iCs/>
              </w:rPr>
              <w:t>o-requisite: BAC 100 or UTAMPA 101 or UTAMPA 103 or UTAMPA 104 or HON 100.</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238EF325" w14:textId="65E5790F" w:rsidR="006A68B8" w:rsidRDefault="00C610B7" w:rsidP="006A68B8">
            <w:pPr>
              <w:spacing w:after="0"/>
              <w:rPr>
                <w:rFonts w:cstheme="minorHAnsi"/>
              </w:rPr>
            </w:pPr>
            <w:r>
              <w:rPr>
                <w:rFonts w:cstheme="minorHAnsi"/>
              </w:rPr>
              <w:t>ECO 461</w:t>
            </w:r>
            <w:r w:rsidR="00172398">
              <w:rPr>
                <w:rFonts w:cstheme="minorHAnsi"/>
              </w:rPr>
              <w:t xml:space="preserve"> (4cr) – </w:t>
            </w:r>
            <w:r>
              <w:rPr>
                <w:rFonts w:cstheme="minorHAnsi"/>
              </w:rPr>
              <w:t>Seminar in Economics</w:t>
            </w:r>
          </w:p>
          <w:p w14:paraId="097020A3" w14:textId="64E0D30C"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C610B7">
              <w:rPr>
                <w:i/>
                <w:iCs/>
              </w:rPr>
              <w:t>ECO 321</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bl>
    <w:p w14:paraId="5177364E" w14:textId="77777777" w:rsidR="00790757" w:rsidRDefault="00790757"/>
    <w:p w14:paraId="1764143B" w14:textId="77777777" w:rsidR="00790757" w:rsidRPr="00752C28" w:rsidRDefault="00790757" w:rsidP="00790757">
      <w:pPr>
        <w:pStyle w:val="Heading3"/>
        <w:spacing w:before="0" w:after="0"/>
        <w:rPr>
          <w:sz w:val="24"/>
          <w:szCs w:val="28"/>
        </w:rPr>
      </w:pPr>
      <w:r>
        <w:rPr>
          <w:sz w:val="24"/>
          <w:szCs w:val="28"/>
        </w:rPr>
        <w:t>Majo</w:t>
      </w:r>
      <w:r w:rsidRPr="00752C28">
        <w:rPr>
          <w:sz w:val="24"/>
          <w:szCs w:val="28"/>
        </w:rPr>
        <w:t>r</w:t>
      </w:r>
      <w:r>
        <w:rPr>
          <w:sz w:val="24"/>
          <w:szCs w:val="28"/>
        </w:rPr>
        <w:t xml:space="preserve">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90757" w:rsidRPr="00D421C1" w14:paraId="19371027" w14:textId="77777777" w:rsidTr="005608EB">
        <w:trPr>
          <w:cantSplit/>
          <w:tblHeader/>
        </w:trPr>
        <w:tc>
          <w:tcPr>
            <w:tcW w:w="3617" w:type="pct"/>
            <w:shd w:val="clear" w:color="auto" w:fill="D9D9D9" w:themeFill="background1" w:themeFillShade="D9"/>
          </w:tcPr>
          <w:p w14:paraId="7568DAE5" w14:textId="77777777" w:rsidR="00790757" w:rsidRDefault="00790757" w:rsidP="005608EB">
            <w:pPr>
              <w:spacing w:after="0"/>
              <w:rPr>
                <w:b/>
                <w:bCs/>
              </w:rPr>
            </w:pPr>
            <w:r>
              <w:rPr>
                <w:b/>
                <w:bCs/>
              </w:rPr>
              <w:t>Major Elective Requirements (12 credits)</w:t>
            </w:r>
          </w:p>
          <w:p w14:paraId="52A27DA0" w14:textId="280F3412" w:rsidR="00790757" w:rsidRDefault="00790757" w:rsidP="005608EB">
            <w:pPr>
              <w:spacing w:after="0"/>
              <w:rPr>
                <w:rFonts w:ascii="Times New Roman" w:hAnsi="Times New Roman"/>
              </w:rPr>
            </w:pPr>
            <w:r>
              <w:rPr>
                <w:rFonts w:ascii="Times New Roman" w:hAnsi="Times New Roman"/>
              </w:rPr>
              <w:t xml:space="preserve">Refer to catalog for the </w:t>
            </w:r>
            <w:hyperlink r:id="rId9" w:tooltip="Elective Options" w:history="1">
              <w:r w:rsidRPr="00FD54DE">
                <w:rPr>
                  <w:rStyle w:val="Hyperlink"/>
                  <w:rFonts w:ascii="Times New Roman" w:hAnsi="Times New Roman"/>
                  <w:color w:val="0000FF"/>
                </w:rPr>
                <w:t>Elective Options</w:t>
              </w:r>
            </w:hyperlink>
            <w:r>
              <w:rPr>
                <w:rFonts w:ascii="Times New Roman" w:hAnsi="Times New Roman"/>
              </w:rPr>
              <w:t xml:space="preserve">. </w:t>
            </w:r>
          </w:p>
          <w:p w14:paraId="3EBA3579" w14:textId="77777777" w:rsidR="00790757" w:rsidRPr="00D421C1" w:rsidRDefault="00790757" w:rsidP="005608EB">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08A22E57" w14:textId="77777777" w:rsidR="00790757" w:rsidRPr="00D421C1" w:rsidRDefault="00790757" w:rsidP="005608EB">
            <w:pPr>
              <w:spacing w:after="0"/>
              <w:rPr>
                <w:b/>
                <w:bCs/>
              </w:rPr>
            </w:pPr>
            <w:r w:rsidRPr="00D421C1">
              <w:rPr>
                <w:b/>
                <w:bCs/>
              </w:rPr>
              <w:t>Course Taken</w:t>
            </w:r>
          </w:p>
        </w:tc>
        <w:tc>
          <w:tcPr>
            <w:tcW w:w="712" w:type="pct"/>
            <w:shd w:val="clear" w:color="auto" w:fill="D9D9D9" w:themeFill="background1" w:themeFillShade="D9"/>
          </w:tcPr>
          <w:p w14:paraId="50D868BE" w14:textId="77777777" w:rsidR="00790757" w:rsidRPr="00D421C1" w:rsidRDefault="00790757" w:rsidP="005608EB">
            <w:pPr>
              <w:spacing w:after="0"/>
              <w:rPr>
                <w:b/>
                <w:bCs/>
              </w:rPr>
            </w:pPr>
            <w:r w:rsidRPr="00D421C1">
              <w:rPr>
                <w:b/>
                <w:bCs/>
              </w:rPr>
              <w:t>Semester Taken</w:t>
            </w:r>
          </w:p>
        </w:tc>
      </w:tr>
      <w:tr w:rsidR="006A68B8" w:rsidRPr="00597CC6" w14:paraId="406BAB1D" w14:textId="77777777" w:rsidTr="006D7075">
        <w:trPr>
          <w:cantSplit/>
        </w:trPr>
        <w:tc>
          <w:tcPr>
            <w:tcW w:w="3617" w:type="pct"/>
          </w:tcPr>
          <w:p w14:paraId="073BE6C7" w14:textId="77777777" w:rsidR="00172398" w:rsidRDefault="005102A9" w:rsidP="00172398">
            <w:pPr>
              <w:spacing w:after="0"/>
              <w:rPr>
                <w:rFonts w:cstheme="minorHAnsi"/>
              </w:rPr>
            </w:pPr>
            <w:r>
              <w:rPr>
                <w:rFonts w:cstheme="minorHAnsi"/>
              </w:rPr>
              <w:t>Major elective (4cr)</w:t>
            </w:r>
          </w:p>
          <w:p w14:paraId="09F05AB9" w14:textId="26038E2A" w:rsidR="005102A9" w:rsidRPr="005102A9" w:rsidRDefault="005102A9" w:rsidP="00172398">
            <w:pPr>
              <w:spacing w:after="0"/>
              <w:rPr>
                <w:rFonts w:cstheme="minorHAnsi"/>
              </w:rPr>
            </w:pP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r w:rsidR="00172398" w:rsidRPr="00597CC6" w14:paraId="7AD26CDE" w14:textId="77777777" w:rsidTr="006D7075">
        <w:trPr>
          <w:cantSplit/>
        </w:trPr>
        <w:tc>
          <w:tcPr>
            <w:tcW w:w="3617" w:type="pct"/>
          </w:tcPr>
          <w:p w14:paraId="37924956" w14:textId="77777777" w:rsidR="00172398" w:rsidRDefault="005102A9" w:rsidP="006A68B8">
            <w:pPr>
              <w:spacing w:after="0"/>
              <w:rPr>
                <w:rFonts w:cstheme="minorHAnsi"/>
              </w:rPr>
            </w:pPr>
            <w:r>
              <w:rPr>
                <w:rFonts w:cstheme="minorHAnsi"/>
              </w:rPr>
              <w:t>Major elective (4cr)</w:t>
            </w:r>
          </w:p>
          <w:p w14:paraId="77D4AC57" w14:textId="20111D83" w:rsidR="005102A9" w:rsidRPr="005102A9" w:rsidRDefault="005102A9" w:rsidP="006A68B8">
            <w:pPr>
              <w:spacing w:after="0"/>
              <w:rPr>
                <w:rFonts w:cstheme="minorHAnsi"/>
              </w:rPr>
            </w:pPr>
          </w:p>
        </w:tc>
        <w:tc>
          <w:tcPr>
            <w:tcW w:w="671" w:type="pct"/>
          </w:tcPr>
          <w:p w14:paraId="34E4758D" w14:textId="77777777" w:rsidR="00172398" w:rsidRPr="006A68B8" w:rsidRDefault="00172398" w:rsidP="006A68B8">
            <w:pPr>
              <w:spacing w:after="0"/>
              <w:rPr>
                <w:rFonts w:cstheme="minorHAnsi"/>
              </w:rPr>
            </w:pPr>
          </w:p>
        </w:tc>
        <w:tc>
          <w:tcPr>
            <w:tcW w:w="712" w:type="pct"/>
          </w:tcPr>
          <w:p w14:paraId="3B7E6416" w14:textId="77777777" w:rsidR="00172398" w:rsidRPr="006A68B8" w:rsidRDefault="00172398" w:rsidP="006A68B8">
            <w:pPr>
              <w:spacing w:after="0"/>
              <w:rPr>
                <w:rFonts w:cstheme="minorHAnsi"/>
              </w:rPr>
            </w:pPr>
          </w:p>
        </w:tc>
      </w:tr>
      <w:tr w:rsidR="005102A9" w:rsidRPr="00597CC6" w14:paraId="743AC2B4" w14:textId="77777777" w:rsidTr="006D7075">
        <w:trPr>
          <w:cantSplit/>
        </w:trPr>
        <w:tc>
          <w:tcPr>
            <w:tcW w:w="3617" w:type="pct"/>
          </w:tcPr>
          <w:p w14:paraId="5083E839" w14:textId="77777777" w:rsidR="005102A9" w:rsidRDefault="005102A9" w:rsidP="006A68B8">
            <w:pPr>
              <w:spacing w:after="0"/>
              <w:rPr>
                <w:rFonts w:cstheme="minorHAnsi"/>
              </w:rPr>
            </w:pPr>
            <w:r>
              <w:rPr>
                <w:rFonts w:cstheme="minorHAnsi"/>
              </w:rPr>
              <w:t>Major elective (4cr)</w:t>
            </w:r>
          </w:p>
          <w:p w14:paraId="297F10A3" w14:textId="021440D0" w:rsidR="005102A9" w:rsidRDefault="005102A9" w:rsidP="006A68B8">
            <w:pPr>
              <w:spacing w:after="0"/>
              <w:rPr>
                <w:rFonts w:cstheme="minorHAnsi"/>
              </w:rPr>
            </w:pPr>
          </w:p>
        </w:tc>
        <w:tc>
          <w:tcPr>
            <w:tcW w:w="671" w:type="pct"/>
          </w:tcPr>
          <w:p w14:paraId="0AAE1050" w14:textId="77777777" w:rsidR="005102A9" w:rsidRPr="006A68B8" w:rsidRDefault="005102A9" w:rsidP="006A68B8">
            <w:pPr>
              <w:spacing w:after="0"/>
              <w:rPr>
                <w:rFonts w:cstheme="minorHAnsi"/>
              </w:rPr>
            </w:pPr>
          </w:p>
        </w:tc>
        <w:tc>
          <w:tcPr>
            <w:tcW w:w="712" w:type="pct"/>
          </w:tcPr>
          <w:p w14:paraId="52B49165" w14:textId="77777777" w:rsidR="005102A9" w:rsidRPr="006A68B8" w:rsidRDefault="005102A9" w:rsidP="006A68B8">
            <w:pPr>
              <w:spacing w:after="0"/>
              <w:rPr>
                <w:rFonts w:cstheme="minorHAnsi"/>
              </w:rPr>
            </w:pPr>
          </w:p>
        </w:tc>
      </w:tr>
    </w:tbl>
    <w:p w14:paraId="3F6AD374" w14:textId="77777777" w:rsidR="00586637" w:rsidRPr="00902A5F" w:rsidRDefault="00586637" w:rsidP="00AC2F18">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D6566" w14:textId="77777777" w:rsidR="008F1FF9" w:rsidRDefault="008F1FF9" w:rsidP="00A5113C">
      <w:pPr>
        <w:spacing w:after="0"/>
      </w:pPr>
      <w:r>
        <w:separator/>
      </w:r>
    </w:p>
  </w:endnote>
  <w:endnote w:type="continuationSeparator" w:id="0">
    <w:p w14:paraId="2027D11C" w14:textId="77777777" w:rsidR="008F1FF9" w:rsidRDefault="008F1FF9"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8D374" w14:textId="77777777" w:rsidR="008F1FF9" w:rsidRDefault="008F1FF9" w:rsidP="00A5113C">
      <w:pPr>
        <w:spacing w:after="0"/>
      </w:pPr>
      <w:r>
        <w:separator/>
      </w:r>
    </w:p>
  </w:footnote>
  <w:footnote w:type="continuationSeparator" w:id="0">
    <w:p w14:paraId="01560866" w14:textId="77777777" w:rsidR="008F1FF9" w:rsidRDefault="008F1FF9"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D01E10"/>
    <w:multiLevelType w:val="hybridMultilevel"/>
    <w:tmpl w:val="1CBA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72B75"/>
    <w:rsid w:val="000B7FC0"/>
    <w:rsid w:val="000D30CF"/>
    <w:rsid w:val="001230E5"/>
    <w:rsid w:val="001260D1"/>
    <w:rsid w:val="00141531"/>
    <w:rsid w:val="00172398"/>
    <w:rsid w:val="001C6C3E"/>
    <w:rsid w:val="00233CE6"/>
    <w:rsid w:val="002946E6"/>
    <w:rsid w:val="002E08A0"/>
    <w:rsid w:val="00330247"/>
    <w:rsid w:val="00366CF4"/>
    <w:rsid w:val="003A3329"/>
    <w:rsid w:val="00403CB1"/>
    <w:rsid w:val="00422485"/>
    <w:rsid w:val="00433553"/>
    <w:rsid w:val="0043387B"/>
    <w:rsid w:val="004411A7"/>
    <w:rsid w:val="004A3D42"/>
    <w:rsid w:val="005102A9"/>
    <w:rsid w:val="00586637"/>
    <w:rsid w:val="00597CC6"/>
    <w:rsid w:val="005A57B8"/>
    <w:rsid w:val="005B7869"/>
    <w:rsid w:val="005C64DC"/>
    <w:rsid w:val="005D1B18"/>
    <w:rsid w:val="00636B2A"/>
    <w:rsid w:val="0064090B"/>
    <w:rsid w:val="006A68B8"/>
    <w:rsid w:val="006B5F2A"/>
    <w:rsid w:val="006E0A87"/>
    <w:rsid w:val="006E6B1F"/>
    <w:rsid w:val="00726D6E"/>
    <w:rsid w:val="0074527A"/>
    <w:rsid w:val="00752C28"/>
    <w:rsid w:val="00790757"/>
    <w:rsid w:val="007C5B9B"/>
    <w:rsid w:val="007F140B"/>
    <w:rsid w:val="00880BBB"/>
    <w:rsid w:val="008F1FF9"/>
    <w:rsid w:val="008F4595"/>
    <w:rsid w:val="00902A5F"/>
    <w:rsid w:val="00904E76"/>
    <w:rsid w:val="009431D7"/>
    <w:rsid w:val="009A4305"/>
    <w:rsid w:val="00A12A9C"/>
    <w:rsid w:val="00A5113C"/>
    <w:rsid w:val="00A52490"/>
    <w:rsid w:val="00AA6510"/>
    <w:rsid w:val="00AA7C8C"/>
    <w:rsid w:val="00AC2F18"/>
    <w:rsid w:val="00AE0437"/>
    <w:rsid w:val="00AF5826"/>
    <w:rsid w:val="00B24140"/>
    <w:rsid w:val="00B424BB"/>
    <w:rsid w:val="00B62751"/>
    <w:rsid w:val="00BE4E97"/>
    <w:rsid w:val="00BF6D7D"/>
    <w:rsid w:val="00C4547A"/>
    <w:rsid w:val="00C610B7"/>
    <w:rsid w:val="00C85C91"/>
    <w:rsid w:val="00C907B3"/>
    <w:rsid w:val="00CB6122"/>
    <w:rsid w:val="00D421C1"/>
    <w:rsid w:val="00D6459B"/>
    <w:rsid w:val="00D678A4"/>
    <w:rsid w:val="00D77D18"/>
    <w:rsid w:val="00E415F7"/>
    <w:rsid w:val="00E441B3"/>
    <w:rsid w:val="00EA684D"/>
    <w:rsid w:val="00EA6BBF"/>
    <w:rsid w:val="00EE01D4"/>
    <w:rsid w:val="00EF2C1D"/>
    <w:rsid w:val="00F15885"/>
    <w:rsid w:val="00F307B5"/>
    <w:rsid w:val="00F34FFF"/>
    <w:rsid w:val="00F96F24"/>
    <w:rsid w:val="00FD2C47"/>
    <w:rsid w:val="00FD54DE"/>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www.ut.edu/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sykes-college-of-business/economics/business-economics-major-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6829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Economics</dc:title>
  <dc:subject/>
  <dc:creator>The University of Tampa</dc:creator>
  <cp:keywords>Unofficial, Degree, Planning, Worksheet, Major, BS, in, Economics, The, University, of, Tampa</cp:keywords>
  <dc:description/>
  <cp:lastModifiedBy>Asia Brown</cp:lastModifiedBy>
  <cp:revision>10</cp:revision>
  <dcterms:created xsi:type="dcterms:W3CDTF">2023-08-15T17:07:00Z</dcterms:created>
  <dcterms:modified xsi:type="dcterms:W3CDTF">2023-10-12T17:35:00Z</dcterms:modified>
  <cp:category/>
</cp:coreProperties>
</file>