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C7E3C6D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0C03E8">
        <w:t>Chemistry w/</w:t>
      </w:r>
      <w:r w:rsidR="00BD1EE0">
        <w:t xml:space="preserve"> </w:t>
      </w:r>
      <w:r w:rsidR="000C03E8">
        <w:t>Biochemistry, ACS-Certified</w:t>
      </w:r>
    </w:p>
    <w:p w14:paraId="297ECB5F" w14:textId="40DC0895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1965D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0768703A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65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2F0488E3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65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5E9782E2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65D7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3DAA30AB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65D7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0C1CC0CE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65D7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53BD75A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B73BAB">
                <w:rPr>
                  <w:rStyle w:val="Hyperlink"/>
                  <w:color w:val="0000FF"/>
                </w:rPr>
                <w:t>Core</w:t>
              </w:r>
              <w:r w:rsidR="002946E6" w:rsidRPr="00B73BAB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88CB769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B73BAB">
                <w:rPr>
                  <w:rStyle w:val="Hyperlink"/>
                  <w:color w:val="0000FF"/>
                </w:rPr>
                <w:t>Core</w:t>
              </w:r>
              <w:r w:rsidR="002946E6" w:rsidRPr="00B73BAB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484F2F81" w14:textId="77777777" w:rsidR="00D321AF" w:rsidRDefault="00D321AF" w:rsidP="00D321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20DE447A" w14:textId="77777777" w:rsidR="00D321AF" w:rsidRDefault="00D321AF" w:rsidP="00D321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3494FDF5" w:rsidR="00E415F7" w:rsidRPr="00D321AF" w:rsidRDefault="00D321AF" w:rsidP="00D321A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6E9C7ED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B73BAB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3C885A4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B73BAB">
                <w:rPr>
                  <w:rStyle w:val="Hyperlink"/>
                  <w:color w:val="0000FF"/>
                </w:rPr>
                <w:t xml:space="preserve">Visual </w:t>
              </w:r>
              <w:r w:rsidR="00F96F24" w:rsidRPr="00B73BAB">
                <w:rPr>
                  <w:rStyle w:val="Hyperlink"/>
                  <w:color w:val="0000FF"/>
                </w:rPr>
                <w:t>and</w:t>
              </w:r>
              <w:r w:rsidR="00403CB1" w:rsidRPr="00B73BAB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B73BA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F3D1551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B73BAB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9C7E475" w:rsidR="00403CB1" w:rsidRDefault="00000000" w:rsidP="007257D8">
            <w:pPr>
              <w:spacing w:after="0"/>
            </w:pPr>
            <w:hyperlink r:id="rId13" w:tooltip="Natural Science" w:history="1">
              <w:r w:rsidR="00403CB1" w:rsidRPr="00B73BAB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29288C32" w:rsidR="00D421C1" w:rsidRDefault="005F79E4" w:rsidP="007257D8">
            <w:pPr>
              <w:spacing w:after="0"/>
            </w:pPr>
            <w:r>
              <w:t>CHE 152</w:t>
            </w:r>
            <w:r w:rsidR="00DE3338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781A782A" w:rsidR="00BF7739" w:rsidRDefault="000C03E8" w:rsidP="007257D8">
      <w:pPr>
        <w:pStyle w:val="Heading2"/>
        <w:spacing w:before="0"/>
      </w:pPr>
      <w:r>
        <w:t>Chemistry w/</w:t>
      </w:r>
      <w:r w:rsidR="00741BB4">
        <w:t>Bioc</w:t>
      </w:r>
      <w:r w:rsidR="003E415B">
        <w:t>hemistry</w:t>
      </w:r>
      <w:r w:rsidR="006C2EE4">
        <w:t xml:space="preserve">, </w:t>
      </w:r>
      <w:r>
        <w:t>ACS-Certified</w:t>
      </w:r>
      <w:r w:rsidR="006C2EE4">
        <w:t xml:space="preserve"> </w:t>
      </w:r>
      <w:r w:rsidR="00BF7739">
        <w:t>Requirements (</w:t>
      </w:r>
      <w:r w:rsidR="006C2EE4">
        <w:t>7</w:t>
      </w:r>
      <w:r w:rsidR="005A0304">
        <w:t>5</w:t>
      </w:r>
      <w:r w:rsidR="00BF7739">
        <w:t xml:space="preserve"> Credits)</w:t>
      </w:r>
    </w:p>
    <w:p w14:paraId="7D842017" w14:textId="5FE7EFAD" w:rsidR="00310FB1" w:rsidRPr="00752C28" w:rsidRDefault="000C03E8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 w/</w:t>
      </w:r>
      <w:r w:rsidR="00741BB4">
        <w:rPr>
          <w:sz w:val="24"/>
          <w:szCs w:val="28"/>
        </w:rPr>
        <w:t>Bioc</w:t>
      </w:r>
      <w:r w:rsidR="003E415B">
        <w:rPr>
          <w:sz w:val="24"/>
          <w:szCs w:val="28"/>
        </w:rPr>
        <w:t>hemistry</w:t>
      </w:r>
      <w:r>
        <w:rPr>
          <w:sz w:val="24"/>
          <w:szCs w:val="28"/>
        </w:rPr>
        <w:t>, ACS-Certified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2AB4B972" w:rsidR="00310FB1" w:rsidRDefault="000C03E8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 w/</w:t>
            </w:r>
            <w:r w:rsidR="00741BB4">
              <w:rPr>
                <w:b/>
                <w:bCs/>
              </w:rPr>
              <w:t>Bioc</w:t>
            </w:r>
            <w:r w:rsidR="003E415B">
              <w:rPr>
                <w:b/>
                <w:bCs/>
              </w:rPr>
              <w:t>hemistry</w:t>
            </w:r>
            <w:r>
              <w:rPr>
                <w:b/>
                <w:bCs/>
              </w:rPr>
              <w:t>, ACS-Certified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7110EC">
              <w:rPr>
                <w:b/>
                <w:bCs/>
              </w:rPr>
              <w:t>7</w:t>
            </w:r>
            <w:r w:rsidR="005A0304">
              <w:rPr>
                <w:b/>
                <w:bCs/>
              </w:rPr>
              <w:t>5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2B063849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DE3338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18C1563A" w14:textId="77777777" w:rsidTr="00003F04">
        <w:trPr>
          <w:cantSplit/>
        </w:trPr>
        <w:tc>
          <w:tcPr>
            <w:tcW w:w="3617" w:type="pct"/>
          </w:tcPr>
          <w:p w14:paraId="563E2C00" w14:textId="77777777" w:rsidR="005A0304" w:rsidRDefault="005A0304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245 (4cr) – Intermediate Inorganic Chemistry</w:t>
            </w:r>
          </w:p>
          <w:p w14:paraId="2A481944" w14:textId="77777777" w:rsidR="005A0304" w:rsidRDefault="005A0304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9A4F44F" w14:textId="6E48760F" w:rsidR="005A0304" w:rsidRPr="005A0304" w:rsidRDefault="005A0304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583D4FBE" w14:textId="77777777" w:rsidR="005A0304" w:rsidRPr="006A68B8" w:rsidRDefault="005A0304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3290C15" w14:textId="77777777" w:rsidR="005A0304" w:rsidRPr="006A68B8" w:rsidRDefault="005A0304" w:rsidP="007257D8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7244848C" w14:textId="77777777" w:rsidTr="00003F04">
        <w:trPr>
          <w:cantSplit/>
        </w:trPr>
        <w:tc>
          <w:tcPr>
            <w:tcW w:w="3617" w:type="pct"/>
          </w:tcPr>
          <w:p w14:paraId="13D162A1" w14:textId="77777777" w:rsidR="005A0304" w:rsidRDefault="005A0304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29CC8E4E" w14:textId="2BED0AF7" w:rsidR="005A0304" w:rsidRPr="005A0304" w:rsidRDefault="005A0304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277C20A0" w14:textId="77777777" w:rsidR="005A0304" w:rsidRPr="006A68B8" w:rsidRDefault="005A0304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FFC6F3E" w14:textId="77777777" w:rsidR="005A0304" w:rsidRPr="006A68B8" w:rsidRDefault="005A0304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7D4E6478" w14:textId="77777777" w:rsidTr="00765AB9">
        <w:trPr>
          <w:cantSplit/>
        </w:trPr>
        <w:tc>
          <w:tcPr>
            <w:tcW w:w="3617" w:type="pct"/>
          </w:tcPr>
          <w:p w14:paraId="072C4422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(1cr) – Biochemistry Laboratory</w:t>
            </w:r>
          </w:p>
          <w:p w14:paraId="483E836C" w14:textId="77777777" w:rsidR="00F47C68" w:rsidRPr="00661AB9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320 (with a grade of “C” or better)</w:t>
            </w:r>
          </w:p>
        </w:tc>
        <w:tc>
          <w:tcPr>
            <w:tcW w:w="671" w:type="pct"/>
          </w:tcPr>
          <w:p w14:paraId="2144B37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3A64914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4AA52F11" w14:textId="77777777" w:rsidTr="00765AB9">
        <w:trPr>
          <w:cantSplit/>
        </w:trPr>
        <w:tc>
          <w:tcPr>
            <w:tcW w:w="3617" w:type="pct"/>
          </w:tcPr>
          <w:p w14:paraId="4371587D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325 (3cr) – Biochemistry of Metabolism</w:t>
            </w:r>
          </w:p>
          <w:p w14:paraId="6E5C87DA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(with a grade of “C” or better)</w:t>
            </w:r>
          </w:p>
        </w:tc>
        <w:tc>
          <w:tcPr>
            <w:tcW w:w="671" w:type="pct"/>
          </w:tcPr>
          <w:p w14:paraId="6ED4AB3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FB9EC25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209005B6" w14:textId="77777777" w:rsidTr="00765AB9">
        <w:trPr>
          <w:cantSplit/>
        </w:trPr>
        <w:tc>
          <w:tcPr>
            <w:tcW w:w="3617" w:type="pct"/>
          </w:tcPr>
          <w:p w14:paraId="69FFC2C2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352 (3cr) – Physical Chemistry I (1)</w:t>
            </w:r>
          </w:p>
          <w:p w14:paraId="13DF84D0" w14:textId="77777777" w:rsidR="005A0304" w:rsidRPr="00754288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310 (with a grade of “C” or better), MAT 261 (with a grade of “C” or better) and PHY 206.</w:t>
            </w:r>
          </w:p>
        </w:tc>
        <w:tc>
          <w:tcPr>
            <w:tcW w:w="671" w:type="pct"/>
          </w:tcPr>
          <w:p w14:paraId="00F6EE77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C2708F9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394D252B" w14:textId="77777777" w:rsidTr="00765AB9">
        <w:trPr>
          <w:cantSplit/>
        </w:trPr>
        <w:tc>
          <w:tcPr>
            <w:tcW w:w="3617" w:type="pct"/>
          </w:tcPr>
          <w:p w14:paraId="5037E082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353L (1cr) – Physical Chemistry I (1) Laboratory</w:t>
            </w:r>
          </w:p>
          <w:p w14:paraId="0AACC511" w14:textId="77777777" w:rsidR="005A0304" w:rsidRPr="00754288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352</w:t>
            </w:r>
          </w:p>
        </w:tc>
        <w:tc>
          <w:tcPr>
            <w:tcW w:w="671" w:type="pct"/>
          </w:tcPr>
          <w:p w14:paraId="2110D347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D8603D1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1659786B" w14:textId="77777777" w:rsidTr="00765AB9">
        <w:trPr>
          <w:cantSplit/>
        </w:trPr>
        <w:tc>
          <w:tcPr>
            <w:tcW w:w="3617" w:type="pct"/>
          </w:tcPr>
          <w:p w14:paraId="5F97BDF5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354 (3cr) – Physical Chemistry II (2)</w:t>
            </w:r>
          </w:p>
          <w:p w14:paraId="5B5F49F3" w14:textId="77777777" w:rsidR="005A0304" w:rsidRPr="00EF641A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352 and CHE 353L (both with a grade of “C” or better)</w:t>
            </w:r>
          </w:p>
        </w:tc>
        <w:tc>
          <w:tcPr>
            <w:tcW w:w="671" w:type="pct"/>
          </w:tcPr>
          <w:p w14:paraId="71A4E955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985DF5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79913003" w14:textId="77777777" w:rsidTr="00765AB9">
        <w:trPr>
          <w:cantSplit/>
        </w:trPr>
        <w:tc>
          <w:tcPr>
            <w:tcW w:w="3617" w:type="pct"/>
          </w:tcPr>
          <w:p w14:paraId="016D5061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355L (1cr) – Physical Chemistry II (2) Laboratory</w:t>
            </w:r>
          </w:p>
          <w:p w14:paraId="59B152DB" w14:textId="77777777" w:rsidR="005A0304" w:rsidRPr="00EF641A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354</w:t>
            </w:r>
          </w:p>
        </w:tc>
        <w:tc>
          <w:tcPr>
            <w:tcW w:w="671" w:type="pct"/>
          </w:tcPr>
          <w:p w14:paraId="02C48F8E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C3DA0E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33BD92D1" w14:textId="77777777" w:rsidTr="00765AB9">
        <w:trPr>
          <w:cantSplit/>
        </w:trPr>
        <w:tc>
          <w:tcPr>
            <w:tcW w:w="3617" w:type="pct"/>
          </w:tcPr>
          <w:p w14:paraId="3E0B811C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420 (4cr) – Advanced Biochemistry</w:t>
            </w:r>
          </w:p>
          <w:p w14:paraId="5A64D228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</w:t>
            </w:r>
          </w:p>
        </w:tc>
        <w:tc>
          <w:tcPr>
            <w:tcW w:w="671" w:type="pct"/>
          </w:tcPr>
          <w:p w14:paraId="68DF3134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6F8E93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6DB5F6A7" w14:textId="77777777" w:rsidTr="00765AB9">
        <w:trPr>
          <w:cantSplit/>
        </w:trPr>
        <w:tc>
          <w:tcPr>
            <w:tcW w:w="3617" w:type="pct"/>
          </w:tcPr>
          <w:p w14:paraId="4CC9ECF9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 (4cr) – Advanced Instrumental Chemistry</w:t>
            </w:r>
          </w:p>
          <w:p w14:paraId="7994DB21" w14:textId="77777777" w:rsidR="005A0304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234, CHE 235L, CHE 310 and either CHE 245 or CHE 432 (all with a grade of “C” or better)</w:t>
            </w:r>
          </w:p>
          <w:p w14:paraId="5EA7768D" w14:textId="77777777" w:rsidR="005A0304" w:rsidRPr="00EF641A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430L</w:t>
            </w:r>
          </w:p>
        </w:tc>
        <w:tc>
          <w:tcPr>
            <w:tcW w:w="671" w:type="pct"/>
          </w:tcPr>
          <w:p w14:paraId="597BD8E9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F3D4CBD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5A0304" w:rsidRPr="00597CC6" w14:paraId="63292355" w14:textId="77777777" w:rsidTr="00765AB9">
        <w:trPr>
          <w:cantSplit/>
        </w:trPr>
        <w:tc>
          <w:tcPr>
            <w:tcW w:w="3617" w:type="pct"/>
          </w:tcPr>
          <w:p w14:paraId="78C45894" w14:textId="77777777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430L (0cr) – Advanced Instrumental Chemistry Laboratory</w:t>
            </w:r>
          </w:p>
          <w:p w14:paraId="1F8725F8" w14:textId="77777777" w:rsidR="005A0304" w:rsidRPr="00EF641A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</w:t>
            </w:r>
          </w:p>
        </w:tc>
        <w:tc>
          <w:tcPr>
            <w:tcW w:w="671" w:type="pct"/>
          </w:tcPr>
          <w:p w14:paraId="1EC86CD8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045478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1BDA508B" w14:textId="77777777" w:rsidTr="00003F04">
        <w:trPr>
          <w:cantSplit/>
        </w:trPr>
        <w:tc>
          <w:tcPr>
            <w:tcW w:w="3617" w:type="pct"/>
          </w:tcPr>
          <w:p w14:paraId="2150AF94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451 (1-2cr) – Capstone Chemical Research </w:t>
            </w:r>
          </w:p>
          <w:p w14:paraId="5310A45D" w14:textId="77777777" w:rsidR="00F47C68" w:rsidRDefault="00F47C6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4F742107" w14:textId="04EEC519" w:rsidR="00F47C68" w:rsidRPr="00F47C68" w:rsidRDefault="00F47C6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 cumulative credits of CHE 451 are required</w:t>
            </w:r>
          </w:p>
        </w:tc>
        <w:tc>
          <w:tcPr>
            <w:tcW w:w="671" w:type="pct"/>
          </w:tcPr>
          <w:p w14:paraId="3523EA6D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DE52C1E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0B2FE913" w14:textId="77777777" w:rsidTr="00003F04">
        <w:trPr>
          <w:cantSplit/>
        </w:trPr>
        <w:tc>
          <w:tcPr>
            <w:tcW w:w="3617" w:type="pct"/>
          </w:tcPr>
          <w:p w14:paraId="5494957B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454 (1cr) – Capstone Chemical Communication</w:t>
            </w:r>
          </w:p>
          <w:p w14:paraId="295AE9FB" w14:textId="63376493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1FCEFCDB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C719A6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6448045D" w14:textId="77777777" w:rsidTr="00003F04">
        <w:trPr>
          <w:cantSplit/>
        </w:trPr>
        <w:tc>
          <w:tcPr>
            <w:tcW w:w="3617" w:type="pct"/>
          </w:tcPr>
          <w:p w14:paraId="019524D6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470 (4cr) – Tissue Culture</w:t>
            </w:r>
          </w:p>
          <w:p w14:paraId="3A4ED8BE" w14:textId="545D5DBE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 and BIO 198</w:t>
            </w:r>
          </w:p>
        </w:tc>
        <w:tc>
          <w:tcPr>
            <w:tcW w:w="671" w:type="pct"/>
          </w:tcPr>
          <w:p w14:paraId="7DDDCE4E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408C02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A0304" w:rsidRPr="00D421C1" w14:paraId="2658C656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19BBE2F" w14:textId="496FE776" w:rsidR="005A0304" w:rsidRDefault="005A0304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Recommended Coursework (4cr)</w:t>
            </w:r>
          </w:p>
          <w:p w14:paraId="6EDBE0B8" w14:textId="77777777" w:rsidR="005A0304" w:rsidRPr="005067AF" w:rsidRDefault="005A0304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448F646" w14:textId="77777777" w:rsidR="005A0304" w:rsidRPr="00D421C1" w:rsidRDefault="005A0304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E1C7F9E" w14:textId="77777777" w:rsidR="005A0304" w:rsidRPr="00D421C1" w:rsidRDefault="005A0304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A0304" w:rsidRPr="00597CC6" w14:paraId="5EB03803" w14:textId="77777777" w:rsidTr="00765AB9">
        <w:trPr>
          <w:cantSplit/>
        </w:trPr>
        <w:tc>
          <w:tcPr>
            <w:tcW w:w="3617" w:type="pct"/>
          </w:tcPr>
          <w:p w14:paraId="338890FF" w14:textId="219CC963" w:rsidR="005A0304" w:rsidRDefault="005A030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</w:t>
            </w:r>
            <w:r w:rsidR="00C10996">
              <w:rPr>
                <w:rFonts w:cstheme="minorHAnsi"/>
              </w:rPr>
              <w:t>I (3)</w:t>
            </w:r>
          </w:p>
          <w:p w14:paraId="3885869C" w14:textId="4A9E3DBA" w:rsidR="005A0304" w:rsidRPr="005A0304" w:rsidRDefault="005A030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7589F146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7FA0C21" w14:textId="77777777" w:rsidR="005A0304" w:rsidRPr="006A68B8" w:rsidRDefault="005A0304" w:rsidP="00765AB9">
            <w:pPr>
              <w:spacing w:after="0"/>
              <w:rPr>
                <w:rFonts w:cstheme="minorHAnsi"/>
              </w:rPr>
            </w:pPr>
          </w:p>
        </w:tc>
      </w:tr>
    </w:tbl>
    <w:p w14:paraId="565B20BA" w14:textId="77777777" w:rsidR="005A0304" w:rsidRDefault="005A0304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7A0F9A4E" w:rsidR="005A5038" w:rsidRPr="006A68B8" w:rsidRDefault="005A0304" w:rsidP="00765AB9">
            <w:pPr>
              <w:spacing w:after="0"/>
              <w:rPr>
                <w:rFonts w:cstheme="minorHAnsi"/>
              </w:rPr>
            </w:pPr>
            <w:r w:rsidRPr="005A0304">
              <w:rPr>
                <w:rFonts w:cstheme="minorHAnsi"/>
              </w:rPr>
              <w:t>To earn the ACS certificate associated with this degree, students must earn at least a “C” in every class required for the major. This does not change or enhance the graduation requirements for this major.</w:t>
            </w:r>
          </w:p>
        </w:tc>
      </w:tr>
    </w:tbl>
    <w:p w14:paraId="0B983015" w14:textId="20B37219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9FDBB" w14:textId="77777777" w:rsidR="0041064A" w:rsidRDefault="0041064A" w:rsidP="00A5113C">
      <w:pPr>
        <w:spacing w:after="0"/>
      </w:pPr>
      <w:r>
        <w:separator/>
      </w:r>
    </w:p>
  </w:endnote>
  <w:endnote w:type="continuationSeparator" w:id="0">
    <w:p w14:paraId="6A3A8D49" w14:textId="77777777" w:rsidR="0041064A" w:rsidRDefault="0041064A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CAD87" w14:textId="77777777" w:rsidR="0041064A" w:rsidRDefault="0041064A" w:rsidP="00A5113C">
      <w:pPr>
        <w:spacing w:after="0"/>
      </w:pPr>
      <w:r>
        <w:separator/>
      </w:r>
    </w:p>
  </w:footnote>
  <w:footnote w:type="continuationSeparator" w:id="0">
    <w:p w14:paraId="4D4CC4EE" w14:textId="77777777" w:rsidR="0041064A" w:rsidRDefault="0041064A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316035">
    <w:abstractNumId w:val="1"/>
  </w:num>
  <w:num w:numId="2" w16cid:durableId="1206941007">
    <w:abstractNumId w:val="2"/>
  </w:num>
  <w:num w:numId="3" w16cid:durableId="175003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B6A27"/>
    <w:rsid w:val="000B7FC0"/>
    <w:rsid w:val="000C03E8"/>
    <w:rsid w:val="000D0B20"/>
    <w:rsid w:val="000D390D"/>
    <w:rsid w:val="00103A12"/>
    <w:rsid w:val="00133F09"/>
    <w:rsid w:val="00187728"/>
    <w:rsid w:val="001965D7"/>
    <w:rsid w:val="00196783"/>
    <w:rsid w:val="001A3A6D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1064A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0304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C2EE4"/>
    <w:rsid w:val="006E0A87"/>
    <w:rsid w:val="006F2877"/>
    <w:rsid w:val="00703068"/>
    <w:rsid w:val="007110EC"/>
    <w:rsid w:val="007257D8"/>
    <w:rsid w:val="00726D6E"/>
    <w:rsid w:val="00735149"/>
    <w:rsid w:val="00741BB4"/>
    <w:rsid w:val="00752C28"/>
    <w:rsid w:val="00754288"/>
    <w:rsid w:val="007A0E31"/>
    <w:rsid w:val="007F140B"/>
    <w:rsid w:val="008102C4"/>
    <w:rsid w:val="00842DBA"/>
    <w:rsid w:val="00880BBB"/>
    <w:rsid w:val="0089448F"/>
    <w:rsid w:val="008E3B42"/>
    <w:rsid w:val="008F4595"/>
    <w:rsid w:val="00902A5F"/>
    <w:rsid w:val="00924FE9"/>
    <w:rsid w:val="009431D7"/>
    <w:rsid w:val="00987D73"/>
    <w:rsid w:val="009A4305"/>
    <w:rsid w:val="009E320D"/>
    <w:rsid w:val="00A12A9C"/>
    <w:rsid w:val="00A5113C"/>
    <w:rsid w:val="00A52490"/>
    <w:rsid w:val="00A54351"/>
    <w:rsid w:val="00A871E7"/>
    <w:rsid w:val="00A87DED"/>
    <w:rsid w:val="00AA7C8C"/>
    <w:rsid w:val="00AC38AF"/>
    <w:rsid w:val="00AE0437"/>
    <w:rsid w:val="00B26CAC"/>
    <w:rsid w:val="00B26DAD"/>
    <w:rsid w:val="00B60A29"/>
    <w:rsid w:val="00B62751"/>
    <w:rsid w:val="00B73BAB"/>
    <w:rsid w:val="00BD1EE0"/>
    <w:rsid w:val="00BE4E97"/>
    <w:rsid w:val="00BF6D7D"/>
    <w:rsid w:val="00BF7739"/>
    <w:rsid w:val="00C10996"/>
    <w:rsid w:val="00C20C31"/>
    <w:rsid w:val="00CB6122"/>
    <w:rsid w:val="00CC1CC7"/>
    <w:rsid w:val="00D321AF"/>
    <w:rsid w:val="00D421C1"/>
    <w:rsid w:val="00D54E6A"/>
    <w:rsid w:val="00D6459B"/>
    <w:rsid w:val="00D678A4"/>
    <w:rsid w:val="00D679D9"/>
    <w:rsid w:val="00D77D18"/>
    <w:rsid w:val="00D93917"/>
    <w:rsid w:val="00DE2209"/>
    <w:rsid w:val="00DE3338"/>
    <w:rsid w:val="00E32A00"/>
    <w:rsid w:val="00E415F7"/>
    <w:rsid w:val="00E441B3"/>
    <w:rsid w:val="00E55358"/>
    <w:rsid w:val="00EA684D"/>
    <w:rsid w:val="00EA6BBF"/>
    <w:rsid w:val="00EE702D"/>
    <w:rsid w:val="00EF2C1D"/>
    <w:rsid w:val="00EF641A"/>
    <w:rsid w:val="00F423EC"/>
    <w:rsid w:val="00F47C68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321AF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D321AF"/>
  </w:style>
  <w:style w:type="character" w:customStyle="1" w:styleId="eop">
    <w:name w:val="eop"/>
    <w:basedOn w:val="DefaultParagraphFont"/>
    <w:rsid w:val="00D32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Chemistry w/ Biochemistry, ACS-Certified</dc:title>
  <dc:subject/>
  <dc:creator>The University of Tampa</dc:creator>
  <cp:keywords>Unofficial, Degree, Planning, Worksheet, Major, BS, in, Chemistry, w/, Biochemistry, ACS-Certified, The, University, of, Tampa</cp:keywords>
  <dc:description/>
  <cp:lastModifiedBy>seKeely Wagner</cp:lastModifiedBy>
  <cp:revision>2</cp:revision>
  <dcterms:created xsi:type="dcterms:W3CDTF">2023-11-07T19:16:00Z</dcterms:created>
  <dcterms:modified xsi:type="dcterms:W3CDTF">2023-11-07T19:16:00Z</dcterms:modified>
  <cp:category/>
</cp:coreProperties>
</file>