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71348249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F90BD1">
        <w:t>Chemistry</w:t>
      </w:r>
    </w:p>
    <w:p w14:paraId="297ECB5F" w14:textId="087C7FDF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history="1">
        <w:r w:rsidR="00BE4E97" w:rsidRPr="00752C28">
          <w:rPr>
            <w:rStyle w:val="Hyperlink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1897412A" w14:textId="77777777" w:rsidR="00693515" w:rsidRDefault="00693515" w:rsidP="00693515">
      <w:pPr>
        <w:pStyle w:val="Heading2"/>
        <w:spacing w:before="0"/>
      </w:pPr>
      <w:r>
        <w:t>University Graduation Requirements</w:t>
      </w:r>
    </w:p>
    <w:p w14:paraId="7DABB608" w14:textId="77777777" w:rsidR="00693515" w:rsidRDefault="00494935" w:rsidP="00693515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93515">
            <w:rPr>
              <w:rFonts w:ascii="MS Gothic" w:eastAsia="MS Gothic" w:hAnsi="MS Gothic" w:hint="eastAsia"/>
            </w:rPr>
            <w:t>☐</w:t>
          </w:r>
        </w:sdtContent>
      </w:sdt>
      <w:r w:rsidR="00693515">
        <w:t>Students must earn 124 hours to be eligible for graduation.</w:t>
      </w:r>
    </w:p>
    <w:p w14:paraId="3F733F93" w14:textId="3F29AB22" w:rsidR="00693515" w:rsidRDefault="00494935" w:rsidP="00693515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693515">
        <w:t>Students must maintain an overall minimum GPA of 3.5 to be eligible for graduation with Honors Distinction.</w:t>
      </w:r>
    </w:p>
    <w:p w14:paraId="435ACF2E" w14:textId="77777777" w:rsidR="00693515" w:rsidRDefault="00494935" w:rsidP="00693515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3515">
            <w:rPr>
              <w:rFonts w:ascii="MS Gothic" w:eastAsia="MS Gothic" w:hAnsi="MS Gothic" w:hint="eastAsia"/>
            </w:rPr>
            <w:t>☐</w:t>
          </w:r>
        </w:sdtContent>
      </w:sdt>
      <w:r w:rsidR="00693515">
        <w:t xml:space="preserve">Students must earn 100 </w:t>
      </w:r>
      <w:hyperlink r:id="rId8" w:history="1">
        <w:r w:rsidR="00693515" w:rsidRPr="00B05896">
          <w:rPr>
            <w:rStyle w:val="Hyperlink"/>
          </w:rPr>
          <w:t>Academics</w:t>
        </w:r>
        <w:r w:rsidR="00693515">
          <w:rPr>
            <w:rStyle w:val="Hyperlink"/>
          </w:rPr>
          <w:t>,</w:t>
        </w:r>
        <w:r w:rsidR="00693515" w:rsidRPr="00B05896">
          <w:rPr>
            <w:rStyle w:val="Hyperlink"/>
          </w:rPr>
          <w:t xml:space="preserve"> Community Service</w:t>
        </w:r>
        <w:r w:rsidR="00693515">
          <w:rPr>
            <w:rStyle w:val="Hyperlink"/>
          </w:rPr>
          <w:t>,</w:t>
        </w:r>
        <w:r w:rsidR="00693515" w:rsidRPr="00B05896">
          <w:rPr>
            <w:rStyle w:val="Hyperlink"/>
          </w:rPr>
          <w:t xml:space="preserve"> and Engagement</w:t>
        </w:r>
      </w:hyperlink>
      <w:r w:rsidR="00693515">
        <w:t xml:space="preserve"> points per year.</w:t>
      </w:r>
    </w:p>
    <w:p w14:paraId="0DCAFD51" w14:textId="77777777" w:rsidR="00693515" w:rsidRDefault="00494935" w:rsidP="00693515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3515">
            <w:rPr>
              <w:rFonts w:ascii="MS Gothic" w:eastAsia="MS Gothic" w:hAnsi="MS Gothic" w:hint="eastAsia"/>
            </w:rPr>
            <w:t>☐</w:t>
          </w:r>
        </w:sdtContent>
      </w:sdt>
      <w:r w:rsidR="00693515">
        <w:t>Students must maintain a major minimum GPA of 2.0 to be eligible for graduation.</w:t>
      </w:r>
    </w:p>
    <w:p w14:paraId="3F64CB97" w14:textId="77777777" w:rsidR="00693515" w:rsidRDefault="00494935" w:rsidP="00693515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3515">
            <w:rPr>
              <w:rFonts w:ascii="MS Gothic" w:eastAsia="MS Gothic" w:hAnsi="MS Gothic" w:hint="eastAsia"/>
            </w:rPr>
            <w:t>☐</w:t>
          </w:r>
        </w:sdtContent>
      </w:sdt>
      <w:r w:rsidR="00693515">
        <w:t>Students must complete 31 credit hours in residency at UT to be eligible for graduation.</w:t>
      </w:r>
    </w:p>
    <w:p w14:paraId="18E33E6B" w14:textId="12978E7E" w:rsidR="00693515" w:rsidRDefault="00494935" w:rsidP="00693515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693515">
        <w:t>Students must complete 15 credit hours in residency at UT in their major coursework.</w:t>
      </w:r>
    </w:p>
    <w:p w14:paraId="60DE4B30" w14:textId="77777777" w:rsidR="00693515" w:rsidRDefault="00693515" w:rsidP="00693515">
      <w:pPr>
        <w:spacing w:after="0"/>
      </w:pPr>
    </w:p>
    <w:p w14:paraId="4AF752BE" w14:textId="77777777" w:rsidR="00693515" w:rsidRDefault="00693515" w:rsidP="00693515">
      <w:pPr>
        <w:pStyle w:val="Heading2"/>
        <w:spacing w:before="0"/>
      </w:pPr>
      <w:r>
        <w:t>Honors Requirements</w:t>
      </w:r>
    </w:p>
    <w:p w14:paraId="0D2E28DB" w14:textId="77777777" w:rsidR="00693515" w:rsidRPr="00752C28" w:rsidRDefault="00693515" w:rsidP="0069351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693515" w:rsidRPr="00D421C1" w14:paraId="573D652A" w14:textId="77777777" w:rsidTr="00765AB9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EE20744" w14:textId="77777777" w:rsidR="00693515" w:rsidRPr="00D421C1" w:rsidRDefault="00693515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03D8DE7" w14:textId="77777777" w:rsidR="00693515" w:rsidRPr="00D421C1" w:rsidRDefault="00693515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479945C" w14:textId="77777777" w:rsidR="00693515" w:rsidRPr="00D421C1" w:rsidRDefault="00693515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93515" w14:paraId="7905F77F" w14:textId="77777777" w:rsidTr="00765AB9">
        <w:trPr>
          <w:cantSplit/>
          <w:trHeight w:val="593"/>
        </w:trPr>
        <w:tc>
          <w:tcPr>
            <w:tcW w:w="7915" w:type="dxa"/>
          </w:tcPr>
          <w:p w14:paraId="695ED904" w14:textId="77777777" w:rsidR="00693515" w:rsidRDefault="00693515" w:rsidP="00765AB9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76B869B5" w14:textId="77777777" w:rsidR="00693515" w:rsidRDefault="00693515" w:rsidP="00765AB9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1BBC3D3E" w14:textId="77777777" w:rsidR="00693515" w:rsidRDefault="00693515" w:rsidP="00765AB9">
            <w:pPr>
              <w:spacing w:after="0"/>
            </w:pPr>
          </w:p>
        </w:tc>
        <w:tc>
          <w:tcPr>
            <w:tcW w:w="1440" w:type="dxa"/>
          </w:tcPr>
          <w:p w14:paraId="1F862A00" w14:textId="77777777" w:rsidR="00693515" w:rsidRDefault="00693515" w:rsidP="00765AB9">
            <w:pPr>
              <w:spacing w:after="0"/>
            </w:pPr>
          </w:p>
        </w:tc>
      </w:tr>
      <w:tr w:rsidR="00693515" w14:paraId="2F707764" w14:textId="77777777" w:rsidTr="00765AB9">
        <w:trPr>
          <w:cantSplit/>
          <w:trHeight w:val="530"/>
        </w:trPr>
        <w:tc>
          <w:tcPr>
            <w:tcW w:w="7915" w:type="dxa"/>
          </w:tcPr>
          <w:p w14:paraId="74F4B77F" w14:textId="77777777" w:rsidR="00693515" w:rsidRDefault="00693515" w:rsidP="00765AB9">
            <w:pPr>
              <w:spacing w:after="0"/>
            </w:pPr>
            <w:r>
              <w:t>AWR 101 (4cr) - Reading Locally &amp; Globally</w:t>
            </w:r>
          </w:p>
          <w:p w14:paraId="6B3086C9" w14:textId="77777777" w:rsidR="00693515" w:rsidRDefault="00693515" w:rsidP="00765AB9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3FAFAC67" w14:textId="77777777" w:rsidR="00693515" w:rsidRDefault="00693515" w:rsidP="00765AB9">
            <w:pPr>
              <w:spacing w:after="0"/>
            </w:pPr>
          </w:p>
        </w:tc>
        <w:tc>
          <w:tcPr>
            <w:tcW w:w="1440" w:type="dxa"/>
          </w:tcPr>
          <w:p w14:paraId="5175CE19" w14:textId="77777777" w:rsidR="00693515" w:rsidRDefault="00693515" w:rsidP="00765AB9">
            <w:pPr>
              <w:spacing w:after="0"/>
            </w:pPr>
          </w:p>
        </w:tc>
      </w:tr>
      <w:tr w:rsidR="00693515" w14:paraId="1F737DEB" w14:textId="77777777" w:rsidTr="00765AB9">
        <w:trPr>
          <w:cantSplit/>
        </w:trPr>
        <w:tc>
          <w:tcPr>
            <w:tcW w:w="0" w:type="auto"/>
          </w:tcPr>
          <w:p w14:paraId="08A0F6CC" w14:textId="77777777" w:rsidR="00693515" w:rsidRDefault="00693515" w:rsidP="00765AB9">
            <w:pPr>
              <w:spacing w:after="0"/>
            </w:pPr>
            <w:r>
              <w:t>AWR 201 (4cr) – Writing and Research: The Local and the Global</w:t>
            </w:r>
          </w:p>
          <w:p w14:paraId="22289DD1" w14:textId="77777777" w:rsidR="00693515" w:rsidRPr="00E415F7" w:rsidRDefault="00693515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388" w:type="dxa"/>
          </w:tcPr>
          <w:p w14:paraId="0B3B2D20" w14:textId="77777777" w:rsidR="00693515" w:rsidRDefault="00693515" w:rsidP="00765AB9">
            <w:pPr>
              <w:spacing w:after="0"/>
            </w:pPr>
          </w:p>
        </w:tc>
        <w:tc>
          <w:tcPr>
            <w:tcW w:w="1435" w:type="dxa"/>
          </w:tcPr>
          <w:p w14:paraId="783EE210" w14:textId="77777777" w:rsidR="00693515" w:rsidRDefault="00693515" w:rsidP="00765AB9">
            <w:pPr>
              <w:spacing w:after="0"/>
            </w:pPr>
          </w:p>
        </w:tc>
      </w:tr>
      <w:tr w:rsidR="00693515" w14:paraId="6F75EEB2" w14:textId="77777777" w:rsidTr="00765AB9">
        <w:trPr>
          <w:cantSplit/>
          <w:trHeight w:val="557"/>
        </w:trPr>
        <w:tc>
          <w:tcPr>
            <w:tcW w:w="7915" w:type="dxa"/>
          </w:tcPr>
          <w:p w14:paraId="2CB26ED3" w14:textId="77777777" w:rsidR="00693515" w:rsidRDefault="00693515" w:rsidP="00765AB9">
            <w:pPr>
              <w:spacing w:after="0"/>
            </w:pPr>
            <w:r>
              <w:t>Math (4cr) Requirement (choose one):</w:t>
            </w:r>
          </w:p>
          <w:p w14:paraId="54524EF2" w14:textId="77777777" w:rsidR="00693515" w:rsidRDefault="00693515" w:rsidP="00765AB9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74AB7FE3" w14:textId="5469EFBA" w:rsidR="00693515" w:rsidRDefault="009D1204" w:rsidP="00765AB9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72562FD5" w14:textId="77777777" w:rsidR="00693515" w:rsidRDefault="00693515" w:rsidP="00765AB9">
            <w:pPr>
              <w:spacing w:after="0"/>
            </w:pPr>
          </w:p>
        </w:tc>
      </w:tr>
    </w:tbl>
    <w:p w14:paraId="1A53074C" w14:textId="77777777" w:rsidR="00693515" w:rsidRDefault="00693515" w:rsidP="00693515">
      <w:pPr>
        <w:pStyle w:val="Heading3"/>
        <w:spacing w:before="0" w:after="0"/>
        <w:rPr>
          <w:sz w:val="24"/>
          <w:szCs w:val="28"/>
        </w:rPr>
      </w:pPr>
    </w:p>
    <w:p w14:paraId="7E4B9FFC" w14:textId="77777777" w:rsidR="00693515" w:rsidRPr="00752C28" w:rsidRDefault="00693515" w:rsidP="0069351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693515" w:rsidRPr="00D421C1" w14:paraId="2AFFC21C" w14:textId="77777777" w:rsidTr="00765AB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6457B49" w14:textId="77777777" w:rsidR="00693515" w:rsidRPr="00D421C1" w:rsidRDefault="00693515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297795C" w14:textId="77777777" w:rsidR="00693515" w:rsidRPr="00D421C1" w:rsidRDefault="00693515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8179018" w14:textId="77777777" w:rsidR="00693515" w:rsidRPr="00D421C1" w:rsidRDefault="00693515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93515" w14:paraId="52B2973A" w14:textId="77777777" w:rsidTr="00765AB9">
        <w:trPr>
          <w:cantSplit/>
        </w:trPr>
        <w:tc>
          <w:tcPr>
            <w:tcW w:w="7915" w:type="dxa"/>
          </w:tcPr>
          <w:p w14:paraId="30C67A66" w14:textId="77777777" w:rsidR="00693515" w:rsidRDefault="00693515" w:rsidP="00765AB9">
            <w:pPr>
              <w:spacing w:after="0"/>
            </w:pPr>
            <w:r>
              <w:t>HON 220 (4cr) – Where have we been?</w:t>
            </w:r>
          </w:p>
          <w:p w14:paraId="495266CF" w14:textId="77777777" w:rsidR="00693515" w:rsidRDefault="00693515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93EDF2C" w14:textId="77777777" w:rsidR="00693515" w:rsidRPr="000A2092" w:rsidRDefault="00693515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C04A23A" w14:textId="77777777" w:rsidR="00693515" w:rsidRDefault="00693515" w:rsidP="00765AB9">
            <w:pPr>
              <w:spacing w:after="0"/>
            </w:pPr>
          </w:p>
        </w:tc>
        <w:tc>
          <w:tcPr>
            <w:tcW w:w="1440" w:type="dxa"/>
          </w:tcPr>
          <w:p w14:paraId="58D08607" w14:textId="77777777" w:rsidR="00693515" w:rsidRDefault="00693515" w:rsidP="00765AB9">
            <w:pPr>
              <w:spacing w:after="0"/>
            </w:pPr>
          </w:p>
        </w:tc>
      </w:tr>
      <w:tr w:rsidR="00693515" w14:paraId="4BD1ABAF" w14:textId="77777777" w:rsidTr="00765AB9">
        <w:trPr>
          <w:cantSplit/>
        </w:trPr>
        <w:tc>
          <w:tcPr>
            <w:tcW w:w="7915" w:type="dxa"/>
          </w:tcPr>
          <w:p w14:paraId="2860805C" w14:textId="77777777" w:rsidR="00693515" w:rsidRDefault="00693515" w:rsidP="00765AB9">
            <w:pPr>
              <w:spacing w:after="0"/>
            </w:pPr>
            <w:r>
              <w:t>HON 230 (4cr) – Where are we now?</w:t>
            </w:r>
          </w:p>
          <w:p w14:paraId="19291FAB" w14:textId="77777777" w:rsidR="00693515" w:rsidRDefault="00693515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9B09938" w14:textId="77777777" w:rsidR="00693515" w:rsidRPr="0000459F" w:rsidRDefault="00693515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6F2D8BA" w14:textId="77777777" w:rsidR="00693515" w:rsidRDefault="00693515" w:rsidP="00765AB9">
            <w:pPr>
              <w:spacing w:after="0"/>
            </w:pPr>
          </w:p>
        </w:tc>
        <w:tc>
          <w:tcPr>
            <w:tcW w:w="1440" w:type="dxa"/>
          </w:tcPr>
          <w:p w14:paraId="0D713A2E" w14:textId="77777777" w:rsidR="00693515" w:rsidRDefault="00693515" w:rsidP="00765AB9">
            <w:pPr>
              <w:spacing w:after="0"/>
            </w:pPr>
          </w:p>
        </w:tc>
      </w:tr>
      <w:tr w:rsidR="00693515" w14:paraId="3622AA06" w14:textId="77777777" w:rsidTr="00765AB9">
        <w:trPr>
          <w:cantSplit/>
        </w:trPr>
        <w:tc>
          <w:tcPr>
            <w:tcW w:w="7915" w:type="dxa"/>
          </w:tcPr>
          <w:p w14:paraId="45B44286" w14:textId="77777777" w:rsidR="00693515" w:rsidRDefault="00693515" w:rsidP="00765AB9">
            <w:pPr>
              <w:spacing w:after="0"/>
            </w:pPr>
            <w:r>
              <w:t xml:space="preserve">HON 240 (4cr) – Where are we going? </w:t>
            </w:r>
          </w:p>
          <w:p w14:paraId="2F68E260" w14:textId="77777777" w:rsidR="00693515" w:rsidRDefault="00693515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5C15297" w14:textId="77777777" w:rsidR="00693515" w:rsidRDefault="00693515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48A6344" w14:textId="77777777" w:rsidR="00693515" w:rsidRDefault="00693515" w:rsidP="00765AB9">
            <w:pPr>
              <w:spacing w:after="0"/>
            </w:pPr>
          </w:p>
        </w:tc>
        <w:tc>
          <w:tcPr>
            <w:tcW w:w="1440" w:type="dxa"/>
          </w:tcPr>
          <w:p w14:paraId="0C0EFD93" w14:textId="77777777" w:rsidR="00693515" w:rsidRDefault="00693515" w:rsidP="00765AB9">
            <w:pPr>
              <w:spacing w:after="0"/>
            </w:pPr>
          </w:p>
        </w:tc>
      </w:tr>
    </w:tbl>
    <w:p w14:paraId="6AE175CE" w14:textId="77777777" w:rsidR="00693515" w:rsidRDefault="00693515" w:rsidP="00693515"/>
    <w:p w14:paraId="66714091" w14:textId="77777777" w:rsidR="00693515" w:rsidRDefault="00693515" w:rsidP="00693515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693515" w:rsidRPr="00D421C1" w14:paraId="7A32B615" w14:textId="77777777" w:rsidTr="00765AB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1C6E7B3" w14:textId="77777777" w:rsidR="00693515" w:rsidRPr="00D421C1" w:rsidRDefault="00693515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6B37C84" w14:textId="77777777" w:rsidR="00693515" w:rsidRPr="00D421C1" w:rsidRDefault="00693515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EBCC087" w14:textId="77777777" w:rsidR="00693515" w:rsidRPr="00D421C1" w:rsidRDefault="00693515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93515" w14:paraId="08EE4281" w14:textId="77777777" w:rsidTr="00765AB9">
        <w:trPr>
          <w:cantSplit/>
        </w:trPr>
        <w:tc>
          <w:tcPr>
            <w:tcW w:w="7915" w:type="dxa"/>
          </w:tcPr>
          <w:p w14:paraId="068048EE" w14:textId="77777777" w:rsidR="00693515" w:rsidRPr="00EA6BBF" w:rsidRDefault="00693515" w:rsidP="00765AB9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027A8B56" w14:textId="77777777" w:rsidR="00693515" w:rsidRDefault="00693515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240108D" w14:textId="77777777" w:rsidR="00693515" w:rsidRDefault="00693515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EC7AE71" w14:textId="77777777" w:rsidR="00693515" w:rsidRDefault="00693515" w:rsidP="00765AB9">
            <w:pPr>
              <w:spacing w:after="0"/>
            </w:pPr>
          </w:p>
        </w:tc>
        <w:tc>
          <w:tcPr>
            <w:tcW w:w="1440" w:type="dxa"/>
          </w:tcPr>
          <w:p w14:paraId="2D7BFEE4" w14:textId="77777777" w:rsidR="00693515" w:rsidRDefault="00693515" w:rsidP="00765AB9">
            <w:pPr>
              <w:spacing w:after="0"/>
            </w:pPr>
          </w:p>
        </w:tc>
      </w:tr>
      <w:tr w:rsidR="00693515" w14:paraId="4EC4721C" w14:textId="77777777" w:rsidTr="00765AB9">
        <w:trPr>
          <w:cantSplit/>
        </w:trPr>
        <w:tc>
          <w:tcPr>
            <w:tcW w:w="7915" w:type="dxa"/>
          </w:tcPr>
          <w:p w14:paraId="377A01E4" w14:textId="77777777" w:rsidR="00693515" w:rsidRPr="00EA6BBF" w:rsidRDefault="00693515" w:rsidP="00765AB9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5EA7560D" w14:textId="77777777" w:rsidR="00693515" w:rsidRDefault="00693515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49D22D6" w14:textId="77777777" w:rsidR="00693515" w:rsidRDefault="00693515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B4E5E16" w14:textId="77777777" w:rsidR="00693515" w:rsidRDefault="00693515" w:rsidP="00765AB9">
            <w:pPr>
              <w:spacing w:after="0"/>
            </w:pPr>
          </w:p>
        </w:tc>
        <w:tc>
          <w:tcPr>
            <w:tcW w:w="1440" w:type="dxa"/>
          </w:tcPr>
          <w:p w14:paraId="787C2C82" w14:textId="77777777" w:rsidR="00693515" w:rsidRDefault="00693515" w:rsidP="00765AB9">
            <w:pPr>
              <w:spacing w:after="0"/>
            </w:pPr>
          </w:p>
        </w:tc>
      </w:tr>
      <w:tr w:rsidR="00693515" w14:paraId="0F70C706" w14:textId="77777777" w:rsidTr="00765AB9">
        <w:trPr>
          <w:cantSplit/>
        </w:trPr>
        <w:tc>
          <w:tcPr>
            <w:tcW w:w="7915" w:type="dxa"/>
          </w:tcPr>
          <w:p w14:paraId="615A71D0" w14:textId="77777777" w:rsidR="00693515" w:rsidRDefault="00693515" w:rsidP="00765AB9">
            <w:pPr>
              <w:spacing w:after="0"/>
            </w:pPr>
            <w:r>
              <w:t>HON 257 (4cr) – Idea Lab: Social Science</w:t>
            </w:r>
          </w:p>
          <w:p w14:paraId="65CD2A00" w14:textId="77777777" w:rsidR="00693515" w:rsidRDefault="00693515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AD1425B" w14:textId="77777777" w:rsidR="00693515" w:rsidRDefault="00693515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8EB564E" w14:textId="77777777" w:rsidR="00693515" w:rsidRDefault="00693515" w:rsidP="00765AB9">
            <w:pPr>
              <w:spacing w:after="0"/>
            </w:pPr>
          </w:p>
        </w:tc>
        <w:tc>
          <w:tcPr>
            <w:tcW w:w="1440" w:type="dxa"/>
          </w:tcPr>
          <w:p w14:paraId="175ABF7C" w14:textId="77777777" w:rsidR="00693515" w:rsidRDefault="00693515" w:rsidP="00765AB9">
            <w:pPr>
              <w:spacing w:after="0"/>
            </w:pPr>
          </w:p>
        </w:tc>
      </w:tr>
    </w:tbl>
    <w:p w14:paraId="748FF5E3" w14:textId="77777777" w:rsidR="00693515" w:rsidRDefault="00693515" w:rsidP="00693515">
      <w:pPr>
        <w:spacing w:after="0"/>
      </w:pPr>
    </w:p>
    <w:p w14:paraId="51D8F4F5" w14:textId="77777777" w:rsidR="00693515" w:rsidRPr="00752C28" w:rsidRDefault="00693515" w:rsidP="0069351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693515" w:rsidRPr="00D421C1" w14:paraId="108E2105" w14:textId="77777777" w:rsidTr="00765AB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B3A3FA3" w14:textId="77777777" w:rsidR="00693515" w:rsidRPr="00D421C1" w:rsidRDefault="00693515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4A80184" w14:textId="77777777" w:rsidR="00693515" w:rsidRPr="00D421C1" w:rsidRDefault="00693515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C4F12B9" w14:textId="77777777" w:rsidR="00693515" w:rsidRPr="00D421C1" w:rsidRDefault="00693515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93515" w14:paraId="55986306" w14:textId="77777777" w:rsidTr="00765AB9">
        <w:trPr>
          <w:cantSplit/>
        </w:trPr>
        <w:tc>
          <w:tcPr>
            <w:tcW w:w="7915" w:type="dxa"/>
          </w:tcPr>
          <w:p w14:paraId="3795802E" w14:textId="77777777" w:rsidR="00693515" w:rsidRDefault="00693515" w:rsidP="00765AB9">
            <w:pPr>
              <w:spacing w:after="0"/>
            </w:pPr>
            <w:r>
              <w:t>HON 490 (6-10cr) – Thesis</w:t>
            </w:r>
          </w:p>
          <w:p w14:paraId="7D63237F" w14:textId="77777777" w:rsidR="00693515" w:rsidRPr="000A2092" w:rsidRDefault="00693515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5F55C794" w14:textId="77777777" w:rsidR="00693515" w:rsidRDefault="00693515" w:rsidP="00765AB9">
            <w:pPr>
              <w:spacing w:after="0"/>
            </w:pPr>
          </w:p>
        </w:tc>
        <w:tc>
          <w:tcPr>
            <w:tcW w:w="1440" w:type="dxa"/>
          </w:tcPr>
          <w:p w14:paraId="78D67020" w14:textId="77777777" w:rsidR="00693515" w:rsidRDefault="00693515" w:rsidP="00765AB9">
            <w:pPr>
              <w:spacing w:after="0"/>
            </w:pPr>
          </w:p>
        </w:tc>
      </w:tr>
    </w:tbl>
    <w:p w14:paraId="521BD07E" w14:textId="77777777" w:rsidR="00693515" w:rsidRPr="00BF7739" w:rsidRDefault="00693515" w:rsidP="00693515">
      <w:pPr>
        <w:spacing w:after="0"/>
        <w:rPr>
          <w:sz w:val="20"/>
          <w:szCs w:val="20"/>
        </w:rPr>
      </w:pPr>
    </w:p>
    <w:p w14:paraId="77D6CB25" w14:textId="16BD3349" w:rsidR="00BF7739" w:rsidRDefault="003E415B" w:rsidP="007257D8">
      <w:pPr>
        <w:pStyle w:val="Heading2"/>
        <w:spacing w:before="0"/>
      </w:pPr>
      <w:r>
        <w:t>Chemistry</w:t>
      </w:r>
      <w:r w:rsidR="00AC38AF">
        <w:t xml:space="preserve"> </w:t>
      </w:r>
      <w:r w:rsidR="00BF7739">
        <w:t>Requirements (</w:t>
      </w:r>
      <w:r w:rsidR="00DE2209">
        <w:t>67</w:t>
      </w:r>
      <w:r w:rsidR="005A5038">
        <w:t>-</w:t>
      </w:r>
      <w:r w:rsidR="00DE2209">
        <w:t>68</w:t>
      </w:r>
      <w:r w:rsidR="00BF7739">
        <w:t xml:space="preserve"> Credits)</w:t>
      </w:r>
    </w:p>
    <w:p w14:paraId="7D842017" w14:textId="22FCC069" w:rsidR="00310FB1" w:rsidRPr="00752C28" w:rsidRDefault="003E415B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Chemistry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0412E5DC" w:rsidR="00310FB1" w:rsidRDefault="003E415B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Chemistry</w:t>
            </w:r>
            <w:r w:rsidR="00310FB1">
              <w:rPr>
                <w:b/>
                <w:bCs/>
              </w:rPr>
              <w:t xml:space="preserve"> Requirements (</w:t>
            </w:r>
            <w:r w:rsidR="00DE2209">
              <w:rPr>
                <w:b/>
                <w:bCs/>
              </w:rPr>
              <w:t>62</w:t>
            </w:r>
            <w:r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41994" w:rsidRPr="00597CC6" w14:paraId="56864986" w14:textId="77777777" w:rsidTr="00765AB9">
        <w:trPr>
          <w:cantSplit/>
        </w:trPr>
        <w:tc>
          <w:tcPr>
            <w:tcW w:w="3617" w:type="pct"/>
          </w:tcPr>
          <w:p w14:paraId="355E89EA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06DDAEE0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018A8B30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3B0A72AD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DE2035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441994" w:rsidRPr="00597CC6" w14:paraId="386B08AC" w14:textId="77777777" w:rsidTr="00765AB9">
        <w:trPr>
          <w:cantSplit/>
        </w:trPr>
        <w:tc>
          <w:tcPr>
            <w:tcW w:w="3617" w:type="pct"/>
          </w:tcPr>
          <w:p w14:paraId="78BF8353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661E0BB3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29B3B84E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6EB25FDA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0E07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3F7423ED" w14:textId="77777777" w:rsidTr="000836B6">
        <w:trPr>
          <w:cantSplit/>
        </w:trPr>
        <w:tc>
          <w:tcPr>
            <w:tcW w:w="3617" w:type="pct"/>
          </w:tcPr>
          <w:p w14:paraId="41BED2B2" w14:textId="52FD3E4E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  <w:r w:rsidR="005339EA">
              <w:rPr>
                <w:rFonts w:cstheme="minorHAnsi"/>
              </w:rPr>
              <w:t xml:space="preserve"> </w:t>
            </w:r>
          </w:p>
          <w:p w14:paraId="7CC987C3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50A5DB84" w14:textId="438565F0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05E34387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A24D1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90D1CC3" w14:textId="77777777" w:rsidTr="000836B6">
        <w:trPr>
          <w:cantSplit/>
        </w:trPr>
        <w:tc>
          <w:tcPr>
            <w:tcW w:w="3617" w:type="pct"/>
          </w:tcPr>
          <w:p w14:paraId="61F1631D" w14:textId="019F8EE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</w:p>
          <w:p w14:paraId="4BBA4188" w14:textId="7D0A3954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370EE93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7D540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C5BA72E" w14:textId="77777777" w:rsidTr="000836B6">
        <w:trPr>
          <w:cantSplit/>
        </w:trPr>
        <w:tc>
          <w:tcPr>
            <w:tcW w:w="3617" w:type="pct"/>
          </w:tcPr>
          <w:p w14:paraId="67EF165C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1CF2AF77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15DA2F6" w14:textId="4D01B8D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1041921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28043ABB" w14:textId="77777777" w:rsidTr="000836B6">
        <w:trPr>
          <w:cantSplit/>
        </w:trPr>
        <w:tc>
          <w:tcPr>
            <w:tcW w:w="3617" w:type="pct"/>
          </w:tcPr>
          <w:p w14:paraId="4EBC83F3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136CFE19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13EC9D20" w14:textId="126DC2BC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754979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23356B4E" w14:textId="36AFF7D0" w:rsidR="00FC045F" w:rsidRDefault="005A503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3E415B">
              <w:rPr>
                <w:rFonts w:cstheme="minorHAnsi"/>
              </w:rPr>
              <w:t>C</w:t>
            </w:r>
            <w:r w:rsidR="00235F2A">
              <w:rPr>
                <w:rFonts w:cstheme="minorHAnsi"/>
              </w:rPr>
              <w:t>HE 232 (3cr) – Organic Chemistry I (1)</w:t>
            </w:r>
          </w:p>
          <w:p w14:paraId="46AF0169" w14:textId="50938631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305F6728" w14:textId="2B113A8D" w:rsidR="00BF7739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233L (with a grade of “C” or better)</w:t>
            </w: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5AC545E" w14:textId="77777777" w:rsidTr="00003F04">
        <w:trPr>
          <w:cantSplit/>
        </w:trPr>
        <w:tc>
          <w:tcPr>
            <w:tcW w:w="3617" w:type="pct"/>
          </w:tcPr>
          <w:p w14:paraId="3E883EB4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233L (1cr) – Organic Chemistry I (1) Laboratory</w:t>
            </w:r>
          </w:p>
          <w:p w14:paraId="664D4436" w14:textId="2F50F60D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232 (with a grade of “C” or better)</w:t>
            </w:r>
          </w:p>
        </w:tc>
        <w:tc>
          <w:tcPr>
            <w:tcW w:w="671" w:type="pct"/>
          </w:tcPr>
          <w:p w14:paraId="3D3EB20B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413573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45C23F4" w14:textId="77777777" w:rsidTr="00003F04">
        <w:trPr>
          <w:cantSplit/>
        </w:trPr>
        <w:tc>
          <w:tcPr>
            <w:tcW w:w="3617" w:type="pct"/>
          </w:tcPr>
          <w:p w14:paraId="3F115EF5" w14:textId="3BA00B39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234 (3cr) – Organic Chemistry II (2)</w:t>
            </w:r>
          </w:p>
          <w:p w14:paraId="6DC5F838" w14:textId="49B543FE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232 and CHE 233L (both with a grade of “C” or better)</w:t>
            </w:r>
          </w:p>
          <w:p w14:paraId="34318031" w14:textId="26C24E79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235L (with a grade of “C” or better)</w:t>
            </w:r>
          </w:p>
        </w:tc>
        <w:tc>
          <w:tcPr>
            <w:tcW w:w="671" w:type="pct"/>
          </w:tcPr>
          <w:p w14:paraId="6A0FB0B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FC33C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E593F4C" w14:textId="77777777" w:rsidTr="00003F04">
        <w:trPr>
          <w:cantSplit/>
        </w:trPr>
        <w:tc>
          <w:tcPr>
            <w:tcW w:w="3617" w:type="pct"/>
          </w:tcPr>
          <w:p w14:paraId="31D2F156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CHE 235L (1cr) – Organic Chemistry II (2) Laboratory</w:t>
            </w:r>
          </w:p>
          <w:p w14:paraId="40534CE1" w14:textId="79C44108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234 (with a grade of “C” or better)</w:t>
            </w:r>
          </w:p>
        </w:tc>
        <w:tc>
          <w:tcPr>
            <w:tcW w:w="671" w:type="pct"/>
          </w:tcPr>
          <w:p w14:paraId="56B93239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890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668E1EB4" w14:textId="77777777" w:rsidTr="00003F04">
        <w:trPr>
          <w:cantSplit/>
        </w:trPr>
        <w:tc>
          <w:tcPr>
            <w:tcW w:w="3617" w:type="pct"/>
          </w:tcPr>
          <w:p w14:paraId="6C3E878F" w14:textId="77777777" w:rsidR="003E415B" w:rsidRDefault="005E165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245 (4cr) – Intermediate Inorganic Chemistry</w:t>
            </w:r>
          </w:p>
          <w:p w14:paraId="6CDDFAFE" w14:textId="57330FA0" w:rsidR="005E1658" w:rsidRDefault="005E165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48474FB3" w14:textId="23B3AB42" w:rsidR="005E1658" w:rsidRPr="005E1658" w:rsidRDefault="005E165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245L</w:t>
            </w:r>
          </w:p>
        </w:tc>
        <w:tc>
          <w:tcPr>
            <w:tcW w:w="671" w:type="pct"/>
          </w:tcPr>
          <w:p w14:paraId="72C9667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6C8DF1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40DE75CA" w14:textId="77777777" w:rsidTr="00003F04">
        <w:trPr>
          <w:cantSplit/>
        </w:trPr>
        <w:tc>
          <w:tcPr>
            <w:tcW w:w="3617" w:type="pct"/>
          </w:tcPr>
          <w:p w14:paraId="1A9A1873" w14:textId="77777777" w:rsidR="003E415B" w:rsidRDefault="005E165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245L (0cr) – Intermediate Inorganic Chemistry Laboratory</w:t>
            </w:r>
          </w:p>
          <w:p w14:paraId="6ABBBA2F" w14:textId="6EA6E7B4" w:rsidR="005E1658" w:rsidRPr="005E1658" w:rsidRDefault="005E165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245</w:t>
            </w:r>
          </w:p>
        </w:tc>
        <w:tc>
          <w:tcPr>
            <w:tcW w:w="671" w:type="pct"/>
          </w:tcPr>
          <w:p w14:paraId="3EE29B1B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6652238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49422A9" w14:textId="77777777" w:rsidTr="00003F04">
        <w:trPr>
          <w:cantSplit/>
        </w:trPr>
        <w:tc>
          <w:tcPr>
            <w:tcW w:w="3617" w:type="pct"/>
          </w:tcPr>
          <w:p w14:paraId="7ABDC9F4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 (4cr) – Analytical Chemistry</w:t>
            </w:r>
          </w:p>
          <w:p w14:paraId="6C8BB414" w14:textId="77777777" w:rsid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135ECDD8" w14:textId="35A351CD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310L</w:t>
            </w:r>
          </w:p>
        </w:tc>
        <w:tc>
          <w:tcPr>
            <w:tcW w:w="671" w:type="pct"/>
          </w:tcPr>
          <w:p w14:paraId="370B8B18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E3F7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3A87700B" w14:textId="77777777" w:rsidTr="00003F04">
        <w:trPr>
          <w:cantSplit/>
        </w:trPr>
        <w:tc>
          <w:tcPr>
            <w:tcW w:w="3617" w:type="pct"/>
          </w:tcPr>
          <w:p w14:paraId="77808DB9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310L (0cr) – Analytical Chemistry Laboratory</w:t>
            </w:r>
          </w:p>
          <w:p w14:paraId="6E39CAF2" w14:textId="75692FE2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</w:t>
            </w:r>
          </w:p>
        </w:tc>
        <w:tc>
          <w:tcPr>
            <w:tcW w:w="671" w:type="pct"/>
          </w:tcPr>
          <w:p w14:paraId="3A2B9B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5F2B14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E114A98" w14:textId="77777777" w:rsidTr="00003F04">
        <w:trPr>
          <w:cantSplit/>
        </w:trPr>
        <w:tc>
          <w:tcPr>
            <w:tcW w:w="3617" w:type="pct"/>
          </w:tcPr>
          <w:p w14:paraId="42CFD044" w14:textId="6DC82E69" w:rsidR="00754288" w:rsidRDefault="00F90BD1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320 (3cr) – Biochemistry</w:t>
            </w:r>
          </w:p>
          <w:p w14:paraId="26395171" w14:textId="6CAE73CF" w:rsidR="00F90BD1" w:rsidRPr="00F90BD1" w:rsidRDefault="00F90BD1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 and CHE 235L (both with a grade of “C” or better)</w:t>
            </w:r>
          </w:p>
        </w:tc>
        <w:tc>
          <w:tcPr>
            <w:tcW w:w="671" w:type="pct"/>
          </w:tcPr>
          <w:p w14:paraId="7FF61691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CCB38F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1BF7A1EC" w14:textId="77777777" w:rsidTr="00003F04">
        <w:trPr>
          <w:cantSplit/>
        </w:trPr>
        <w:tc>
          <w:tcPr>
            <w:tcW w:w="3617" w:type="pct"/>
          </w:tcPr>
          <w:p w14:paraId="19E0AA51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352 (3cr) – Physical Chemistry I (1)</w:t>
            </w:r>
          </w:p>
          <w:p w14:paraId="774653D1" w14:textId="119E79DD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310 (with a grade of “C” or better), MAT 261 (with a grade of “C” or better) and PHY 206.</w:t>
            </w:r>
          </w:p>
        </w:tc>
        <w:tc>
          <w:tcPr>
            <w:tcW w:w="671" w:type="pct"/>
          </w:tcPr>
          <w:p w14:paraId="600A6C0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ADEAF4C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565B9A3" w14:textId="77777777" w:rsidTr="00003F04">
        <w:trPr>
          <w:cantSplit/>
        </w:trPr>
        <w:tc>
          <w:tcPr>
            <w:tcW w:w="3617" w:type="pct"/>
          </w:tcPr>
          <w:p w14:paraId="2BB31D3B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353L (1cr) – Physical Chemistry I (1) Laboratory</w:t>
            </w:r>
          </w:p>
          <w:p w14:paraId="7C2FDD62" w14:textId="19F22BB6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352</w:t>
            </w:r>
          </w:p>
        </w:tc>
        <w:tc>
          <w:tcPr>
            <w:tcW w:w="671" w:type="pct"/>
          </w:tcPr>
          <w:p w14:paraId="534CE792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85CA6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3E41A797" w14:textId="77777777" w:rsidTr="00003F04">
        <w:trPr>
          <w:cantSplit/>
        </w:trPr>
        <w:tc>
          <w:tcPr>
            <w:tcW w:w="3617" w:type="pct"/>
          </w:tcPr>
          <w:p w14:paraId="04E853BC" w14:textId="77777777" w:rsidR="003E415B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354 (3cr) – Physical Chemistry II (2)</w:t>
            </w:r>
          </w:p>
          <w:p w14:paraId="5C4A8001" w14:textId="06E60647" w:rsidR="00EF641A" w:rsidRP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352 and CHE 353L (both with a grade of “C” or better)</w:t>
            </w:r>
          </w:p>
        </w:tc>
        <w:tc>
          <w:tcPr>
            <w:tcW w:w="671" w:type="pct"/>
          </w:tcPr>
          <w:p w14:paraId="311D979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74CF436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671ED63D" w14:textId="77777777" w:rsidTr="00003F04">
        <w:trPr>
          <w:cantSplit/>
        </w:trPr>
        <w:tc>
          <w:tcPr>
            <w:tcW w:w="3617" w:type="pct"/>
          </w:tcPr>
          <w:p w14:paraId="4DEF1905" w14:textId="77777777" w:rsidR="003E415B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355L (1cr) – Physical Chemistry II (2) Laboratory</w:t>
            </w:r>
          </w:p>
          <w:p w14:paraId="59C2A77E" w14:textId="1F4A7514" w:rsidR="00EF641A" w:rsidRP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354</w:t>
            </w:r>
          </w:p>
        </w:tc>
        <w:tc>
          <w:tcPr>
            <w:tcW w:w="671" w:type="pct"/>
          </w:tcPr>
          <w:p w14:paraId="1BA06F7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4E09772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F90BD1" w:rsidRPr="00597CC6" w14:paraId="6F381753" w14:textId="77777777" w:rsidTr="00003F04">
        <w:trPr>
          <w:cantSplit/>
        </w:trPr>
        <w:tc>
          <w:tcPr>
            <w:tcW w:w="3617" w:type="pct"/>
          </w:tcPr>
          <w:p w14:paraId="26A071A1" w14:textId="77777777" w:rsidR="00F90BD1" w:rsidRDefault="00F90BD1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425 (3cr) – Advanced Inorganic Chemistry</w:t>
            </w:r>
          </w:p>
          <w:p w14:paraId="1DE24A02" w14:textId="2C4ACA76" w:rsidR="00F90BD1" w:rsidRPr="00F90BD1" w:rsidRDefault="00F90BD1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245, CHE 310 (both with a grade of “C” or better), MAT 261, and PHY 206</w:t>
            </w:r>
          </w:p>
        </w:tc>
        <w:tc>
          <w:tcPr>
            <w:tcW w:w="671" w:type="pct"/>
          </w:tcPr>
          <w:p w14:paraId="0D3DE534" w14:textId="77777777" w:rsidR="00F90BD1" w:rsidRPr="006A68B8" w:rsidRDefault="00F90BD1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8EB164" w14:textId="77777777" w:rsidR="00F90BD1" w:rsidRPr="006A68B8" w:rsidRDefault="00F90BD1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6E243201" w14:textId="77777777" w:rsidTr="00003F04">
        <w:trPr>
          <w:cantSplit/>
        </w:trPr>
        <w:tc>
          <w:tcPr>
            <w:tcW w:w="3617" w:type="pct"/>
          </w:tcPr>
          <w:p w14:paraId="67718A67" w14:textId="77777777" w:rsidR="003E415B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430 (4cr) – Advanced Instrumental Chemistry</w:t>
            </w:r>
          </w:p>
          <w:p w14:paraId="2A1AF38C" w14:textId="55950AF1" w:rsid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234, CHE 235L, CHE 310 and either CHE 245 or CHE 432 (all with a grade of “C” or better)</w:t>
            </w:r>
          </w:p>
          <w:p w14:paraId="662FB761" w14:textId="63DCD185" w:rsidR="00EF641A" w:rsidRP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430L</w:t>
            </w:r>
          </w:p>
        </w:tc>
        <w:tc>
          <w:tcPr>
            <w:tcW w:w="671" w:type="pct"/>
          </w:tcPr>
          <w:p w14:paraId="4F9AF04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600F78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76D6EC3D" w14:textId="77777777" w:rsidTr="00003F04">
        <w:trPr>
          <w:cantSplit/>
        </w:trPr>
        <w:tc>
          <w:tcPr>
            <w:tcW w:w="3617" w:type="pct"/>
          </w:tcPr>
          <w:p w14:paraId="7A47D356" w14:textId="77777777" w:rsidR="003E415B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430L (0cr) – Advanced Instrumental Chemistry Laboratory</w:t>
            </w:r>
          </w:p>
          <w:p w14:paraId="4BE1013C" w14:textId="186960EE" w:rsidR="00EF641A" w:rsidRP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430</w:t>
            </w:r>
          </w:p>
        </w:tc>
        <w:tc>
          <w:tcPr>
            <w:tcW w:w="671" w:type="pct"/>
          </w:tcPr>
          <w:p w14:paraId="11F92D8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F540F2D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B30C909" w14:textId="20341A7F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 (4cr) – General Physics with Calculus I (1)</w:t>
            </w:r>
          </w:p>
          <w:p w14:paraId="545FB0BA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47E21E6" w14:textId="648942C0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MAT 260 and PHY 205L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3BD9CCE8" w14:textId="649B8823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</w:t>
            </w:r>
            <w:r w:rsidR="00484B93"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 (4cr) – General Physics with Calculus </w:t>
            </w:r>
            <w:r w:rsidR="00103A12">
              <w:rPr>
                <w:rFonts w:cstheme="minorHAnsi"/>
              </w:rPr>
              <w:t>II</w:t>
            </w:r>
            <w:r>
              <w:rPr>
                <w:rFonts w:cstheme="minorHAnsi"/>
              </w:rPr>
              <w:t xml:space="preserve"> (</w:t>
            </w:r>
            <w:r w:rsidR="00103A12">
              <w:rPr>
                <w:rFonts w:cstheme="minorHAnsi"/>
              </w:rPr>
              <w:t>2</w:t>
            </w:r>
            <w:r>
              <w:rPr>
                <w:rFonts w:cstheme="minorHAnsi"/>
              </w:rPr>
              <w:t>)</w:t>
            </w:r>
          </w:p>
          <w:p w14:paraId="2D96ADFC" w14:textId="62997FE6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MAT 260 and PHY 205 (with a grade of “C” or better)</w:t>
            </w:r>
          </w:p>
          <w:p w14:paraId="3319E86F" w14:textId="379DC591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206L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12997AF" w14:textId="77777777" w:rsidTr="00003F04">
        <w:trPr>
          <w:cantSplit/>
        </w:trPr>
        <w:tc>
          <w:tcPr>
            <w:tcW w:w="3617" w:type="pct"/>
          </w:tcPr>
          <w:p w14:paraId="15335C41" w14:textId="24E79ED3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260 (4cr) – Calculus I (1)</w:t>
            </w:r>
            <w:r w:rsidR="00196783">
              <w:rPr>
                <w:rFonts w:cstheme="minorHAnsi"/>
              </w:rPr>
              <w:t xml:space="preserve"> (Can fulfill </w:t>
            </w:r>
            <w:r w:rsidR="009D1204">
              <w:rPr>
                <w:rFonts w:cstheme="minorHAnsi"/>
              </w:rPr>
              <w:t>Honors</w:t>
            </w:r>
            <w:r w:rsidR="00196783">
              <w:rPr>
                <w:rFonts w:cstheme="minorHAnsi"/>
              </w:rPr>
              <w:t xml:space="preserve"> Mathematics Requirement)</w:t>
            </w:r>
          </w:p>
          <w:p w14:paraId="633BE96F" w14:textId="518E931C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0C772357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193762E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5EA7CEB" w14:textId="77777777" w:rsidTr="00003F04">
        <w:trPr>
          <w:cantSplit/>
        </w:trPr>
        <w:tc>
          <w:tcPr>
            <w:tcW w:w="3617" w:type="pct"/>
          </w:tcPr>
          <w:p w14:paraId="313827EF" w14:textId="77777777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20D6C7F" w14:textId="0D306C51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5808057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6C6DBC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26173E6E" w14:textId="172B0DE5" w:rsidR="00F90BD1" w:rsidRPr="00752C28" w:rsidRDefault="00F90BD1" w:rsidP="00F90BD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Chemistry Elective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90BD1" w:rsidRPr="00D421C1" w14:paraId="1A1A732C" w14:textId="77777777" w:rsidTr="00765AB9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64C2B9B5" w14:textId="09EA78ED" w:rsidR="00F90BD1" w:rsidRDefault="00F90BD1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Chemistry Elective Requirement (3 Credits)</w:t>
            </w:r>
          </w:p>
          <w:p w14:paraId="1D5B33FD" w14:textId="77777777" w:rsidR="00F90BD1" w:rsidRPr="005067AF" w:rsidRDefault="00F90BD1" w:rsidP="00765AB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4EE64594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3082258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90BD1" w:rsidRPr="00597CC6" w14:paraId="48ABF376" w14:textId="77777777" w:rsidTr="00765AB9">
        <w:trPr>
          <w:cantSplit/>
        </w:trPr>
        <w:tc>
          <w:tcPr>
            <w:tcW w:w="3617" w:type="pct"/>
          </w:tcPr>
          <w:p w14:paraId="4F279CA3" w14:textId="77777777" w:rsidR="00F90BD1" w:rsidRDefault="00F90BD1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426 (3cr) – Advanced Organic Chemistry</w:t>
            </w:r>
          </w:p>
          <w:p w14:paraId="680A2905" w14:textId="0FE1AAE5" w:rsidR="00F90BD1" w:rsidRPr="00F90BD1" w:rsidRDefault="00F90BD1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 and CHE 235L (both with a grade of “C” or better)</w:t>
            </w:r>
          </w:p>
          <w:p w14:paraId="7D7570BD" w14:textId="77777777" w:rsidR="00F90BD1" w:rsidRDefault="00F90BD1" w:rsidP="00765AB9">
            <w:pPr>
              <w:spacing w:after="0"/>
              <w:rPr>
                <w:rFonts w:cstheme="minorHAnsi"/>
              </w:rPr>
            </w:pPr>
            <w:r w:rsidRPr="00F90BD1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CHE 445 (3cr) – Advanced Organic Spectroscopy</w:t>
            </w:r>
          </w:p>
          <w:p w14:paraId="2E73E5E8" w14:textId="77777777" w:rsidR="00F90BD1" w:rsidRPr="00F90BD1" w:rsidRDefault="00F90BD1" w:rsidP="00F90BD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 and CHE 235L (both with a grade of “C” or better)</w:t>
            </w:r>
          </w:p>
          <w:p w14:paraId="21D7A92B" w14:textId="77777777" w:rsidR="00F90BD1" w:rsidRDefault="00F90BD1" w:rsidP="00765AB9">
            <w:pPr>
              <w:spacing w:after="0"/>
              <w:rPr>
                <w:rFonts w:cstheme="minorHAnsi"/>
              </w:rPr>
            </w:pPr>
            <w:r w:rsidRPr="00F90BD1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CHE 499 (1-4cr) – Special Topics in Chemistry</w:t>
            </w:r>
          </w:p>
          <w:p w14:paraId="211088FD" w14:textId="3FCE46D4" w:rsidR="00F90BD1" w:rsidRPr="00F90BD1" w:rsidRDefault="00CC1CC7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Consent of Instructor</w:t>
            </w:r>
          </w:p>
        </w:tc>
        <w:tc>
          <w:tcPr>
            <w:tcW w:w="671" w:type="pct"/>
          </w:tcPr>
          <w:p w14:paraId="1264203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348A5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</w:tr>
    </w:tbl>
    <w:p w14:paraId="60CFFC84" w14:textId="77777777" w:rsidR="00F90BD1" w:rsidRDefault="00F90BD1" w:rsidP="007257D8">
      <w:pPr>
        <w:spacing w:after="0"/>
      </w:pPr>
    </w:p>
    <w:p w14:paraId="77DA1AFD" w14:textId="29E9DFBB" w:rsidR="003A6270" w:rsidRPr="00752C28" w:rsidRDefault="003E415B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Senior Capstone</w:t>
      </w:r>
      <w:r w:rsidR="00FC045F">
        <w:rPr>
          <w:sz w:val="24"/>
          <w:szCs w:val="28"/>
        </w:rPr>
        <w:t xml:space="preserve"> </w:t>
      </w:r>
      <w:r w:rsidR="003A6270">
        <w:rPr>
          <w:sz w:val="24"/>
          <w:szCs w:val="28"/>
        </w:rPr>
        <w:t>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2F1650F5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54A5D9D" w14:textId="0907A41F" w:rsidR="003A6270" w:rsidRDefault="003E415B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Senior Capstone</w:t>
            </w:r>
            <w:r w:rsidR="003A6270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2-</w:t>
            </w:r>
            <w:r w:rsidR="005A5038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</w:t>
            </w:r>
            <w:r w:rsidR="003A6270">
              <w:rPr>
                <w:b/>
                <w:bCs/>
              </w:rPr>
              <w:t>Credits)</w:t>
            </w:r>
          </w:p>
          <w:p w14:paraId="10F613B3" w14:textId="5C6812B2" w:rsidR="003A6270" w:rsidRPr="005067AF" w:rsidRDefault="005A5038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A5038">
              <w:rPr>
                <w:rFonts w:cstheme="minorHAnsi"/>
              </w:rPr>
              <w:t>2 credits of CHE 410 or CHE 453 are required; or 2 cumulative credits of CHE 451 plus 1 credit of CHE 454.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B5E6E54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0BB5E1E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09ECCD14" w14:textId="77777777" w:rsidTr="000836B6">
        <w:trPr>
          <w:cantSplit/>
        </w:trPr>
        <w:tc>
          <w:tcPr>
            <w:tcW w:w="3617" w:type="pct"/>
          </w:tcPr>
          <w:p w14:paraId="36DE022A" w14:textId="77777777" w:rsidR="00AC38AF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CHE 410 (2cr) – Senior Seminar </w:t>
            </w:r>
          </w:p>
          <w:p w14:paraId="373DBBB2" w14:textId="77777777" w:rsid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3422B3">
              <w:rPr>
                <w:rFonts w:cstheme="minorHAnsi"/>
                <w:i/>
                <w:iCs/>
              </w:rPr>
              <w:t>CHE 234, CHE 235L, CHE 310 (all with a grade of “C” or better) and at least one of the following (with a grade of “C” or better): CHE 245, CHE 320, or (CHE 352 and CHE 353L)</w:t>
            </w:r>
          </w:p>
          <w:p w14:paraId="1250DA65" w14:textId="388CD524" w:rsidR="003422B3" w:rsidRDefault="003422B3" w:rsidP="007257D8">
            <w:pPr>
              <w:spacing w:after="0"/>
              <w:rPr>
                <w:rFonts w:cstheme="minorHAnsi"/>
              </w:rPr>
            </w:pPr>
            <w:r w:rsidRPr="003422B3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CHE 453 (1-4cr) – Chemistry Internship</w:t>
            </w:r>
          </w:p>
          <w:p w14:paraId="501057E5" w14:textId="18897613" w:rsidR="003422B3" w:rsidRDefault="003422B3" w:rsidP="003422B3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CHE 234, CHE 235L, CHE 310 (all with a grade of “C” or better) and at least one of the following (with a grade of “C” or better): CHE 245, CHE 320, or (CHE 352 and CHE 353L). </w:t>
            </w:r>
            <w:r w:rsidRPr="003422B3">
              <w:rPr>
                <w:rFonts w:cstheme="minorHAnsi"/>
                <w:i/>
                <w:iCs/>
              </w:rPr>
              <w:t>Must have 56 credit hours earned, minimum GPA of 2.5 in the major or approval of department chairperson.</w:t>
            </w:r>
          </w:p>
          <w:p w14:paraId="5CD90F79" w14:textId="77777777" w:rsidR="003422B3" w:rsidRDefault="003422B3" w:rsidP="007257D8">
            <w:pPr>
              <w:spacing w:after="0"/>
              <w:rPr>
                <w:rFonts w:cstheme="minorHAnsi"/>
              </w:rPr>
            </w:pPr>
            <w:r w:rsidRPr="003422B3">
              <w:rPr>
                <w:rFonts w:cstheme="minorHAnsi"/>
                <w:b/>
                <w:bCs/>
              </w:rPr>
              <w:t xml:space="preserve">or </w:t>
            </w:r>
            <w:r>
              <w:rPr>
                <w:rFonts w:cstheme="minorHAnsi"/>
              </w:rPr>
              <w:t xml:space="preserve">CHE 451 (1-2cr) – Capstone Chemical Research </w:t>
            </w:r>
          </w:p>
          <w:p w14:paraId="6DCD6AC6" w14:textId="77777777" w:rsidR="003422B3" w:rsidRDefault="003422B3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Consent of Instructor</w:t>
            </w:r>
          </w:p>
          <w:p w14:paraId="2BBDEBAE" w14:textId="56735588" w:rsidR="003422B3" w:rsidRDefault="003422B3" w:rsidP="007257D8">
            <w:pPr>
              <w:spacing w:after="0"/>
              <w:rPr>
                <w:rFonts w:cstheme="minorHAnsi"/>
              </w:rPr>
            </w:pPr>
            <w:r w:rsidRPr="003422B3">
              <w:rPr>
                <w:rFonts w:cstheme="minorHAnsi"/>
                <w:b/>
                <w:bCs/>
              </w:rPr>
              <w:t>and</w:t>
            </w:r>
            <w:r>
              <w:rPr>
                <w:rFonts w:cstheme="minorHAnsi"/>
              </w:rPr>
              <w:t xml:space="preserve"> CHE 454 (1cr) – Capstone Chemical Communication</w:t>
            </w:r>
          </w:p>
          <w:p w14:paraId="7803E892" w14:textId="3F7A8542" w:rsidR="003422B3" w:rsidRPr="003422B3" w:rsidRDefault="003422B3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Completion of at least two hours of CHE 451.</w:t>
            </w:r>
          </w:p>
        </w:tc>
        <w:tc>
          <w:tcPr>
            <w:tcW w:w="671" w:type="pct"/>
          </w:tcPr>
          <w:p w14:paraId="48FE2D8D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2649D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</w:tbl>
    <w:p w14:paraId="13549ED1" w14:textId="77777777" w:rsidR="003A6270" w:rsidRDefault="003A6270" w:rsidP="007257D8">
      <w:pPr>
        <w:spacing w:after="0"/>
      </w:pPr>
    </w:p>
    <w:p w14:paraId="6879570A" w14:textId="68D3FF04" w:rsidR="005A5038" w:rsidRPr="00752C28" w:rsidRDefault="005A5038" w:rsidP="005A503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Additional Notes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5A5038" w:rsidRPr="00D421C1" w14:paraId="4CFB1399" w14:textId="77777777" w:rsidTr="005A5038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417F5560" w14:textId="14C375E3" w:rsidR="005A5038" w:rsidRPr="005A5038" w:rsidRDefault="005A5038" w:rsidP="00765AB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b/>
                <w:bCs/>
              </w:rPr>
              <w:t>Additional Notes</w:t>
            </w:r>
          </w:p>
        </w:tc>
      </w:tr>
      <w:tr w:rsidR="005A5038" w:rsidRPr="00597CC6" w14:paraId="2B85A1F8" w14:textId="77777777" w:rsidTr="005A5038">
        <w:trPr>
          <w:cantSplit/>
        </w:trPr>
        <w:tc>
          <w:tcPr>
            <w:tcW w:w="5000" w:type="pct"/>
          </w:tcPr>
          <w:p w14:paraId="166B4012" w14:textId="49BD367C" w:rsidR="005A5038" w:rsidRPr="006A68B8" w:rsidRDefault="005A5038" w:rsidP="00765AB9">
            <w:pPr>
              <w:spacing w:after="0"/>
              <w:rPr>
                <w:rFonts w:cstheme="minorHAnsi"/>
              </w:rPr>
            </w:pPr>
            <w:r w:rsidRPr="005A5038">
              <w:rPr>
                <w:rFonts w:cstheme="minorHAnsi"/>
              </w:rPr>
              <w:t>PHY200/201/307 may substitute for PHY 205/206. This is relevant for students changing their major to the B.S. Marine Chemistry, after they have taken PHY 200/PHY.</w:t>
            </w:r>
          </w:p>
        </w:tc>
      </w:tr>
    </w:tbl>
    <w:p w14:paraId="0B983015" w14:textId="77777777" w:rsidR="005A5038" w:rsidRDefault="005A5038" w:rsidP="007257D8">
      <w:pPr>
        <w:spacing w:after="0"/>
      </w:pPr>
    </w:p>
    <w:sectPr w:rsidR="005A5038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56A3F"/>
    <w:rsid w:val="000652B6"/>
    <w:rsid w:val="000B6A27"/>
    <w:rsid w:val="000B7FC0"/>
    <w:rsid w:val="000D0B20"/>
    <w:rsid w:val="000D390D"/>
    <w:rsid w:val="00103A12"/>
    <w:rsid w:val="00196783"/>
    <w:rsid w:val="001A3A6D"/>
    <w:rsid w:val="001C0A72"/>
    <w:rsid w:val="001F6F90"/>
    <w:rsid w:val="00230D07"/>
    <w:rsid w:val="00233CE6"/>
    <w:rsid w:val="00235F2A"/>
    <w:rsid w:val="00237A71"/>
    <w:rsid w:val="002566EE"/>
    <w:rsid w:val="00290ABF"/>
    <w:rsid w:val="002946E6"/>
    <w:rsid w:val="002E08A0"/>
    <w:rsid w:val="002F320B"/>
    <w:rsid w:val="002F43B3"/>
    <w:rsid w:val="002F612C"/>
    <w:rsid w:val="00310FB1"/>
    <w:rsid w:val="003422B3"/>
    <w:rsid w:val="00366CF4"/>
    <w:rsid w:val="003A3329"/>
    <w:rsid w:val="003A6270"/>
    <w:rsid w:val="003E415B"/>
    <w:rsid w:val="00403CB1"/>
    <w:rsid w:val="00404FDC"/>
    <w:rsid w:val="00422485"/>
    <w:rsid w:val="00433553"/>
    <w:rsid w:val="004411A7"/>
    <w:rsid w:val="00441994"/>
    <w:rsid w:val="00443AAD"/>
    <w:rsid w:val="0046097D"/>
    <w:rsid w:val="00475D23"/>
    <w:rsid w:val="00477B9A"/>
    <w:rsid w:val="00484B93"/>
    <w:rsid w:val="00494935"/>
    <w:rsid w:val="005067AF"/>
    <w:rsid w:val="005339EA"/>
    <w:rsid w:val="0054257A"/>
    <w:rsid w:val="005568F4"/>
    <w:rsid w:val="00576E3F"/>
    <w:rsid w:val="00597CC6"/>
    <w:rsid w:val="005A5038"/>
    <w:rsid w:val="005A57B8"/>
    <w:rsid w:val="005B72A2"/>
    <w:rsid w:val="005C64DC"/>
    <w:rsid w:val="005D1B18"/>
    <w:rsid w:val="005E1658"/>
    <w:rsid w:val="005F79E4"/>
    <w:rsid w:val="0063579D"/>
    <w:rsid w:val="0064090B"/>
    <w:rsid w:val="006464A0"/>
    <w:rsid w:val="00673707"/>
    <w:rsid w:val="00693245"/>
    <w:rsid w:val="00693515"/>
    <w:rsid w:val="006A68B8"/>
    <w:rsid w:val="006E0A87"/>
    <w:rsid w:val="006F2877"/>
    <w:rsid w:val="007257D8"/>
    <w:rsid w:val="00726D6E"/>
    <w:rsid w:val="00735149"/>
    <w:rsid w:val="00752C28"/>
    <w:rsid w:val="00754288"/>
    <w:rsid w:val="007A0E31"/>
    <w:rsid w:val="007F140B"/>
    <w:rsid w:val="008102C4"/>
    <w:rsid w:val="00842DBA"/>
    <w:rsid w:val="00880BBB"/>
    <w:rsid w:val="0089448F"/>
    <w:rsid w:val="008E3B42"/>
    <w:rsid w:val="008F4595"/>
    <w:rsid w:val="00902A5F"/>
    <w:rsid w:val="009431D7"/>
    <w:rsid w:val="00987D73"/>
    <w:rsid w:val="009A4305"/>
    <w:rsid w:val="009D1204"/>
    <w:rsid w:val="009E320D"/>
    <w:rsid w:val="00A12A9C"/>
    <w:rsid w:val="00A5113C"/>
    <w:rsid w:val="00A52490"/>
    <w:rsid w:val="00A54351"/>
    <w:rsid w:val="00A87DED"/>
    <w:rsid w:val="00AA7C8C"/>
    <w:rsid w:val="00AC38AF"/>
    <w:rsid w:val="00AE0437"/>
    <w:rsid w:val="00B26CAC"/>
    <w:rsid w:val="00B26DAD"/>
    <w:rsid w:val="00B60A29"/>
    <w:rsid w:val="00B62751"/>
    <w:rsid w:val="00BE4E97"/>
    <w:rsid w:val="00BF6D7D"/>
    <w:rsid w:val="00BF7739"/>
    <w:rsid w:val="00C20C31"/>
    <w:rsid w:val="00CB6122"/>
    <w:rsid w:val="00CC1CC7"/>
    <w:rsid w:val="00D421C1"/>
    <w:rsid w:val="00D54E6A"/>
    <w:rsid w:val="00D6459B"/>
    <w:rsid w:val="00D678A4"/>
    <w:rsid w:val="00D77D18"/>
    <w:rsid w:val="00D93917"/>
    <w:rsid w:val="00DE2209"/>
    <w:rsid w:val="00E32A00"/>
    <w:rsid w:val="00E415F7"/>
    <w:rsid w:val="00E441B3"/>
    <w:rsid w:val="00E55358"/>
    <w:rsid w:val="00EA684D"/>
    <w:rsid w:val="00EA6BBF"/>
    <w:rsid w:val="00EF2C1D"/>
    <w:rsid w:val="00EF641A"/>
    <w:rsid w:val="00F423EC"/>
    <w:rsid w:val="00F60F78"/>
    <w:rsid w:val="00F60F98"/>
    <w:rsid w:val="00F90BD1"/>
    <w:rsid w:val="00F96F24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t.edu/catalo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1126</Words>
  <Characters>6421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Chemistry</vt:lpstr>
    </vt:vector>
  </TitlesOfParts>
  <Manager/>
  <Company/>
  <LinksUpToDate>false</LinksUpToDate>
  <CharactersWithSpaces>7532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Chemistry</dc:title>
  <dc:subject/>
  <dc:creator>The University of Tampa</dc:creator>
  <cp:keywords>Unofficial, Degree, Planning, Worksheet, Major, BS, in, Chemistry, The, University, of, Tampa</cp:keywords>
  <dc:description/>
  <cp:lastModifiedBy>Asia Brown</cp:lastModifiedBy>
  <cp:revision>6</cp:revision>
  <dcterms:created xsi:type="dcterms:W3CDTF">2023-08-21T19:48:00Z</dcterms:created>
  <dcterms:modified xsi:type="dcterms:W3CDTF">2023-09-21T16:29:00Z</dcterms:modified>
  <cp:category/>
</cp:coreProperties>
</file>