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236044">
      <w:pPr>
        <w:pStyle w:val="Heading1"/>
        <w:spacing w:before="0"/>
      </w:pPr>
      <w:r>
        <w:t>Unofficial Degree Planning Worksheet</w:t>
      </w:r>
      <w:r>
        <w:br/>
        <w:t>Catalog Year: 2023 – 2024</w:t>
      </w:r>
    </w:p>
    <w:p w14:paraId="0C8386D4" w14:textId="7F296D53" w:rsidR="00236044" w:rsidRDefault="00236044" w:rsidP="00236044">
      <w:pPr>
        <w:pStyle w:val="Heading1"/>
        <w:spacing w:before="0"/>
      </w:pPr>
      <w:r>
        <w:t>Major: B</w:t>
      </w:r>
      <w:r w:rsidR="00456E35">
        <w:t xml:space="preserve">A in </w:t>
      </w:r>
      <w:r w:rsidR="00E80B1B">
        <w:t>Design</w:t>
      </w:r>
    </w:p>
    <w:p w14:paraId="2CD81DCD" w14:textId="1924CAD1"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2D5841">
          <w:rPr>
            <w:rStyle w:val="Hyperlink"/>
            <w:color w:val="0000FF"/>
          </w:rPr>
          <w:t>2023 – 2024 catalog</w:t>
        </w:r>
      </w:hyperlink>
      <w:r>
        <w:t>.</w:t>
      </w:r>
    </w:p>
    <w:p w14:paraId="79FC1072" w14:textId="77777777" w:rsidR="00236044" w:rsidRPr="00752C28" w:rsidRDefault="00236044" w:rsidP="00236044">
      <w:pPr>
        <w:spacing w:after="0"/>
        <w:rPr>
          <w:sz w:val="16"/>
          <w:szCs w:val="16"/>
        </w:rPr>
      </w:pPr>
    </w:p>
    <w:p w14:paraId="560FD07C" w14:textId="77777777" w:rsidR="00236044" w:rsidRDefault="00236044" w:rsidP="00236044">
      <w:pPr>
        <w:pStyle w:val="Heading2"/>
        <w:spacing w:before="0"/>
      </w:pPr>
      <w:r>
        <w:t>University Graduation Requirements</w:t>
      </w:r>
    </w:p>
    <w:p w14:paraId="37BE149E" w14:textId="77777777" w:rsidR="00236044" w:rsidRDefault="00000000" w:rsidP="0023604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1493D0F5" w:rsidR="00236044" w:rsidRDefault="00000000" w:rsidP="00236044">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D5841">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23604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646192E4" w:rsidR="00236044" w:rsidRDefault="00000000" w:rsidP="00236044">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D5841">
            <w:rPr>
              <w:rFonts w:ascii="MS Gothic" w:eastAsia="MS Gothic" w:hAnsi="MS Gothic" w:hint="eastAsia"/>
            </w:rPr>
            <w:t>☐</w:t>
          </w:r>
        </w:sdtContent>
      </w:sdt>
      <w:r w:rsidR="00236044">
        <w:t>Students must complete 31 credit hours in residency at UT to be eligible for graduation.</w:t>
      </w:r>
    </w:p>
    <w:p w14:paraId="2C12B408" w14:textId="4FA560C6" w:rsidR="00236044" w:rsidRDefault="00000000" w:rsidP="0023604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D5841">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236044">
      <w:pPr>
        <w:spacing w:after="0"/>
      </w:pPr>
    </w:p>
    <w:p w14:paraId="39EA0935" w14:textId="77777777" w:rsidR="00236044" w:rsidRDefault="00236044" w:rsidP="00236044">
      <w:pPr>
        <w:pStyle w:val="Heading2"/>
        <w:spacing w:before="0"/>
      </w:pPr>
      <w:r>
        <w:t>Spartan Studies Requirements</w:t>
      </w:r>
    </w:p>
    <w:p w14:paraId="627006BA" w14:textId="77777777" w:rsidR="00236044" w:rsidRPr="00752C28" w:rsidRDefault="00236044" w:rsidP="00236044">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3383C">
        <w:trPr>
          <w:cantSplit/>
          <w:trHeight w:val="683"/>
          <w:tblHeader/>
        </w:trPr>
        <w:tc>
          <w:tcPr>
            <w:tcW w:w="7914" w:type="dxa"/>
            <w:shd w:val="clear" w:color="auto" w:fill="D0CECE" w:themeFill="background2" w:themeFillShade="E6"/>
          </w:tcPr>
          <w:p w14:paraId="7EBEEA8E" w14:textId="77777777" w:rsidR="00236044" w:rsidRPr="00D421C1" w:rsidRDefault="00236044" w:rsidP="00D3047A">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3047A">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3047A">
            <w:pPr>
              <w:spacing w:after="0"/>
              <w:rPr>
                <w:b/>
                <w:bCs/>
              </w:rPr>
            </w:pPr>
            <w:r w:rsidRPr="00D421C1">
              <w:rPr>
                <w:b/>
                <w:bCs/>
              </w:rPr>
              <w:t>Semester Taken</w:t>
            </w:r>
          </w:p>
        </w:tc>
      </w:tr>
      <w:tr w:rsidR="00236044" w14:paraId="2C6F4745" w14:textId="77777777" w:rsidTr="00C3383C">
        <w:trPr>
          <w:cantSplit/>
          <w:trHeight w:val="1250"/>
        </w:trPr>
        <w:tc>
          <w:tcPr>
            <w:tcW w:w="7914" w:type="dxa"/>
          </w:tcPr>
          <w:p w14:paraId="7950AFC9" w14:textId="77777777" w:rsidR="00236044" w:rsidRDefault="00236044" w:rsidP="00D3047A">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3047A">
            <w:pPr>
              <w:spacing w:after="0"/>
            </w:pPr>
            <w:r w:rsidRPr="00B26CAC">
              <w:rPr>
                <w:b/>
                <w:bCs/>
              </w:rPr>
              <w:t>or</w:t>
            </w:r>
            <w:r>
              <w:t xml:space="preserve"> UTAMPA 104 (2cr) Veteran student seminar</w:t>
            </w:r>
          </w:p>
          <w:p w14:paraId="42BDC844" w14:textId="77777777" w:rsidR="00236044" w:rsidRDefault="00236044" w:rsidP="00D3047A">
            <w:pPr>
              <w:spacing w:after="0"/>
            </w:pPr>
            <w:r>
              <w:t>– must be taken in residency</w:t>
            </w:r>
          </w:p>
        </w:tc>
        <w:tc>
          <w:tcPr>
            <w:tcW w:w="1439" w:type="dxa"/>
          </w:tcPr>
          <w:p w14:paraId="05B8A608" w14:textId="77777777" w:rsidR="00236044" w:rsidRDefault="00236044" w:rsidP="00D3047A">
            <w:pPr>
              <w:spacing w:after="0"/>
            </w:pPr>
          </w:p>
        </w:tc>
        <w:tc>
          <w:tcPr>
            <w:tcW w:w="1439" w:type="dxa"/>
          </w:tcPr>
          <w:p w14:paraId="17C645C5" w14:textId="77777777" w:rsidR="00236044" w:rsidRDefault="00236044" w:rsidP="00D3047A">
            <w:pPr>
              <w:spacing w:after="0"/>
            </w:pPr>
          </w:p>
        </w:tc>
      </w:tr>
      <w:tr w:rsidR="00236044" w14:paraId="6275E9A6" w14:textId="77777777" w:rsidTr="00236044">
        <w:trPr>
          <w:cantSplit/>
          <w:trHeight w:val="762"/>
        </w:trPr>
        <w:tc>
          <w:tcPr>
            <w:tcW w:w="7914" w:type="dxa"/>
          </w:tcPr>
          <w:p w14:paraId="440DFE74" w14:textId="77777777" w:rsidR="00236044" w:rsidRDefault="00236044" w:rsidP="00D3047A">
            <w:pPr>
              <w:spacing w:after="0"/>
            </w:pPr>
            <w:r>
              <w:t>AWR 101 (4cr) - Reading Locally &amp; Globally</w:t>
            </w:r>
          </w:p>
          <w:p w14:paraId="67E7808E" w14:textId="77777777" w:rsidR="00236044" w:rsidRDefault="00236044" w:rsidP="00D3047A">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3047A">
            <w:pPr>
              <w:spacing w:after="0"/>
            </w:pPr>
          </w:p>
        </w:tc>
        <w:tc>
          <w:tcPr>
            <w:tcW w:w="1439" w:type="dxa"/>
          </w:tcPr>
          <w:p w14:paraId="079B0E07" w14:textId="77777777" w:rsidR="00236044" w:rsidRDefault="00236044" w:rsidP="00D3047A">
            <w:pPr>
              <w:spacing w:after="0"/>
            </w:pPr>
          </w:p>
        </w:tc>
      </w:tr>
      <w:tr w:rsidR="00236044" w14:paraId="62AD3D1F" w14:textId="77777777" w:rsidTr="00C3383C">
        <w:trPr>
          <w:cantSplit/>
          <w:trHeight w:val="692"/>
        </w:trPr>
        <w:tc>
          <w:tcPr>
            <w:tcW w:w="7914" w:type="dxa"/>
          </w:tcPr>
          <w:p w14:paraId="60916D9A" w14:textId="77777777" w:rsidR="00236044" w:rsidRDefault="00236044" w:rsidP="00D3047A">
            <w:pPr>
              <w:spacing w:after="0"/>
            </w:pPr>
            <w:r>
              <w:t>Math (4cr) Requirement (choose one):</w:t>
            </w:r>
          </w:p>
          <w:p w14:paraId="4626A727" w14:textId="77777777" w:rsidR="00236044" w:rsidRDefault="00236044" w:rsidP="00D3047A">
            <w:pPr>
              <w:spacing w:after="0"/>
            </w:pPr>
            <w:r>
              <w:t>MAT 155, MAT 160, MAT 170, MAT 201, MAT 225, MAT 260, MAT 261</w:t>
            </w:r>
          </w:p>
        </w:tc>
        <w:tc>
          <w:tcPr>
            <w:tcW w:w="1439" w:type="dxa"/>
          </w:tcPr>
          <w:p w14:paraId="53E766D2" w14:textId="77777777" w:rsidR="00236044" w:rsidRDefault="00236044" w:rsidP="00D3047A">
            <w:pPr>
              <w:spacing w:after="0"/>
            </w:pPr>
          </w:p>
        </w:tc>
        <w:tc>
          <w:tcPr>
            <w:tcW w:w="1439" w:type="dxa"/>
          </w:tcPr>
          <w:p w14:paraId="6F607674" w14:textId="77777777" w:rsidR="00236044" w:rsidRDefault="00236044" w:rsidP="00D3047A">
            <w:pPr>
              <w:spacing w:after="0"/>
            </w:pPr>
          </w:p>
        </w:tc>
      </w:tr>
    </w:tbl>
    <w:p w14:paraId="2B0EA734" w14:textId="77777777" w:rsidR="00236044" w:rsidRPr="00BF7739" w:rsidRDefault="00236044" w:rsidP="00236044">
      <w:pPr>
        <w:spacing w:after="0"/>
      </w:pPr>
    </w:p>
    <w:p w14:paraId="6C3140AB" w14:textId="77777777" w:rsidR="00236044" w:rsidRPr="00752C28" w:rsidRDefault="00236044" w:rsidP="00236044">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3047A">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3047A">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3047A">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3047A">
            <w:pPr>
              <w:spacing w:after="0"/>
            </w:pPr>
            <w:r>
              <w:t>AWR 201 (4cr) – Writing and Research: The Local and the Global</w:t>
            </w:r>
          </w:p>
          <w:p w14:paraId="20E8B9D5" w14:textId="77777777" w:rsidR="00236044" w:rsidRPr="00E415F7" w:rsidRDefault="00236044" w:rsidP="00D3047A">
            <w:pPr>
              <w:spacing w:after="0"/>
              <w:rPr>
                <w:i/>
                <w:iCs/>
              </w:rPr>
            </w:pPr>
            <w:r>
              <w:rPr>
                <w:i/>
                <w:iCs/>
              </w:rPr>
              <w:t>Pre-requisite (one of the following): AWR 101, AWR 110, or equivalent</w:t>
            </w:r>
          </w:p>
        </w:tc>
        <w:tc>
          <w:tcPr>
            <w:tcW w:w="1388" w:type="dxa"/>
          </w:tcPr>
          <w:p w14:paraId="1B2DEA1C" w14:textId="77777777" w:rsidR="00236044" w:rsidRDefault="00236044" w:rsidP="00D3047A">
            <w:pPr>
              <w:spacing w:after="0"/>
            </w:pPr>
          </w:p>
        </w:tc>
        <w:tc>
          <w:tcPr>
            <w:tcW w:w="1435" w:type="dxa"/>
          </w:tcPr>
          <w:p w14:paraId="4B7B03D2" w14:textId="77777777" w:rsidR="00236044" w:rsidRDefault="00236044" w:rsidP="00D3047A">
            <w:pPr>
              <w:spacing w:after="0"/>
            </w:pPr>
          </w:p>
        </w:tc>
      </w:tr>
      <w:tr w:rsidR="00236044" w14:paraId="6F489681" w14:textId="77777777" w:rsidTr="00D3047A">
        <w:trPr>
          <w:cantSplit/>
        </w:trPr>
        <w:tc>
          <w:tcPr>
            <w:tcW w:w="0" w:type="auto"/>
          </w:tcPr>
          <w:p w14:paraId="609F8319" w14:textId="49CA7896" w:rsidR="00236044" w:rsidRPr="0000459F" w:rsidRDefault="00000000" w:rsidP="00D3047A">
            <w:pPr>
              <w:spacing w:after="0"/>
            </w:pPr>
            <w:hyperlink r:id="rId7" w:tooltip="Core Humanities" w:history="1">
              <w:r w:rsidR="00236044" w:rsidRPr="00A85F47">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3047A">
            <w:pPr>
              <w:spacing w:after="0"/>
            </w:pPr>
          </w:p>
        </w:tc>
        <w:tc>
          <w:tcPr>
            <w:tcW w:w="1435" w:type="dxa"/>
          </w:tcPr>
          <w:p w14:paraId="46DB89F7" w14:textId="77777777" w:rsidR="00236044" w:rsidRDefault="00236044" w:rsidP="00D3047A">
            <w:pPr>
              <w:spacing w:after="0"/>
            </w:pPr>
          </w:p>
        </w:tc>
      </w:tr>
      <w:tr w:rsidR="00236044" w14:paraId="4268BD60" w14:textId="77777777" w:rsidTr="00D3047A">
        <w:trPr>
          <w:cantSplit/>
        </w:trPr>
        <w:tc>
          <w:tcPr>
            <w:tcW w:w="0" w:type="auto"/>
          </w:tcPr>
          <w:p w14:paraId="4EC2C188" w14:textId="70D9248B" w:rsidR="00236044" w:rsidRDefault="00000000" w:rsidP="00D3047A">
            <w:pPr>
              <w:spacing w:after="0"/>
            </w:pPr>
            <w:hyperlink r:id="rId8" w:tooltip="Core Social Science" w:history="1">
              <w:r w:rsidR="00236044" w:rsidRPr="00A85F47">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3047A">
            <w:pPr>
              <w:spacing w:after="0"/>
            </w:pPr>
          </w:p>
        </w:tc>
        <w:tc>
          <w:tcPr>
            <w:tcW w:w="1435" w:type="dxa"/>
          </w:tcPr>
          <w:p w14:paraId="04F4E7AE" w14:textId="77777777" w:rsidR="00236044" w:rsidRDefault="00236044" w:rsidP="00D3047A">
            <w:pPr>
              <w:spacing w:after="0"/>
            </w:pPr>
          </w:p>
        </w:tc>
      </w:tr>
      <w:tr w:rsidR="00236044" w14:paraId="4EB67A59" w14:textId="77777777" w:rsidTr="00D3047A">
        <w:trPr>
          <w:cantSplit/>
        </w:trPr>
        <w:tc>
          <w:tcPr>
            <w:tcW w:w="0" w:type="auto"/>
          </w:tcPr>
          <w:p w14:paraId="4735EA6F" w14:textId="77777777" w:rsidR="00236044" w:rsidRDefault="00236044" w:rsidP="00D3047A">
            <w:pPr>
              <w:spacing w:after="0"/>
            </w:pPr>
            <w:r>
              <w:t>UTAMPA 200 (1cr) Digital Literacy: Coding</w:t>
            </w:r>
          </w:p>
          <w:p w14:paraId="7A6F8700" w14:textId="77777777" w:rsidR="00236044" w:rsidRDefault="00236044" w:rsidP="00D3047A">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3047A">
            <w:pPr>
              <w:spacing w:after="0"/>
            </w:pPr>
          </w:p>
        </w:tc>
        <w:tc>
          <w:tcPr>
            <w:tcW w:w="1435" w:type="dxa"/>
          </w:tcPr>
          <w:p w14:paraId="0F4E6CF4" w14:textId="77777777" w:rsidR="00236044" w:rsidRDefault="00236044" w:rsidP="00D3047A">
            <w:pPr>
              <w:spacing w:after="0"/>
            </w:pPr>
          </w:p>
        </w:tc>
      </w:tr>
      <w:tr w:rsidR="00236044" w14:paraId="2E087922" w14:textId="77777777" w:rsidTr="00D3047A">
        <w:trPr>
          <w:cantSplit/>
        </w:trPr>
        <w:tc>
          <w:tcPr>
            <w:tcW w:w="0" w:type="auto"/>
          </w:tcPr>
          <w:p w14:paraId="49807A87" w14:textId="77777777" w:rsidR="00236044" w:rsidRDefault="00236044" w:rsidP="00D3047A">
            <w:pPr>
              <w:spacing w:after="0"/>
            </w:pPr>
            <w:r>
              <w:t>UTAMPA 201 (0cr) Career Readiness</w:t>
            </w:r>
          </w:p>
          <w:p w14:paraId="60E970D9" w14:textId="77777777" w:rsidR="00236044" w:rsidRDefault="00236044" w:rsidP="00D3047A">
            <w:pPr>
              <w:spacing w:after="0"/>
            </w:pPr>
          </w:p>
        </w:tc>
        <w:tc>
          <w:tcPr>
            <w:tcW w:w="1388" w:type="dxa"/>
          </w:tcPr>
          <w:p w14:paraId="769B0C92" w14:textId="77777777" w:rsidR="00236044" w:rsidRDefault="00236044" w:rsidP="00D3047A">
            <w:pPr>
              <w:spacing w:after="0"/>
            </w:pPr>
          </w:p>
        </w:tc>
        <w:tc>
          <w:tcPr>
            <w:tcW w:w="1435" w:type="dxa"/>
          </w:tcPr>
          <w:p w14:paraId="353E31C7" w14:textId="77777777" w:rsidR="00236044" w:rsidRDefault="00236044" w:rsidP="00D3047A">
            <w:pPr>
              <w:spacing w:after="0"/>
            </w:pPr>
          </w:p>
        </w:tc>
      </w:tr>
      <w:tr w:rsidR="00236044" w14:paraId="13BC7C92" w14:textId="77777777" w:rsidTr="00D3047A">
        <w:trPr>
          <w:cantSplit/>
        </w:trPr>
        <w:tc>
          <w:tcPr>
            <w:tcW w:w="0" w:type="auto"/>
          </w:tcPr>
          <w:p w14:paraId="502300CE" w14:textId="77777777" w:rsidR="005814C5" w:rsidRDefault="005814C5" w:rsidP="005814C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Spartan Studies Culminating Experience (4cr)</w:t>
            </w:r>
            <w:r>
              <w:rPr>
                <w:rStyle w:val="eop"/>
                <w:rFonts w:ascii="Calibri" w:hAnsi="Calibri" w:cs="Calibri"/>
              </w:rPr>
              <w:t> </w:t>
            </w:r>
          </w:p>
          <w:p w14:paraId="69E2C8B5" w14:textId="77777777" w:rsidR="005814C5" w:rsidRDefault="005814C5" w:rsidP="005814C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623DC469" w:rsidR="00236044" w:rsidRPr="005814C5" w:rsidRDefault="005814C5" w:rsidP="005814C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D3047A">
            <w:pPr>
              <w:spacing w:after="0"/>
            </w:pPr>
          </w:p>
        </w:tc>
        <w:tc>
          <w:tcPr>
            <w:tcW w:w="1435" w:type="dxa"/>
          </w:tcPr>
          <w:p w14:paraId="2B45117C" w14:textId="77777777" w:rsidR="00236044" w:rsidRDefault="00236044" w:rsidP="00D3047A">
            <w:pPr>
              <w:spacing w:after="0"/>
            </w:pPr>
          </w:p>
        </w:tc>
      </w:tr>
    </w:tbl>
    <w:p w14:paraId="4103B233" w14:textId="77777777" w:rsidR="00236044" w:rsidRPr="00BF7739" w:rsidRDefault="00236044" w:rsidP="00236044">
      <w:pPr>
        <w:spacing w:after="0"/>
      </w:pPr>
    </w:p>
    <w:p w14:paraId="45D81B1B" w14:textId="77777777" w:rsidR="00236044" w:rsidRPr="00752C28" w:rsidRDefault="00236044" w:rsidP="00236044">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236044">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3047A">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3047A">
            <w:pPr>
              <w:spacing w:after="0"/>
              <w:rPr>
                <w:b/>
                <w:bCs/>
              </w:rPr>
            </w:pPr>
            <w:r w:rsidRPr="00D421C1">
              <w:rPr>
                <w:b/>
                <w:bCs/>
              </w:rPr>
              <w:t>Semester Taken</w:t>
            </w:r>
          </w:p>
        </w:tc>
      </w:tr>
      <w:tr w:rsidR="00236044" w14:paraId="41D888CD" w14:textId="77777777" w:rsidTr="00D3047A">
        <w:trPr>
          <w:cantSplit/>
        </w:trPr>
        <w:tc>
          <w:tcPr>
            <w:tcW w:w="3617" w:type="pct"/>
          </w:tcPr>
          <w:p w14:paraId="5481C7D9" w14:textId="185081EC" w:rsidR="00236044" w:rsidRPr="00EA6BBF" w:rsidRDefault="00000000" w:rsidP="00D3047A">
            <w:pPr>
              <w:spacing w:after="0"/>
              <w:rPr>
                <w:rStyle w:val="Hyperlink"/>
                <w:color w:val="auto"/>
                <w:u w:val="none"/>
              </w:rPr>
            </w:pPr>
            <w:hyperlink r:id="rId9" w:tooltip="Social or Behavioral Science" w:history="1">
              <w:r w:rsidR="00236044" w:rsidRPr="00A85F47">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3047A">
            <w:pPr>
              <w:spacing w:after="0"/>
            </w:pPr>
          </w:p>
        </w:tc>
        <w:tc>
          <w:tcPr>
            <w:tcW w:w="671" w:type="pct"/>
          </w:tcPr>
          <w:p w14:paraId="596BD3E6" w14:textId="62ABCF81" w:rsidR="00236044" w:rsidRDefault="00236044" w:rsidP="00D3047A">
            <w:pPr>
              <w:spacing w:after="0"/>
            </w:pPr>
          </w:p>
        </w:tc>
        <w:tc>
          <w:tcPr>
            <w:tcW w:w="712" w:type="pct"/>
          </w:tcPr>
          <w:p w14:paraId="18AD0D00" w14:textId="77777777" w:rsidR="00236044" w:rsidRDefault="00236044" w:rsidP="00D3047A">
            <w:pPr>
              <w:spacing w:after="0"/>
            </w:pPr>
          </w:p>
        </w:tc>
      </w:tr>
      <w:tr w:rsidR="00236044" w14:paraId="5E528453" w14:textId="77777777" w:rsidTr="00D3047A">
        <w:trPr>
          <w:cantSplit/>
        </w:trPr>
        <w:tc>
          <w:tcPr>
            <w:tcW w:w="3617" w:type="pct"/>
          </w:tcPr>
          <w:p w14:paraId="2B04E51C" w14:textId="6BE84CE9" w:rsidR="00236044" w:rsidRPr="00EA6BBF" w:rsidRDefault="00000000" w:rsidP="00D3047A">
            <w:pPr>
              <w:spacing w:after="0"/>
              <w:rPr>
                <w:rStyle w:val="Hyperlink"/>
                <w:color w:val="auto"/>
                <w:u w:val="none"/>
              </w:rPr>
            </w:pPr>
            <w:hyperlink r:id="rId10" w:tooltip="Visual and Performing Arts" w:history="1">
              <w:r w:rsidR="00236044" w:rsidRPr="00A85F47">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3047A">
            <w:pPr>
              <w:spacing w:after="0"/>
            </w:pPr>
          </w:p>
        </w:tc>
        <w:tc>
          <w:tcPr>
            <w:tcW w:w="671" w:type="pct"/>
          </w:tcPr>
          <w:p w14:paraId="336316A1" w14:textId="47AAA17C" w:rsidR="00236044" w:rsidRDefault="00236044" w:rsidP="00D3047A">
            <w:pPr>
              <w:spacing w:after="0"/>
            </w:pPr>
          </w:p>
        </w:tc>
        <w:tc>
          <w:tcPr>
            <w:tcW w:w="712" w:type="pct"/>
          </w:tcPr>
          <w:p w14:paraId="7B67F5ED" w14:textId="77777777" w:rsidR="00236044" w:rsidRDefault="00236044" w:rsidP="00D3047A">
            <w:pPr>
              <w:spacing w:after="0"/>
            </w:pPr>
          </w:p>
        </w:tc>
      </w:tr>
      <w:tr w:rsidR="00236044" w14:paraId="510C323E" w14:textId="77777777" w:rsidTr="00D3047A">
        <w:trPr>
          <w:cantSplit/>
        </w:trPr>
        <w:tc>
          <w:tcPr>
            <w:tcW w:w="3617" w:type="pct"/>
          </w:tcPr>
          <w:p w14:paraId="1EAB4E7A" w14:textId="21D3E108" w:rsidR="00236044" w:rsidRDefault="00000000" w:rsidP="00D3047A">
            <w:pPr>
              <w:spacing w:after="0"/>
            </w:pPr>
            <w:hyperlink r:id="rId11" w:tooltip="Text-Based Humanities" w:history="1">
              <w:r w:rsidR="00236044" w:rsidRPr="00A85F47">
                <w:rPr>
                  <w:rStyle w:val="Hyperlink"/>
                  <w:color w:val="0000FF"/>
                </w:rPr>
                <w:t>Text-Based Humanities</w:t>
              </w:r>
            </w:hyperlink>
            <w:r w:rsidR="00236044">
              <w:t xml:space="preserve"> (4cr)</w:t>
            </w:r>
          </w:p>
          <w:p w14:paraId="2CEE6E7F" w14:textId="77777777" w:rsidR="00236044" w:rsidRDefault="00236044" w:rsidP="00D3047A">
            <w:pPr>
              <w:spacing w:after="0"/>
            </w:pPr>
          </w:p>
        </w:tc>
        <w:tc>
          <w:tcPr>
            <w:tcW w:w="671" w:type="pct"/>
          </w:tcPr>
          <w:p w14:paraId="5211BF40" w14:textId="77777777" w:rsidR="00236044" w:rsidRDefault="00236044" w:rsidP="00D3047A">
            <w:pPr>
              <w:spacing w:after="0"/>
            </w:pPr>
          </w:p>
        </w:tc>
        <w:tc>
          <w:tcPr>
            <w:tcW w:w="712" w:type="pct"/>
          </w:tcPr>
          <w:p w14:paraId="0DE2CE2C" w14:textId="77777777" w:rsidR="00236044" w:rsidRDefault="00236044" w:rsidP="00D3047A">
            <w:pPr>
              <w:spacing w:after="0"/>
            </w:pPr>
          </w:p>
        </w:tc>
      </w:tr>
      <w:tr w:rsidR="00236044" w14:paraId="5BD8224A" w14:textId="77777777" w:rsidTr="00D3047A">
        <w:trPr>
          <w:cantSplit/>
        </w:trPr>
        <w:tc>
          <w:tcPr>
            <w:tcW w:w="3617" w:type="pct"/>
          </w:tcPr>
          <w:p w14:paraId="5BF06092" w14:textId="257E9E4E" w:rsidR="00236044" w:rsidRDefault="00000000" w:rsidP="00D3047A">
            <w:pPr>
              <w:spacing w:after="0"/>
            </w:pPr>
            <w:hyperlink r:id="rId12" w:tooltip="Natural Science" w:history="1">
              <w:r w:rsidR="00236044" w:rsidRPr="00A85F47">
                <w:rPr>
                  <w:rStyle w:val="Hyperlink"/>
                  <w:color w:val="0000FF"/>
                </w:rPr>
                <w:t>Natural Science</w:t>
              </w:r>
            </w:hyperlink>
            <w:r w:rsidR="00236044">
              <w:t xml:space="preserve"> (4cr)</w:t>
            </w:r>
          </w:p>
          <w:p w14:paraId="2FB59808" w14:textId="77777777" w:rsidR="00236044" w:rsidRDefault="00236044" w:rsidP="00D3047A">
            <w:pPr>
              <w:spacing w:after="0"/>
            </w:pPr>
          </w:p>
        </w:tc>
        <w:tc>
          <w:tcPr>
            <w:tcW w:w="671" w:type="pct"/>
          </w:tcPr>
          <w:p w14:paraId="64964053" w14:textId="77777777" w:rsidR="00236044" w:rsidRDefault="00236044" w:rsidP="00D3047A">
            <w:pPr>
              <w:spacing w:after="0"/>
            </w:pPr>
          </w:p>
        </w:tc>
        <w:tc>
          <w:tcPr>
            <w:tcW w:w="712" w:type="pct"/>
          </w:tcPr>
          <w:p w14:paraId="732E8CB0" w14:textId="77777777" w:rsidR="00236044" w:rsidRDefault="00236044" w:rsidP="00D3047A">
            <w:pPr>
              <w:spacing w:after="0"/>
            </w:pPr>
          </w:p>
        </w:tc>
      </w:tr>
    </w:tbl>
    <w:p w14:paraId="382ADF62" w14:textId="77777777" w:rsidR="00236044" w:rsidRDefault="00236044"/>
    <w:p w14:paraId="1542FE5D" w14:textId="717E7550" w:rsidR="00236044" w:rsidRDefault="007640F8" w:rsidP="00236044">
      <w:pPr>
        <w:pStyle w:val="Heading2"/>
        <w:spacing w:before="0"/>
      </w:pPr>
      <w:r>
        <w:t>Design</w:t>
      </w:r>
      <w:r w:rsidR="00BC3DE3">
        <w:t xml:space="preserve"> Major Requirements </w:t>
      </w:r>
      <w:r w:rsidR="00236044">
        <w:t>(</w:t>
      </w:r>
      <w:r w:rsidR="002C5292">
        <w:t>3</w:t>
      </w:r>
      <w:r>
        <w:t>8</w:t>
      </w:r>
      <w:r w:rsidR="00236044">
        <w:t xml:space="preserve"> Credits)</w:t>
      </w:r>
    </w:p>
    <w:p w14:paraId="4625031C" w14:textId="28DFFD16" w:rsidR="00236044" w:rsidRPr="00752C28" w:rsidRDefault="00A30E49" w:rsidP="00236044">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3055ACA8" w14:textId="33FCF1D6" w:rsidR="00236044" w:rsidRDefault="00BC3DE3" w:rsidP="00D3047A">
            <w:pPr>
              <w:spacing w:after="0"/>
              <w:rPr>
                <w:b/>
                <w:bCs/>
              </w:rPr>
            </w:pPr>
            <w:r>
              <w:rPr>
                <w:b/>
                <w:bCs/>
              </w:rPr>
              <w:t>Foundation</w:t>
            </w:r>
            <w:r w:rsidR="008607FA">
              <w:rPr>
                <w:b/>
                <w:bCs/>
              </w:rPr>
              <w:t>s</w:t>
            </w:r>
            <w:r w:rsidR="00236044">
              <w:rPr>
                <w:b/>
                <w:bCs/>
              </w:rPr>
              <w:t xml:space="preserve"> Requirement</w:t>
            </w:r>
            <w:r>
              <w:rPr>
                <w:b/>
                <w:bCs/>
              </w:rPr>
              <w:t xml:space="preserve"> (</w:t>
            </w:r>
            <w:r w:rsidR="007640F8">
              <w:rPr>
                <w:b/>
                <w:bCs/>
              </w:rPr>
              <w:t>20</w:t>
            </w:r>
            <w:r>
              <w:rPr>
                <w:b/>
                <w:bCs/>
              </w:rPr>
              <w:t xml:space="preserve"> credits)</w:t>
            </w:r>
          </w:p>
          <w:p w14:paraId="14F53466" w14:textId="02B0A038" w:rsidR="00E778DD" w:rsidRPr="00A30E49" w:rsidRDefault="00E778DD" w:rsidP="00A30E49">
            <w:pPr>
              <w:spacing w:after="0"/>
              <w:rPr>
                <w:rFonts w:cstheme="minorHAnsi"/>
              </w:rPr>
            </w:pPr>
          </w:p>
        </w:tc>
        <w:tc>
          <w:tcPr>
            <w:tcW w:w="671" w:type="pct"/>
            <w:shd w:val="clear" w:color="auto" w:fill="D0CECE" w:themeFill="background2" w:themeFillShade="E6"/>
          </w:tcPr>
          <w:p w14:paraId="1DE7DDC3"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3047A">
            <w:pPr>
              <w:spacing w:after="0"/>
              <w:rPr>
                <w:b/>
                <w:bCs/>
              </w:rPr>
            </w:pPr>
            <w:r w:rsidRPr="00D421C1">
              <w:rPr>
                <w:b/>
                <w:bCs/>
              </w:rPr>
              <w:t>Semester Taken</w:t>
            </w:r>
          </w:p>
        </w:tc>
      </w:tr>
      <w:tr w:rsidR="00236044" w:rsidRPr="00597CC6" w14:paraId="3A8EAFE3" w14:textId="77777777" w:rsidTr="00D3047A">
        <w:trPr>
          <w:cantSplit/>
        </w:trPr>
        <w:tc>
          <w:tcPr>
            <w:tcW w:w="3617" w:type="pct"/>
          </w:tcPr>
          <w:p w14:paraId="221029C4" w14:textId="77777777" w:rsidR="00E778DD" w:rsidRDefault="007640F8" w:rsidP="00E778DD">
            <w:pPr>
              <w:spacing w:after="0"/>
              <w:rPr>
                <w:rFonts w:cstheme="minorHAnsi"/>
              </w:rPr>
            </w:pPr>
            <w:r w:rsidRPr="007640F8">
              <w:rPr>
                <w:rFonts w:cstheme="minorHAnsi"/>
              </w:rPr>
              <w:t>ART 102 (4cr) – Foundations: Drawing</w:t>
            </w:r>
          </w:p>
          <w:p w14:paraId="092F46C2" w14:textId="3A220DD6" w:rsidR="007640F8" w:rsidRPr="006A68B8" w:rsidRDefault="007640F8" w:rsidP="00E778DD">
            <w:pPr>
              <w:spacing w:after="0"/>
              <w:rPr>
                <w:rFonts w:cstheme="minorHAnsi"/>
              </w:rPr>
            </w:pPr>
          </w:p>
        </w:tc>
        <w:tc>
          <w:tcPr>
            <w:tcW w:w="671" w:type="pct"/>
          </w:tcPr>
          <w:p w14:paraId="75BA3513" w14:textId="77777777" w:rsidR="00236044" w:rsidRPr="006A68B8" w:rsidRDefault="00236044" w:rsidP="00D3047A">
            <w:pPr>
              <w:spacing w:after="0"/>
              <w:rPr>
                <w:rFonts w:cstheme="minorHAnsi"/>
              </w:rPr>
            </w:pPr>
          </w:p>
        </w:tc>
        <w:tc>
          <w:tcPr>
            <w:tcW w:w="712" w:type="pct"/>
          </w:tcPr>
          <w:p w14:paraId="03930760" w14:textId="77777777" w:rsidR="00236044" w:rsidRPr="006A68B8" w:rsidRDefault="00236044" w:rsidP="00D3047A">
            <w:pPr>
              <w:spacing w:after="0"/>
              <w:rPr>
                <w:rFonts w:cstheme="minorHAnsi"/>
              </w:rPr>
            </w:pPr>
          </w:p>
        </w:tc>
      </w:tr>
      <w:tr w:rsidR="00236044" w:rsidRPr="00597CC6" w14:paraId="1CA559F2" w14:textId="77777777" w:rsidTr="00D3047A">
        <w:trPr>
          <w:cantSplit/>
        </w:trPr>
        <w:tc>
          <w:tcPr>
            <w:tcW w:w="3617" w:type="pct"/>
          </w:tcPr>
          <w:p w14:paraId="3E6F5788" w14:textId="77777777" w:rsidR="008607FA" w:rsidRDefault="007640F8" w:rsidP="00E778DD">
            <w:pPr>
              <w:spacing w:after="0"/>
              <w:rPr>
                <w:rFonts w:cstheme="minorHAnsi"/>
              </w:rPr>
            </w:pPr>
            <w:r w:rsidRPr="007640F8">
              <w:rPr>
                <w:rFonts w:cstheme="minorHAnsi"/>
              </w:rPr>
              <w:t>ART 104 (4cr) – Foundations: 2-D Design</w:t>
            </w:r>
          </w:p>
          <w:p w14:paraId="244F3ADF" w14:textId="2CB73D43" w:rsidR="007640F8" w:rsidRPr="00673707" w:rsidRDefault="007640F8" w:rsidP="00E778DD">
            <w:pPr>
              <w:spacing w:after="0"/>
              <w:rPr>
                <w:rFonts w:cstheme="minorHAnsi"/>
                <w:i/>
                <w:iCs/>
              </w:rPr>
            </w:pPr>
          </w:p>
        </w:tc>
        <w:tc>
          <w:tcPr>
            <w:tcW w:w="671" w:type="pct"/>
          </w:tcPr>
          <w:p w14:paraId="0E9252CF" w14:textId="77777777" w:rsidR="00236044" w:rsidRPr="006A68B8" w:rsidRDefault="00236044" w:rsidP="00D3047A">
            <w:pPr>
              <w:spacing w:after="0"/>
              <w:rPr>
                <w:rFonts w:cstheme="minorHAnsi"/>
              </w:rPr>
            </w:pPr>
          </w:p>
        </w:tc>
        <w:tc>
          <w:tcPr>
            <w:tcW w:w="712" w:type="pct"/>
          </w:tcPr>
          <w:p w14:paraId="1E7F81DA" w14:textId="77777777" w:rsidR="00236044" w:rsidRPr="006A68B8" w:rsidRDefault="00236044" w:rsidP="00D3047A">
            <w:pPr>
              <w:spacing w:after="0"/>
              <w:rPr>
                <w:rFonts w:cstheme="minorHAnsi"/>
              </w:rPr>
            </w:pPr>
          </w:p>
        </w:tc>
      </w:tr>
      <w:tr w:rsidR="007640F8" w:rsidRPr="00597CC6" w14:paraId="0B4D6785" w14:textId="77777777" w:rsidTr="00D3047A">
        <w:trPr>
          <w:cantSplit/>
        </w:trPr>
        <w:tc>
          <w:tcPr>
            <w:tcW w:w="3617" w:type="pct"/>
          </w:tcPr>
          <w:p w14:paraId="296543A7" w14:textId="77777777" w:rsidR="007640F8" w:rsidRDefault="007640F8" w:rsidP="00E778DD">
            <w:pPr>
              <w:spacing w:after="0"/>
              <w:rPr>
                <w:rFonts w:cstheme="minorHAnsi"/>
              </w:rPr>
            </w:pPr>
            <w:r w:rsidRPr="007640F8">
              <w:rPr>
                <w:rFonts w:cstheme="minorHAnsi"/>
              </w:rPr>
              <w:t>ART 110 (4cr) – Foundations: Digital Art</w:t>
            </w:r>
            <w:r>
              <w:rPr>
                <w:rFonts w:cstheme="minorHAnsi"/>
              </w:rPr>
              <w:t>s</w:t>
            </w:r>
          </w:p>
          <w:p w14:paraId="0F11E6F6" w14:textId="1B7FEE63" w:rsidR="007640F8" w:rsidRPr="007640F8" w:rsidRDefault="007640F8" w:rsidP="00E778DD">
            <w:pPr>
              <w:spacing w:after="0"/>
              <w:rPr>
                <w:rFonts w:cstheme="minorHAnsi"/>
              </w:rPr>
            </w:pPr>
          </w:p>
        </w:tc>
        <w:tc>
          <w:tcPr>
            <w:tcW w:w="671" w:type="pct"/>
          </w:tcPr>
          <w:p w14:paraId="3CD620DE" w14:textId="77777777" w:rsidR="007640F8" w:rsidRPr="006A68B8" w:rsidRDefault="007640F8" w:rsidP="00D3047A">
            <w:pPr>
              <w:spacing w:after="0"/>
              <w:rPr>
                <w:rFonts w:cstheme="minorHAnsi"/>
              </w:rPr>
            </w:pPr>
          </w:p>
        </w:tc>
        <w:tc>
          <w:tcPr>
            <w:tcW w:w="712" w:type="pct"/>
          </w:tcPr>
          <w:p w14:paraId="7DB7B2A5" w14:textId="77777777" w:rsidR="007640F8" w:rsidRPr="006A68B8" w:rsidRDefault="007640F8" w:rsidP="00D3047A">
            <w:pPr>
              <w:spacing w:after="0"/>
              <w:rPr>
                <w:rFonts w:cstheme="minorHAnsi"/>
              </w:rPr>
            </w:pPr>
          </w:p>
        </w:tc>
      </w:tr>
      <w:tr w:rsidR="007640F8" w:rsidRPr="00597CC6" w14:paraId="66963A56" w14:textId="77777777" w:rsidTr="00D3047A">
        <w:trPr>
          <w:cantSplit/>
        </w:trPr>
        <w:tc>
          <w:tcPr>
            <w:tcW w:w="3617" w:type="pct"/>
          </w:tcPr>
          <w:p w14:paraId="42E6B028" w14:textId="77777777" w:rsidR="00493A37" w:rsidRPr="00166B13" w:rsidRDefault="00493A37" w:rsidP="00493A37">
            <w:pPr>
              <w:spacing w:after="0"/>
              <w:rPr>
                <w:rFonts w:cstheme="minorHAnsi"/>
              </w:rPr>
            </w:pPr>
            <w:r>
              <w:rPr>
                <w:rFonts w:cstheme="minorHAnsi"/>
              </w:rPr>
              <w:t>ART 305 (4cr) – Graphic Design I</w:t>
            </w:r>
          </w:p>
          <w:p w14:paraId="22837E21" w14:textId="2700B9D6" w:rsidR="007640F8" w:rsidRPr="007640F8" w:rsidRDefault="00493A37" w:rsidP="00493A37">
            <w:pPr>
              <w:spacing w:after="0"/>
              <w:rPr>
                <w:rFonts w:cstheme="minorHAnsi"/>
              </w:rPr>
            </w:pPr>
            <w:r w:rsidRPr="00166B13">
              <w:rPr>
                <w:rFonts w:cstheme="minorHAnsi"/>
                <w:i/>
                <w:iCs/>
              </w:rPr>
              <w:t xml:space="preserve">Pre-requisite: </w:t>
            </w:r>
            <w:r w:rsidRPr="008318C3">
              <w:rPr>
                <w:rFonts w:cstheme="minorHAnsi"/>
                <w:i/>
                <w:iCs/>
              </w:rPr>
              <w:t>ART 102, ART 104, and ART 110</w:t>
            </w:r>
          </w:p>
        </w:tc>
        <w:tc>
          <w:tcPr>
            <w:tcW w:w="671" w:type="pct"/>
          </w:tcPr>
          <w:p w14:paraId="298A6CD0" w14:textId="77777777" w:rsidR="007640F8" w:rsidRPr="006A68B8" w:rsidRDefault="007640F8" w:rsidP="00D3047A">
            <w:pPr>
              <w:spacing w:after="0"/>
              <w:rPr>
                <w:rFonts w:cstheme="minorHAnsi"/>
              </w:rPr>
            </w:pPr>
          </w:p>
        </w:tc>
        <w:tc>
          <w:tcPr>
            <w:tcW w:w="712" w:type="pct"/>
          </w:tcPr>
          <w:p w14:paraId="3E7D4393" w14:textId="77777777" w:rsidR="007640F8" w:rsidRPr="006A68B8" w:rsidRDefault="007640F8" w:rsidP="00D3047A">
            <w:pPr>
              <w:spacing w:after="0"/>
              <w:rPr>
                <w:rFonts w:cstheme="minorHAnsi"/>
              </w:rPr>
            </w:pPr>
          </w:p>
        </w:tc>
      </w:tr>
      <w:tr w:rsidR="007640F8" w:rsidRPr="00597CC6" w14:paraId="5A7234FB" w14:textId="77777777" w:rsidTr="00D3047A">
        <w:trPr>
          <w:cantSplit/>
        </w:trPr>
        <w:tc>
          <w:tcPr>
            <w:tcW w:w="3617" w:type="pct"/>
          </w:tcPr>
          <w:p w14:paraId="652F08DE" w14:textId="77777777" w:rsidR="00493A37" w:rsidRPr="00166B13" w:rsidRDefault="00493A37" w:rsidP="00493A37">
            <w:pPr>
              <w:spacing w:after="0"/>
              <w:rPr>
                <w:rFonts w:cstheme="minorHAnsi"/>
              </w:rPr>
            </w:pPr>
            <w:r>
              <w:rPr>
                <w:rFonts w:cstheme="minorHAnsi"/>
              </w:rPr>
              <w:t>ART 309</w:t>
            </w:r>
            <w:r w:rsidRPr="00166B13">
              <w:rPr>
                <w:rFonts w:cstheme="minorHAnsi"/>
              </w:rPr>
              <w:t xml:space="preserve"> (</w:t>
            </w:r>
            <w:r>
              <w:rPr>
                <w:rFonts w:cstheme="minorHAnsi"/>
              </w:rPr>
              <w:t>4</w:t>
            </w:r>
            <w:r w:rsidRPr="00166B13">
              <w:rPr>
                <w:rFonts w:cstheme="minorHAnsi"/>
              </w:rPr>
              <w:t xml:space="preserve">cr) – </w:t>
            </w:r>
            <w:r>
              <w:rPr>
                <w:rFonts w:cstheme="minorHAnsi"/>
              </w:rPr>
              <w:t>Typography</w:t>
            </w:r>
          </w:p>
          <w:p w14:paraId="58740849" w14:textId="77777777" w:rsidR="00493A37" w:rsidRDefault="00493A37" w:rsidP="00493A37">
            <w:pPr>
              <w:spacing w:after="0"/>
              <w:rPr>
                <w:rFonts w:cstheme="minorHAnsi"/>
                <w:i/>
                <w:iCs/>
              </w:rPr>
            </w:pPr>
            <w:r w:rsidRPr="00166B13">
              <w:rPr>
                <w:rFonts w:cstheme="minorHAnsi"/>
                <w:i/>
                <w:iCs/>
              </w:rPr>
              <w:t xml:space="preserve">Pre-requisite: </w:t>
            </w:r>
            <w:r w:rsidRPr="008318C3">
              <w:rPr>
                <w:rFonts w:cstheme="minorHAnsi"/>
                <w:i/>
                <w:iCs/>
              </w:rPr>
              <w:t>ART 104 and ART 110</w:t>
            </w:r>
          </w:p>
          <w:p w14:paraId="3733CF83" w14:textId="766EB7FA" w:rsidR="007640F8" w:rsidRPr="007640F8" w:rsidRDefault="00493A37" w:rsidP="00493A37">
            <w:pPr>
              <w:spacing w:after="0"/>
              <w:rPr>
                <w:rFonts w:cstheme="minorHAnsi"/>
              </w:rPr>
            </w:pPr>
            <w:r>
              <w:rPr>
                <w:rFonts w:cstheme="minorHAnsi"/>
                <w:i/>
                <w:iCs/>
              </w:rPr>
              <w:t>Co-requisite: ART 305</w:t>
            </w:r>
          </w:p>
        </w:tc>
        <w:tc>
          <w:tcPr>
            <w:tcW w:w="671" w:type="pct"/>
          </w:tcPr>
          <w:p w14:paraId="59AC9A0C" w14:textId="77777777" w:rsidR="007640F8" w:rsidRPr="006A68B8" w:rsidRDefault="007640F8" w:rsidP="00D3047A">
            <w:pPr>
              <w:spacing w:after="0"/>
              <w:rPr>
                <w:rFonts w:cstheme="minorHAnsi"/>
              </w:rPr>
            </w:pPr>
          </w:p>
        </w:tc>
        <w:tc>
          <w:tcPr>
            <w:tcW w:w="712" w:type="pct"/>
          </w:tcPr>
          <w:p w14:paraId="4D9EA6CF" w14:textId="77777777" w:rsidR="007640F8" w:rsidRPr="006A68B8" w:rsidRDefault="007640F8" w:rsidP="00D3047A">
            <w:pPr>
              <w:spacing w:after="0"/>
              <w:rPr>
                <w:rFonts w:cstheme="minorHAnsi"/>
              </w:rPr>
            </w:pPr>
          </w:p>
        </w:tc>
      </w:tr>
    </w:tbl>
    <w:p w14:paraId="081E9979" w14:textId="77777777" w:rsidR="00A30E49" w:rsidRDefault="00A30E49"/>
    <w:p w14:paraId="5D3F03BE" w14:textId="2C867F31" w:rsidR="00A30E49" w:rsidRPr="00752C28" w:rsidRDefault="00A30E49" w:rsidP="00A30E49">
      <w:pPr>
        <w:pStyle w:val="Heading3"/>
        <w:spacing w:before="0" w:after="0"/>
        <w:rPr>
          <w:sz w:val="24"/>
          <w:szCs w:val="28"/>
        </w:rPr>
      </w:pPr>
      <w:r>
        <w:rPr>
          <w:sz w:val="24"/>
          <w:szCs w:val="28"/>
        </w:rPr>
        <w:t>History/Theory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0E49" w:rsidRPr="00D421C1" w14:paraId="3CA42B06" w14:textId="77777777" w:rsidTr="000E655A">
        <w:trPr>
          <w:cantSplit/>
        </w:trPr>
        <w:tc>
          <w:tcPr>
            <w:tcW w:w="3617" w:type="pct"/>
            <w:shd w:val="clear" w:color="auto" w:fill="D0CECE" w:themeFill="background2" w:themeFillShade="E6"/>
          </w:tcPr>
          <w:p w14:paraId="518CB4D1" w14:textId="61836776" w:rsidR="00A30E49" w:rsidRPr="00A30E49" w:rsidRDefault="00A30E49" w:rsidP="00A30E49">
            <w:pPr>
              <w:spacing w:after="0"/>
              <w:rPr>
                <w:rFonts w:cstheme="minorHAnsi"/>
                <w:b/>
                <w:bCs/>
              </w:rPr>
            </w:pPr>
            <w:r w:rsidRPr="00A30E49">
              <w:rPr>
                <w:rFonts w:cstheme="minorHAnsi"/>
                <w:b/>
                <w:bCs/>
              </w:rPr>
              <w:t>History/Theory Requirement (6 credits)</w:t>
            </w:r>
          </w:p>
        </w:tc>
        <w:tc>
          <w:tcPr>
            <w:tcW w:w="671" w:type="pct"/>
            <w:shd w:val="clear" w:color="auto" w:fill="D0CECE" w:themeFill="background2" w:themeFillShade="E6"/>
          </w:tcPr>
          <w:p w14:paraId="1E019F5A" w14:textId="77777777" w:rsidR="00A30E49" w:rsidRPr="00D421C1" w:rsidRDefault="00A30E49" w:rsidP="000E655A">
            <w:pPr>
              <w:spacing w:after="0"/>
              <w:rPr>
                <w:b/>
                <w:bCs/>
              </w:rPr>
            </w:pPr>
            <w:r w:rsidRPr="00D421C1">
              <w:rPr>
                <w:b/>
                <w:bCs/>
              </w:rPr>
              <w:t>Course Taken</w:t>
            </w:r>
          </w:p>
        </w:tc>
        <w:tc>
          <w:tcPr>
            <w:tcW w:w="712" w:type="pct"/>
            <w:shd w:val="clear" w:color="auto" w:fill="D0CECE" w:themeFill="background2" w:themeFillShade="E6"/>
          </w:tcPr>
          <w:p w14:paraId="3F4B08FA" w14:textId="77777777" w:rsidR="00A30E49" w:rsidRPr="00D421C1" w:rsidRDefault="00A30E49" w:rsidP="000E655A">
            <w:pPr>
              <w:spacing w:after="0"/>
              <w:rPr>
                <w:b/>
                <w:bCs/>
              </w:rPr>
            </w:pPr>
            <w:r w:rsidRPr="00D421C1">
              <w:rPr>
                <w:b/>
                <w:bCs/>
              </w:rPr>
              <w:t>Semester Taken</w:t>
            </w:r>
          </w:p>
        </w:tc>
      </w:tr>
      <w:tr w:rsidR="0086628C" w:rsidRPr="00597CC6" w14:paraId="4A489696" w14:textId="77777777" w:rsidTr="00D3047A">
        <w:trPr>
          <w:cantSplit/>
        </w:trPr>
        <w:tc>
          <w:tcPr>
            <w:tcW w:w="3617" w:type="pct"/>
          </w:tcPr>
          <w:p w14:paraId="0896634F" w14:textId="77777777" w:rsidR="001A5388" w:rsidRDefault="001A5388" w:rsidP="001A5388">
            <w:pPr>
              <w:spacing w:after="0"/>
              <w:rPr>
                <w:rFonts w:cstheme="minorHAnsi"/>
              </w:rPr>
            </w:pPr>
            <w:r>
              <w:rPr>
                <w:rFonts w:cstheme="minorHAnsi"/>
              </w:rPr>
              <w:t>ART 281 (4cr) – History of Graphic Design</w:t>
            </w:r>
          </w:p>
          <w:p w14:paraId="675B8CEA" w14:textId="0C6C8D51" w:rsidR="0086628C" w:rsidRPr="0086628C" w:rsidRDefault="001A5388" w:rsidP="001A5388">
            <w:pPr>
              <w:spacing w:after="0"/>
              <w:rPr>
                <w:rFonts w:cstheme="minorHAnsi"/>
                <w:i/>
                <w:iCs/>
              </w:rPr>
            </w:pPr>
            <w:r>
              <w:rPr>
                <w:rFonts w:cstheme="minorHAnsi"/>
                <w:i/>
                <w:iCs/>
              </w:rPr>
              <w:t>Pre-requisite: one of the following: ART 102, ART 103, ART 104, ART 105, or ART 110</w:t>
            </w:r>
          </w:p>
        </w:tc>
        <w:tc>
          <w:tcPr>
            <w:tcW w:w="671" w:type="pct"/>
          </w:tcPr>
          <w:p w14:paraId="3E39D037" w14:textId="77777777" w:rsidR="0086628C" w:rsidRPr="006A68B8" w:rsidRDefault="0086628C" w:rsidP="00D3047A">
            <w:pPr>
              <w:spacing w:after="0"/>
              <w:rPr>
                <w:rFonts w:cstheme="minorHAnsi"/>
              </w:rPr>
            </w:pPr>
          </w:p>
        </w:tc>
        <w:tc>
          <w:tcPr>
            <w:tcW w:w="712" w:type="pct"/>
          </w:tcPr>
          <w:p w14:paraId="4AF59456" w14:textId="77777777" w:rsidR="0086628C" w:rsidRPr="006A68B8" w:rsidRDefault="0086628C" w:rsidP="00D3047A">
            <w:pPr>
              <w:spacing w:after="0"/>
              <w:rPr>
                <w:rFonts w:cstheme="minorHAnsi"/>
              </w:rPr>
            </w:pPr>
          </w:p>
        </w:tc>
      </w:tr>
      <w:tr w:rsidR="001A5388" w:rsidRPr="00597CC6" w14:paraId="16DDB222" w14:textId="77777777" w:rsidTr="00D3047A">
        <w:trPr>
          <w:cantSplit/>
        </w:trPr>
        <w:tc>
          <w:tcPr>
            <w:tcW w:w="3617" w:type="pct"/>
          </w:tcPr>
          <w:p w14:paraId="756C7312" w14:textId="77777777" w:rsidR="001A5388" w:rsidRDefault="001A5388" w:rsidP="001A5388">
            <w:pPr>
              <w:spacing w:after="0"/>
              <w:rPr>
                <w:rFonts w:cstheme="minorHAnsi"/>
              </w:rPr>
            </w:pPr>
            <w:r>
              <w:rPr>
                <w:rFonts w:cstheme="minorHAnsi"/>
              </w:rPr>
              <w:t>ART 283 (2cr) – Design Thinking</w:t>
            </w:r>
          </w:p>
          <w:p w14:paraId="1A3768FA" w14:textId="38BF90D1" w:rsidR="001A5388" w:rsidRDefault="001A5388" w:rsidP="001A5388">
            <w:pPr>
              <w:spacing w:after="0"/>
              <w:rPr>
                <w:rFonts w:cstheme="minorHAnsi"/>
              </w:rPr>
            </w:pPr>
          </w:p>
        </w:tc>
        <w:tc>
          <w:tcPr>
            <w:tcW w:w="671" w:type="pct"/>
          </w:tcPr>
          <w:p w14:paraId="5AC301A8" w14:textId="77777777" w:rsidR="001A5388" w:rsidRPr="006A68B8" w:rsidRDefault="001A5388" w:rsidP="00D3047A">
            <w:pPr>
              <w:spacing w:after="0"/>
              <w:rPr>
                <w:rFonts w:cstheme="minorHAnsi"/>
              </w:rPr>
            </w:pPr>
          </w:p>
        </w:tc>
        <w:tc>
          <w:tcPr>
            <w:tcW w:w="712" w:type="pct"/>
          </w:tcPr>
          <w:p w14:paraId="062364C6" w14:textId="77777777" w:rsidR="001A5388" w:rsidRPr="006A68B8" w:rsidRDefault="001A5388" w:rsidP="00D3047A">
            <w:pPr>
              <w:spacing w:after="0"/>
              <w:rPr>
                <w:rFonts w:cstheme="minorHAnsi"/>
              </w:rPr>
            </w:pPr>
          </w:p>
        </w:tc>
      </w:tr>
    </w:tbl>
    <w:p w14:paraId="18F26BA2" w14:textId="77777777" w:rsidR="00A30E49" w:rsidRDefault="00A30E49"/>
    <w:p w14:paraId="7656FF70" w14:textId="5A528968" w:rsidR="00A30E49" w:rsidRPr="00752C28" w:rsidRDefault="00A30E49" w:rsidP="00A30E49">
      <w:pPr>
        <w:pStyle w:val="Heading3"/>
        <w:spacing w:before="0" w:after="0"/>
        <w:rPr>
          <w:sz w:val="24"/>
          <w:szCs w:val="28"/>
        </w:rPr>
      </w:pPr>
      <w:r>
        <w:rPr>
          <w:sz w:val="24"/>
          <w:szCs w:val="28"/>
        </w:rPr>
        <w:t>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0E49" w:rsidRPr="00D421C1" w14:paraId="21A9AEF5" w14:textId="77777777" w:rsidTr="000E655A">
        <w:trPr>
          <w:cantSplit/>
        </w:trPr>
        <w:tc>
          <w:tcPr>
            <w:tcW w:w="3617" w:type="pct"/>
            <w:shd w:val="clear" w:color="auto" w:fill="D0CECE" w:themeFill="background2" w:themeFillShade="E6"/>
          </w:tcPr>
          <w:p w14:paraId="73F514F5" w14:textId="76A8F9D3" w:rsidR="00A30E49" w:rsidRDefault="00A30E49" w:rsidP="00A30E49">
            <w:pPr>
              <w:spacing w:after="0"/>
              <w:rPr>
                <w:b/>
                <w:bCs/>
              </w:rPr>
            </w:pPr>
            <w:r>
              <w:rPr>
                <w:b/>
                <w:bCs/>
              </w:rPr>
              <w:t>Design Elective Requirements (12 credits)</w:t>
            </w:r>
          </w:p>
          <w:p w14:paraId="1C31E0C2" w14:textId="2BF154E1" w:rsidR="00A30E49" w:rsidRDefault="00A30E49" w:rsidP="00A30E49">
            <w:pPr>
              <w:spacing w:after="0"/>
              <w:rPr>
                <w:rFonts w:ascii="Times New Roman" w:hAnsi="Times New Roman"/>
              </w:rPr>
            </w:pPr>
            <w:r>
              <w:rPr>
                <w:rFonts w:ascii="Times New Roman" w:hAnsi="Times New Roman"/>
              </w:rPr>
              <w:t xml:space="preserve">Refer to catalog for the </w:t>
            </w:r>
            <w:hyperlink r:id="rId13" w:tooltip="Elective Options" w:history="1">
              <w:r w:rsidRPr="00A85F47">
                <w:rPr>
                  <w:rStyle w:val="Hyperlink"/>
                  <w:rFonts w:ascii="Times New Roman" w:hAnsi="Times New Roman"/>
                  <w:color w:val="0000FF"/>
                </w:rPr>
                <w:t>Elective Options</w:t>
              </w:r>
            </w:hyperlink>
            <w:r>
              <w:rPr>
                <w:rFonts w:ascii="Times New Roman" w:hAnsi="Times New Roman"/>
              </w:rPr>
              <w:t xml:space="preserve">. </w:t>
            </w:r>
          </w:p>
          <w:p w14:paraId="42049AAC" w14:textId="40883FBA" w:rsidR="00A30E49" w:rsidRPr="00A30E49" w:rsidRDefault="00A30E49" w:rsidP="00A30E49">
            <w:pPr>
              <w:spacing w:after="0"/>
              <w:rPr>
                <w:rFonts w:cstheme="minorHAnsi"/>
              </w:rPr>
            </w:pPr>
            <w:r w:rsidRPr="00A30E49">
              <w:rPr>
                <w:rFonts w:ascii="Times New Roman" w:hAnsi="Times New Roman"/>
                <w:i/>
                <w:iCs/>
              </w:rPr>
              <w:t>Pre-requisites will depend on the course chosen.</w:t>
            </w:r>
          </w:p>
        </w:tc>
        <w:tc>
          <w:tcPr>
            <w:tcW w:w="671" w:type="pct"/>
            <w:shd w:val="clear" w:color="auto" w:fill="D0CECE" w:themeFill="background2" w:themeFillShade="E6"/>
          </w:tcPr>
          <w:p w14:paraId="45AE8091" w14:textId="77777777" w:rsidR="00A30E49" w:rsidRPr="00D421C1" w:rsidRDefault="00A30E49" w:rsidP="000E655A">
            <w:pPr>
              <w:spacing w:after="0"/>
              <w:rPr>
                <w:b/>
                <w:bCs/>
              </w:rPr>
            </w:pPr>
            <w:r w:rsidRPr="00D421C1">
              <w:rPr>
                <w:b/>
                <w:bCs/>
              </w:rPr>
              <w:t>Course Taken</w:t>
            </w:r>
          </w:p>
        </w:tc>
        <w:tc>
          <w:tcPr>
            <w:tcW w:w="712" w:type="pct"/>
            <w:shd w:val="clear" w:color="auto" w:fill="D0CECE" w:themeFill="background2" w:themeFillShade="E6"/>
          </w:tcPr>
          <w:p w14:paraId="52870A79" w14:textId="77777777" w:rsidR="00A30E49" w:rsidRPr="00D421C1" w:rsidRDefault="00A30E49" w:rsidP="000E655A">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0A38E0B4" w:rsidR="002C5292" w:rsidRDefault="001A5388" w:rsidP="00E778DD">
            <w:pPr>
              <w:spacing w:after="0"/>
              <w:rPr>
                <w:rFonts w:cstheme="minorHAnsi"/>
              </w:rPr>
            </w:pPr>
            <w:r>
              <w:rPr>
                <w:rFonts w:cstheme="minorHAnsi"/>
              </w:rPr>
              <w:t>Design</w:t>
            </w:r>
            <w:r w:rsidR="002C5292">
              <w:rPr>
                <w:rFonts w:cstheme="minorHAnsi"/>
              </w:rPr>
              <w:t xml:space="preserve"> Elective</w:t>
            </w:r>
          </w:p>
          <w:p w14:paraId="7AA565A5" w14:textId="6598D123" w:rsidR="002C5292" w:rsidRDefault="002C5292" w:rsidP="00E778DD">
            <w:pPr>
              <w:spacing w:after="0"/>
              <w:rPr>
                <w:rFonts w:cstheme="minorHAnsi"/>
              </w:rPr>
            </w:pPr>
          </w:p>
        </w:tc>
        <w:tc>
          <w:tcPr>
            <w:tcW w:w="671" w:type="pct"/>
          </w:tcPr>
          <w:p w14:paraId="36395E8F" w14:textId="77777777" w:rsidR="002C5292" w:rsidRPr="006A68B8" w:rsidRDefault="002C5292" w:rsidP="00D3047A">
            <w:pPr>
              <w:spacing w:after="0"/>
              <w:rPr>
                <w:rFonts w:cstheme="minorHAnsi"/>
              </w:rPr>
            </w:pPr>
          </w:p>
        </w:tc>
        <w:tc>
          <w:tcPr>
            <w:tcW w:w="712" w:type="pct"/>
          </w:tcPr>
          <w:p w14:paraId="51ED51EA" w14:textId="77777777" w:rsidR="002C5292" w:rsidRPr="006A68B8" w:rsidRDefault="002C5292" w:rsidP="00D3047A">
            <w:pPr>
              <w:spacing w:after="0"/>
              <w:rPr>
                <w:rFonts w:cstheme="minorHAnsi"/>
              </w:rPr>
            </w:pPr>
          </w:p>
        </w:tc>
      </w:tr>
      <w:tr w:rsidR="002C5292" w:rsidRPr="00597CC6" w14:paraId="2E96224F" w14:textId="77777777" w:rsidTr="00D3047A">
        <w:trPr>
          <w:cantSplit/>
        </w:trPr>
        <w:tc>
          <w:tcPr>
            <w:tcW w:w="3617" w:type="pct"/>
          </w:tcPr>
          <w:p w14:paraId="7E86A512" w14:textId="77777777" w:rsidR="001A5388" w:rsidRDefault="001A5388" w:rsidP="001A5388">
            <w:pPr>
              <w:spacing w:after="0"/>
              <w:rPr>
                <w:rFonts w:cstheme="minorHAnsi"/>
              </w:rPr>
            </w:pPr>
            <w:r>
              <w:rPr>
                <w:rFonts w:cstheme="minorHAnsi"/>
              </w:rPr>
              <w:lastRenderedPageBreak/>
              <w:t>Design Elective</w:t>
            </w:r>
          </w:p>
          <w:p w14:paraId="194ED9E0" w14:textId="77777777" w:rsidR="002C5292" w:rsidRDefault="002C5292" w:rsidP="00E778DD">
            <w:pPr>
              <w:spacing w:after="0"/>
              <w:rPr>
                <w:rFonts w:cstheme="minorHAnsi"/>
              </w:rPr>
            </w:pPr>
          </w:p>
        </w:tc>
        <w:tc>
          <w:tcPr>
            <w:tcW w:w="671" w:type="pct"/>
          </w:tcPr>
          <w:p w14:paraId="01091BBA" w14:textId="77777777" w:rsidR="002C5292" w:rsidRPr="006A68B8" w:rsidRDefault="002C5292" w:rsidP="00D3047A">
            <w:pPr>
              <w:spacing w:after="0"/>
              <w:rPr>
                <w:rFonts w:cstheme="minorHAnsi"/>
              </w:rPr>
            </w:pPr>
          </w:p>
        </w:tc>
        <w:tc>
          <w:tcPr>
            <w:tcW w:w="712" w:type="pct"/>
          </w:tcPr>
          <w:p w14:paraId="55796EA2" w14:textId="77777777" w:rsidR="002C5292" w:rsidRPr="006A68B8" w:rsidRDefault="002C5292" w:rsidP="00D3047A">
            <w:pPr>
              <w:spacing w:after="0"/>
              <w:rPr>
                <w:rFonts w:cstheme="minorHAnsi"/>
              </w:rPr>
            </w:pPr>
          </w:p>
        </w:tc>
      </w:tr>
      <w:tr w:rsidR="001A5388" w:rsidRPr="00597CC6" w14:paraId="0D2F036F" w14:textId="77777777" w:rsidTr="00D3047A">
        <w:trPr>
          <w:cantSplit/>
        </w:trPr>
        <w:tc>
          <w:tcPr>
            <w:tcW w:w="3617" w:type="pct"/>
          </w:tcPr>
          <w:p w14:paraId="61DC5C7B" w14:textId="77777777" w:rsidR="001A5388" w:rsidRDefault="001A5388" w:rsidP="001A5388">
            <w:pPr>
              <w:spacing w:after="0"/>
              <w:rPr>
                <w:rFonts w:cstheme="minorHAnsi"/>
              </w:rPr>
            </w:pPr>
            <w:r>
              <w:rPr>
                <w:rFonts w:cstheme="minorHAnsi"/>
              </w:rPr>
              <w:t>Design Elective</w:t>
            </w:r>
          </w:p>
          <w:p w14:paraId="14900119" w14:textId="77777777" w:rsidR="001A5388" w:rsidRDefault="001A5388" w:rsidP="001A5388">
            <w:pPr>
              <w:spacing w:after="0"/>
              <w:rPr>
                <w:rFonts w:cstheme="minorHAnsi"/>
              </w:rPr>
            </w:pPr>
          </w:p>
        </w:tc>
        <w:tc>
          <w:tcPr>
            <w:tcW w:w="671" w:type="pct"/>
          </w:tcPr>
          <w:p w14:paraId="7386D387" w14:textId="77777777" w:rsidR="001A5388" w:rsidRPr="006A68B8" w:rsidRDefault="001A5388" w:rsidP="00D3047A">
            <w:pPr>
              <w:spacing w:after="0"/>
              <w:rPr>
                <w:rFonts w:cstheme="minorHAnsi"/>
              </w:rPr>
            </w:pPr>
          </w:p>
        </w:tc>
        <w:tc>
          <w:tcPr>
            <w:tcW w:w="712" w:type="pct"/>
          </w:tcPr>
          <w:p w14:paraId="166DCBC5" w14:textId="77777777" w:rsidR="001A5388" w:rsidRPr="006A68B8" w:rsidRDefault="001A5388" w:rsidP="00D3047A">
            <w:pPr>
              <w:spacing w:after="0"/>
              <w:rPr>
                <w:rFonts w:cstheme="minorHAnsi"/>
              </w:rPr>
            </w:pPr>
          </w:p>
        </w:tc>
      </w:tr>
      <w:tr w:rsidR="001A5388" w:rsidRPr="00597CC6" w14:paraId="472497B2" w14:textId="77777777" w:rsidTr="00D3047A">
        <w:trPr>
          <w:cantSplit/>
        </w:trPr>
        <w:tc>
          <w:tcPr>
            <w:tcW w:w="3617" w:type="pct"/>
          </w:tcPr>
          <w:p w14:paraId="5DD4CC33" w14:textId="77777777" w:rsidR="001A5388" w:rsidRDefault="001A5388" w:rsidP="001A5388">
            <w:pPr>
              <w:spacing w:after="0"/>
              <w:rPr>
                <w:rFonts w:cstheme="minorHAnsi"/>
              </w:rPr>
            </w:pPr>
            <w:r>
              <w:rPr>
                <w:rFonts w:cstheme="minorHAnsi"/>
              </w:rPr>
              <w:t>Design Elective</w:t>
            </w:r>
          </w:p>
          <w:p w14:paraId="47D91CC4" w14:textId="77777777" w:rsidR="001A5388" w:rsidRDefault="001A5388" w:rsidP="001A5388">
            <w:pPr>
              <w:spacing w:after="0"/>
              <w:rPr>
                <w:rFonts w:cstheme="minorHAnsi"/>
              </w:rPr>
            </w:pPr>
          </w:p>
        </w:tc>
        <w:tc>
          <w:tcPr>
            <w:tcW w:w="671" w:type="pct"/>
          </w:tcPr>
          <w:p w14:paraId="6F3164F7" w14:textId="77777777" w:rsidR="001A5388" w:rsidRPr="006A68B8" w:rsidRDefault="001A5388" w:rsidP="00D3047A">
            <w:pPr>
              <w:spacing w:after="0"/>
              <w:rPr>
                <w:rFonts w:cstheme="minorHAnsi"/>
              </w:rPr>
            </w:pPr>
          </w:p>
        </w:tc>
        <w:tc>
          <w:tcPr>
            <w:tcW w:w="712" w:type="pct"/>
          </w:tcPr>
          <w:p w14:paraId="54FB48CC" w14:textId="77777777" w:rsidR="001A5388" w:rsidRPr="006A68B8" w:rsidRDefault="001A5388" w:rsidP="00D3047A">
            <w:pPr>
              <w:spacing w:after="0"/>
              <w:rPr>
                <w:rFonts w:cstheme="minorHAnsi"/>
              </w:rPr>
            </w:pPr>
          </w:p>
        </w:tc>
      </w:tr>
    </w:tbl>
    <w:p w14:paraId="56993A14" w14:textId="77777777" w:rsidR="00816B2C" w:rsidRDefault="00816B2C"/>
    <w:p w14:paraId="3A3DD8D4" w14:textId="4D30AADD" w:rsidR="00A30E49" w:rsidRPr="00752C28" w:rsidRDefault="00A30E49" w:rsidP="00A30E49">
      <w:pPr>
        <w:pStyle w:val="Heading3"/>
        <w:spacing w:before="0" w:after="0"/>
        <w:rPr>
          <w:sz w:val="24"/>
          <w:szCs w:val="28"/>
        </w:rPr>
      </w:pPr>
      <w:r>
        <w:rPr>
          <w:sz w:val="24"/>
          <w:szCs w:val="28"/>
        </w:rPr>
        <w:t>Additional Note</w:t>
      </w:r>
    </w:p>
    <w:tbl>
      <w:tblPr>
        <w:tblStyle w:val="TableGrid"/>
        <w:tblW w:w="5000" w:type="pct"/>
        <w:tblLook w:val="04A0" w:firstRow="1" w:lastRow="0" w:firstColumn="1" w:lastColumn="0" w:noHBand="0" w:noVBand="1"/>
        <w:tblCaption w:val=" Distribution Requirement "/>
      </w:tblPr>
      <w:tblGrid>
        <w:gridCol w:w="10790"/>
      </w:tblGrid>
      <w:tr w:rsidR="00A30E49" w:rsidRPr="00D421C1" w14:paraId="5CBB2832" w14:textId="77777777" w:rsidTr="00A30E49">
        <w:trPr>
          <w:cantSplit/>
        </w:trPr>
        <w:tc>
          <w:tcPr>
            <w:tcW w:w="5000" w:type="pct"/>
            <w:shd w:val="clear" w:color="auto" w:fill="D0CECE" w:themeFill="background2" w:themeFillShade="E6"/>
          </w:tcPr>
          <w:p w14:paraId="3221FB87" w14:textId="7624DDBB" w:rsidR="00A30E49" w:rsidRPr="00D421C1" w:rsidRDefault="00A30E49" w:rsidP="000E655A">
            <w:pPr>
              <w:spacing w:after="0"/>
              <w:rPr>
                <w:b/>
                <w:bCs/>
              </w:rPr>
            </w:pPr>
            <w:r>
              <w:rPr>
                <w:b/>
                <w:bCs/>
              </w:rPr>
              <w:t>Additional Note:</w:t>
            </w:r>
          </w:p>
        </w:tc>
      </w:tr>
      <w:tr w:rsidR="00A30E49" w:rsidRPr="00597CC6" w14:paraId="043C5B8E" w14:textId="77777777" w:rsidTr="00A30E49">
        <w:trPr>
          <w:cantSplit/>
        </w:trPr>
        <w:tc>
          <w:tcPr>
            <w:tcW w:w="5000" w:type="pct"/>
          </w:tcPr>
          <w:p w14:paraId="70C3024E" w14:textId="3D59F020" w:rsidR="00A30E49" w:rsidRPr="006A68B8" w:rsidRDefault="00A30E49" w:rsidP="000E655A">
            <w:pPr>
              <w:spacing w:after="0"/>
              <w:rPr>
                <w:rFonts w:cstheme="minorHAnsi"/>
              </w:rPr>
            </w:pPr>
            <w:r>
              <w:rPr>
                <w:rFonts w:cstheme="minorHAnsi"/>
              </w:rPr>
              <w:t>A minimum of a “C” must be earned in all major coursework.</w:t>
            </w:r>
          </w:p>
        </w:tc>
      </w:tr>
    </w:tbl>
    <w:p w14:paraId="2AB3F936" w14:textId="77777777" w:rsidR="00A30E49" w:rsidRDefault="00A30E49"/>
    <w:sectPr w:rsidR="00A30E49"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6512744">
    <w:abstractNumId w:val="1"/>
  </w:num>
  <w:num w:numId="2" w16cid:durableId="988099576">
    <w:abstractNumId w:val="11"/>
  </w:num>
  <w:num w:numId="3" w16cid:durableId="1979190461">
    <w:abstractNumId w:val="0"/>
  </w:num>
  <w:num w:numId="4" w16cid:durableId="1363556766">
    <w:abstractNumId w:val="8"/>
  </w:num>
  <w:num w:numId="5" w16cid:durableId="2039549537">
    <w:abstractNumId w:val="4"/>
  </w:num>
  <w:num w:numId="6" w16cid:durableId="666783482">
    <w:abstractNumId w:val="6"/>
  </w:num>
  <w:num w:numId="7" w16cid:durableId="973563390">
    <w:abstractNumId w:val="7"/>
  </w:num>
  <w:num w:numId="8" w16cid:durableId="1101409502">
    <w:abstractNumId w:val="10"/>
  </w:num>
  <w:num w:numId="9" w16cid:durableId="1992055917">
    <w:abstractNumId w:val="3"/>
  </w:num>
  <w:num w:numId="10" w16cid:durableId="1870993946">
    <w:abstractNumId w:val="9"/>
  </w:num>
  <w:num w:numId="11" w16cid:durableId="1384134278">
    <w:abstractNumId w:val="5"/>
  </w:num>
  <w:num w:numId="12" w16cid:durableId="1968007342">
    <w:abstractNumId w:val="2"/>
  </w:num>
  <w:num w:numId="13" w16cid:durableId="6003823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t7Q0N7c0sTAwNjNQ0lEKTi0uzszPAykwqgUAjQVFzywAAAA="/>
  </w:docVars>
  <w:rsids>
    <w:rsidRoot w:val="00236044"/>
    <w:rsid w:val="00075EB3"/>
    <w:rsid w:val="00133ABF"/>
    <w:rsid w:val="00166B13"/>
    <w:rsid w:val="001A5388"/>
    <w:rsid w:val="00236044"/>
    <w:rsid w:val="00252060"/>
    <w:rsid w:val="002C5292"/>
    <w:rsid w:val="002D5841"/>
    <w:rsid w:val="00456A98"/>
    <w:rsid w:val="00456E35"/>
    <w:rsid w:val="00493A37"/>
    <w:rsid w:val="004B6899"/>
    <w:rsid w:val="005814C5"/>
    <w:rsid w:val="007640F8"/>
    <w:rsid w:val="00816B2C"/>
    <w:rsid w:val="00835061"/>
    <w:rsid w:val="008607FA"/>
    <w:rsid w:val="0086628C"/>
    <w:rsid w:val="0086797C"/>
    <w:rsid w:val="00A07C34"/>
    <w:rsid w:val="00A30E49"/>
    <w:rsid w:val="00A85F47"/>
    <w:rsid w:val="00A976A7"/>
    <w:rsid w:val="00BC3DE3"/>
    <w:rsid w:val="00C3383C"/>
    <w:rsid w:val="00C71AFF"/>
    <w:rsid w:val="00C76DED"/>
    <w:rsid w:val="00E34C96"/>
    <w:rsid w:val="00E516CA"/>
    <w:rsid w:val="00E778DD"/>
    <w:rsid w:val="00E80B1B"/>
    <w:rsid w:val="00E9634B"/>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 w:type="paragraph" w:customStyle="1" w:styleId="paragraph">
    <w:name w:val="paragraph"/>
    <w:basedOn w:val="Normal"/>
    <w:rsid w:val="005814C5"/>
    <w:pPr>
      <w:spacing w:before="100" w:beforeAutospacing="1" w:after="100" w:afterAutospacing="1"/>
    </w:pPr>
    <w:rPr>
      <w:rFonts w:ascii="Times New Roman" w:hAnsi="Times New Roman"/>
    </w:rPr>
  </w:style>
  <w:style w:type="character" w:customStyle="1" w:styleId="normaltextrun">
    <w:name w:val="normaltextrun"/>
    <w:basedOn w:val="DefaultParagraphFont"/>
    <w:rsid w:val="005814C5"/>
  </w:style>
  <w:style w:type="character" w:customStyle="1" w:styleId="eop">
    <w:name w:val="eop"/>
    <w:basedOn w:val="DefaultParagraphFont"/>
    <w:rsid w:val="00581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4988941">
      <w:bodyDiv w:val="1"/>
      <w:marLeft w:val="0"/>
      <w:marRight w:val="0"/>
      <w:marTop w:val="0"/>
      <w:marBottom w:val="0"/>
      <w:divBdr>
        <w:top w:val="none" w:sz="0" w:space="0" w:color="auto"/>
        <w:left w:val="none" w:sz="0" w:space="0" w:color="auto"/>
        <w:bottom w:val="none" w:sz="0" w:space="0" w:color="auto"/>
        <w:right w:val="none" w:sz="0" w:space="0" w:color="auto"/>
      </w:divBdr>
      <w:divsChild>
        <w:div w:id="127935456">
          <w:marLeft w:val="0"/>
          <w:marRight w:val="0"/>
          <w:marTop w:val="0"/>
          <w:marBottom w:val="0"/>
          <w:divBdr>
            <w:top w:val="none" w:sz="0" w:space="0" w:color="auto"/>
            <w:left w:val="none" w:sz="0" w:space="0" w:color="auto"/>
            <w:bottom w:val="none" w:sz="0" w:space="0" w:color="auto"/>
            <w:right w:val="none" w:sz="0" w:space="0" w:color="auto"/>
          </w:divBdr>
        </w:div>
        <w:div w:id="1466661084">
          <w:marLeft w:val="0"/>
          <w:marRight w:val="0"/>
          <w:marTop w:val="0"/>
          <w:marBottom w:val="0"/>
          <w:divBdr>
            <w:top w:val="none" w:sz="0" w:space="0" w:color="auto"/>
            <w:left w:val="none" w:sz="0" w:space="0" w:color="auto"/>
            <w:bottom w:val="none" w:sz="0" w:space="0" w:color="auto"/>
            <w:right w:val="none" w:sz="0" w:space="0" w:color="auto"/>
          </w:divBdr>
        </w:div>
        <w:div w:id="1181550221">
          <w:marLeft w:val="0"/>
          <w:marRight w:val="0"/>
          <w:marTop w:val="0"/>
          <w:marBottom w:val="0"/>
          <w:divBdr>
            <w:top w:val="none" w:sz="0" w:space="0" w:color="auto"/>
            <w:left w:val="none" w:sz="0" w:space="0" w:color="auto"/>
            <w:bottom w:val="none" w:sz="0" w:space="0" w:color="auto"/>
            <w:right w:val="none" w:sz="0" w:space="0" w:color="auto"/>
          </w:divBdr>
        </w:div>
      </w:divsChild>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art/graphic-design/bachelor-of-arts-in-design/"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564F2-C478-4CE9-BCA6-9C5AE5916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Design</dc:title>
  <dc:subject/>
  <dc:creator>The University of Tampa</dc:creator>
  <cp:keywords>Unofficial, Degree, Planning, Worksheet, Major, BA, in, Design, The, University, of, Tampa</cp:keywords>
  <dc:description/>
  <cp:lastModifiedBy>seKeely Wagner</cp:lastModifiedBy>
  <cp:revision>2</cp:revision>
  <dcterms:created xsi:type="dcterms:W3CDTF">2023-11-07T19:19:00Z</dcterms:created>
  <dcterms:modified xsi:type="dcterms:W3CDTF">2023-11-07T19:19:00Z</dcterms:modified>
</cp:coreProperties>
</file>