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851C8" w14:textId="77777777" w:rsidR="00601311" w:rsidRPr="00F368AF" w:rsidRDefault="00704A27">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14:anchorId="5391A5F1" wp14:editId="159801A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F368AF" w:rsidRPr="00F368AF">
        <w:rPr>
          <w:rFonts w:ascii="Times New Roman" w:hAnsi="Times New Roman" w:cs="Times New Roman"/>
          <w:noProof/>
          <w:sz w:val="24"/>
        </w:rPr>
        <w:t xml:space="preserve"> </w:t>
      </w:r>
      <w:r w:rsidR="00F368AF" w:rsidRPr="00601311">
        <w:rPr>
          <w:rFonts w:ascii="Times New Roman" w:hAnsi="Times New Roman" w:cs="Times New Roman"/>
          <w:noProof/>
          <w:sz w:val="24"/>
        </w:rPr>
        <mc:AlternateContent>
          <mc:Choice Requires="wps">
            <w:drawing>
              <wp:inline distT="0" distB="0" distL="0" distR="0" wp14:anchorId="0383CA6C" wp14:editId="71F93C8A">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479E4" w14:textId="77777777"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3814C7C4" w14:textId="7A152781"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sidR="00BB1AD1">
                              <w:rPr>
                                <w:rFonts w:ascii="Times New Roman" w:hAnsi="Times New Roman" w:cs="Times New Roman"/>
                                <w:i/>
                                <w:color w:val="000000" w:themeColor="text1"/>
                                <w:sz w:val="24"/>
                                <w:szCs w:val="24"/>
                              </w:rPr>
                              <w:t>2</w:t>
                            </w:r>
                            <w:r w:rsidR="00B56589">
                              <w:rPr>
                                <w:rFonts w:ascii="Times New Roman" w:hAnsi="Times New Roman" w:cs="Times New Roman"/>
                                <w:i/>
                                <w:color w:val="000000" w:themeColor="text1"/>
                                <w:sz w:val="24"/>
                                <w:szCs w:val="24"/>
                              </w:rPr>
                              <w:t>2</w:t>
                            </w:r>
                            <w:r w:rsidR="00BB1AD1">
                              <w:rPr>
                                <w:rFonts w:ascii="Times New Roman" w:hAnsi="Times New Roman" w:cs="Times New Roman"/>
                                <w:i/>
                                <w:color w:val="000000" w:themeColor="text1"/>
                                <w:sz w:val="24"/>
                                <w:szCs w:val="24"/>
                              </w:rPr>
                              <w:t>-202</w:t>
                            </w:r>
                            <w:r w:rsidR="00B56589">
                              <w:rPr>
                                <w:rFonts w:ascii="Times New Roman" w:hAnsi="Times New Roman" w:cs="Times New Roman"/>
                                <w:i/>
                                <w:color w:val="000000" w:themeColor="text1"/>
                                <w:sz w:val="24"/>
                                <w:szCs w:val="24"/>
                              </w:rPr>
                              <w:t>3</w:t>
                            </w:r>
                          </w:p>
                          <w:p w14:paraId="10407CEE" w14:textId="621441AE"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 xml:space="preserve">BS in PUBLIC HEALTH </w:t>
                            </w:r>
                            <w:r w:rsidR="00BB1AD1">
                              <w:rPr>
                                <w:rFonts w:ascii="Times New Roman" w:hAnsi="Times New Roman" w:cs="Times New Roman"/>
                                <w:color w:val="000000" w:themeColor="text1"/>
                                <w:sz w:val="24"/>
                                <w:szCs w:val="24"/>
                              </w:rPr>
                              <w:t>–</w:t>
                            </w:r>
                            <w:r w:rsidR="00A52B1F">
                              <w:rPr>
                                <w:rFonts w:ascii="Times New Roman" w:hAnsi="Times New Roman" w:cs="Times New Roman"/>
                                <w:color w:val="000000" w:themeColor="text1"/>
                                <w:sz w:val="24"/>
                                <w:szCs w:val="24"/>
                              </w:rPr>
                              <w:t xml:space="preserve"> </w:t>
                            </w:r>
                            <w:r w:rsidR="00B56589">
                              <w:rPr>
                                <w:rFonts w:ascii="Times New Roman" w:hAnsi="Times New Roman" w:cs="Times New Roman"/>
                                <w:color w:val="000000" w:themeColor="text1"/>
                                <w:sz w:val="24"/>
                                <w:szCs w:val="24"/>
                              </w:rPr>
                              <w:t>HEALTH PROMOTION &amp; PRACTICE</w:t>
                            </w:r>
                          </w:p>
                        </w:txbxContent>
                      </wps:txbx>
                      <wps:bodyPr rot="0" vert="horz" wrap="square" lIns="91440" tIns="45720" rIns="91440" bIns="45720" anchor="t" anchorCtr="0" upright="1">
                        <a:noAutofit/>
                      </wps:bodyPr>
                    </wps:wsp>
                  </a:graphicData>
                </a:graphic>
              </wp:inline>
            </w:drawing>
          </mc:Choice>
          <mc:Fallback>
            <w:pict>
              <v:shapetype w14:anchorId="0383CA6C"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14:paraId="019479E4" w14:textId="77777777"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3814C7C4" w14:textId="7A152781"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sidR="00BB1AD1">
                        <w:rPr>
                          <w:rFonts w:ascii="Times New Roman" w:hAnsi="Times New Roman" w:cs="Times New Roman"/>
                          <w:i/>
                          <w:color w:val="000000" w:themeColor="text1"/>
                          <w:sz w:val="24"/>
                          <w:szCs w:val="24"/>
                        </w:rPr>
                        <w:t>2</w:t>
                      </w:r>
                      <w:r w:rsidR="00B56589">
                        <w:rPr>
                          <w:rFonts w:ascii="Times New Roman" w:hAnsi="Times New Roman" w:cs="Times New Roman"/>
                          <w:i/>
                          <w:color w:val="000000" w:themeColor="text1"/>
                          <w:sz w:val="24"/>
                          <w:szCs w:val="24"/>
                        </w:rPr>
                        <w:t>2</w:t>
                      </w:r>
                      <w:r w:rsidR="00BB1AD1">
                        <w:rPr>
                          <w:rFonts w:ascii="Times New Roman" w:hAnsi="Times New Roman" w:cs="Times New Roman"/>
                          <w:i/>
                          <w:color w:val="000000" w:themeColor="text1"/>
                          <w:sz w:val="24"/>
                          <w:szCs w:val="24"/>
                        </w:rPr>
                        <w:t>-202</w:t>
                      </w:r>
                      <w:r w:rsidR="00B56589">
                        <w:rPr>
                          <w:rFonts w:ascii="Times New Roman" w:hAnsi="Times New Roman" w:cs="Times New Roman"/>
                          <w:i/>
                          <w:color w:val="000000" w:themeColor="text1"/>
                          <w:sz w:val="24"/>
                          <w:szCs w:val="24"/>
                        </w:rPr>
                        <w:t>3</w:t>
                      </w:r>
                    </w:p>
                    <w:p w14:paraId="10407CEE" w14:textId="621441AE"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 xml:space="preserve">BS in PUBLIC HEALTH </w:t>
                      </w:r>
                      <w:r w:rsidR="00BB1AD1">
                        <w:rPr>
                          <w:rFonts w:ascii="Times New Roman" w:hAnsi="Times New Roman" w:cs="Times New Roman"/>
                          <w:color w:val="000000" w:themeColor="text1"/>
                          <w:sz w:val="24"/>
                          <w:szCs w:val="24"/>
                        </w:rPr>
                        <w:t>–</w:t>
                      </w:r>
                      <w:r w:rsidR="00A52B1F">
                        <w:rPr>
                          <w:rFonts w:ascii="Times New Roman" w:hAnsi="Times New Roman" w:cs="Times New Roman"/>
                          <w:color w:val="000000" w:themeColor="text1"/>
                          <w:sz w:val="24"/>
                          <w:szCs w:val="24"/>
                        </w:rPr>
                        <w:t xml:space="preserve"> </w:t>
                      </w:r>
                      <w:r w:rsidR="00B56589">
                        <w:rPr>
                          <w:rFonts w:ascii="Times New Roman" w:hAnsi="Times New Roman" w:cs="Times New Roman"/>
                          <w:color w:val="000000" w:themeColor="text1"/>
                          <w:sz w:val="24"/>
                          <w:szCs w:val="24"/>
                        </w:rPr>
                        <w:t>HEALTH PROMOTION &amp; PRACTICE</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3921B102" w14:textId="77777777" w:rsidTr="00F368AF">
        <w:trPr>
          <w:tblHeader/>
        </w:trPr>
        <w:tc>
          <w:tcPr>
            <w:tcW w:w="8067" w:type="dxa"/>
            <w:tcBorders>
              <w:top w:val="single" w:sz="12" w:space="0" w:color="auto"/>
              <w:left w:val="single" w:sz="4" w:space="0" w:color="auto"/>
              <w:bottom w:val="single" w:sz="4" w:space="0" w:color="auto"/>
            </w:tcBorders>
          </w:tcPr>
          <w:p w14:paraId="0EC627D2" w14:textId="7348F12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1" w:type="dxa"/>
            <w:tcBorders>
              <w:top w:val="single" w:sz="12" w:space="0" w:color="auto"/>
              <w:bottom w:val="single" w:sz="4" w:space="0" w:color="auto"/>
            </w:tcBorders>
            <w:shd w:val="clear" w:color="auto" w:fill="F2F2F2" w:themeFill="background1" w:themeFillShade="F2"/>
          </w:tcPr>
          <w:p w14:paraId="62F265A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top w:val="single" w:sz="12" w:space="0" w:color="auto"/>
              <w:bottom w:val="single" w:sz="4" w:space="0" w:color="auto"/>
            </w:tcBorders>
            <w:shd w:val="clear" w:color="auto" w:fill="F2F2F2" w:themeFill="background1" w:themeFillShade="F2"/>
          </w:tcPr>
          <w:p w14:paraId="08337525"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A9D6B25" w14:textId="77777777" w:rsidTr="000976B2">
        <w:tc>
          <w:tcPr>
            <w:tcW w:w="10949" w:type="dxa"/>
            <w:gridSpan w:val="3"/>
            <w:tcBorders>
              <w:top w:val="nil"/>
              <w:left w:val="single" w:sz="4" w:space="0" w:color="auto"/>
              <w:bottom w:val="single" w:sz="4" w:space="0" w:color="auto"/>
            </w:tcBorders>
            <w:shd w:val="clear" w:color="auto" w:fill="0D0D0D" w:themeFill="text1" w:themeFillTint="F2"/>
          </w:tcPr>
          <w:p w14:paraId="5C9065C7" w14:textId="77777777" w:rsidR="002D5733" w:rsidRPr="0000539F" w:rsidRDefault="002D5733" w:rsidP="00F368AF">
            <w:pPr>
              <w:pStyle w:val="Heading2"/>
              <w:spacing w:before="0"/>
              <w:outlineLvl w:val="1"/>
              <w:rPr>
                <w:rFonts w:ascii="Times New Roman" w:hAnsi="Times New Roman" w:cs="Times New Roman"/>
                <w:b/>
                <w:color w:val="FFFFFF" w:themeColor="background1"/>
                <w:sz w:val="24"/>
                <w:szCs w:val="24"/>
              </w:rPr>
            </w:pPr>
            <w:r w:rsidRPr="0000539F">
              <w:rPr>
                <w:rFonts w:ascii="Times New Roman" w:eastAsia="Arial Unicode MS" w:hAnsi="Times New Roman" w:cs="Times New Roman"/>
                <w:b/>
                <w:color w:val="FFFFFF" w:themeColor="background1"/>
                <w:sz w:val="24"/>
                <w:szCs w:val="24"/>
              </w:rPr>
              <w:t>UNIVERSITY GRADUATION REQUIREMENTS</w:t>
            </w:r>
          </w:p>
        </w:tc>
      </w:tr>
      <w:tr w:rsidR="002D5733" w:rsidRPr="00601311" w14:paraId="78035774" w14:textId="77777777" w:rsidTr="000976B2">
        <w:tc>
          <w:tcPr>
            <w:tcW w:w="10949" w:type="dxa"/>
            <w:gridSpan w:val="3"/>
            <w:tcBorders>
              <w:top w:val="nil"/>
              <w:left w:val="single" w:sz="4" w:space="0" w:color="auto"/>
              <w:bottom w:val="single" w:sz="4" w:space="0" w:color="auto"/>
            </w:tcBorders>
          </w:tcPr>
          <w:p w14:paraId="74243AD6" w14:textId="7EE15C86" w:rsidR="002D5733" w:rsidRDefault="00A52B1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64399372"/>
                <w14:checkbox>
                  <w14:checked w14:val="0"/>
                  <w14:checkedState w14:val="2612" w14:font="MS Gothic"/>
                  <w14:uncheckedState w14:val="2610" w14:font="MS Gothic"/>
                </w14:checkbox>
              </w:sdtPr>
              <w:sdtEndPr/>
              <w:sdtContent>
                <w:r w:rsidR="003D6C3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68AF">
              <w:rPr>
                <w:rFonts w:ascii="Times New Roman" w:eastAsia="Arial Unicode MS" w:hAnsi="Times New Roman" w:cs="Times New Roman"/>
                <w:sz w:val="24"/>
              </w:rPr>
              <w:t>.</w:t>
            </w:r>
          </w:p>
          <w:p w14:paraId="2CF22020" w14:textId="0C446D9D" w:rsidR="002D5733" w:rsidRDefault="00A52B1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0957841"/>
                <w14:checkbox>
                  <w14:checked w14:val="0"/>
                  <w14:checkedState w14:val="2612" w14:font="MS Gothic"/>
                  <w14:uncheckedState w14:val="2610" w14:font="MS Gothic"/>
                </w14:checkbox>
              </w:sdtPr>
              <w:sdtEndPr/>
              <w:sdtContent>
                <w:r w:rsidR="003D6C3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FC7332E" w14:textId="03EEA4D3" w:rsidR="0009370F" w:rsidRDefault="00A52B1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78274252"/>
                <w14:checkbox>
                  <w14:checked w14:val="0"/>
                  <w14:checkedState w14:val="2612" w14:font="MS Gothic"/>
                  <w14:uncheckedState w14:val="2610" w14:font="MS Gothic"/>
                </w14:checkbox>
              </w:sdtPr>
              <w:sdtEndPr/>
              <w:sdtContent>
                <w:r w:rsidR="003D6C3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00C7FB0" w14:textId="77777777" w:rsidTr="000976B2">
        <w:tc>
          <w:tcPr>
            <w:tcW w:w="10949" w:type="dxa"/>
            <w:gridSpan w:val="3"/>
            <w:tcBorders>
              <w:bottom w:val="nil"/>
            </w:tcBorders>
            <w:shd w:val="clear" w:color="auto" w:fill="0D0D0D" w:themeFill="text1" w:themeFillTint="F2"/>
          </w:tcPr>
          <w:p w14:paraId="333F04FD" w14:textId="77777777" w:rsidR="00F765DD" w:rsidRPr="0000539F" w:rsidRDefault="00F765DD" w:rsidP="00F368AF">
            <w:pPr>
              <w:pStyle w:val="Heading2"/>
              <w:spacing w:before="0"/>
              <w:outlineLvl w:val="1"/>
              <w:rPr>
                <w:rFonts w:ascii="Times New Roman" w:hAnsi="Times New Roman" w:cs="Times New Roman"/>
                <w:b/>
                <w:color w:val="FFFFFF" w:themeColor="background1"/>
                <w:sz w:val="24"/>
                <w:szCs w:val="24"/>
              </w:rPr>
            </w:pPr>
            <w:r w:rsidRPr="0000539F">
              <w:rPr>
                <w:rFonts w:ascii="Times New Roman" w:hAnsi="Times New Roman" w:cs="Times New Roman"/>
                <w:b/>
                <w:color w:val="FFFFFF" w:themeColor="background1"/>
                <w:sz w:val="24"/>
                <w:szCs w:val="24"/>
              </w:rPr>
              <w:t>BACCALAUREATE EXPERIENCE REQUIREMENTS</w:t>
            </w:r>
          </w:p>
          <w:p w14:paraId="13AF1D87" w14:textId="77777777" w:rsidR="001325B5" w:rsidRPr="00F368AF" w:rsidRDefault="001325B5" w:rsidP="00F368AF">
            <w:pPr>
              <w:pStyle w:val="Heading2"/>
              <w:outlineLvl w:val="1"/>
              <w:rPr>
                <w:rFonts w:ascii="Times New Roman" w:hAnsi="Times New Roman" w:cs="Times New Roman"/>
                <w:b/>
                <w:i/>
                <w:sz w:val="21"/>
                <w:szCs w:val="21"/>
              </w:rPr>
            </w:pPr>
            <w:r w:rsidRPr="00F368A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0D11AB63" w14:textId="77777777" w:rsidTr="000976B2">
        <w:tc>
          <w:tcPr>
            <w:tcW w:w="10949" w:type="dxa"/>
            <w:gridSpan w:val="3"/>
            <w:tcBorders>
              <w:top w:val="nil"/>
            </w:tcBorders>
            <w:shd w:val="clear" w:color="auto" w:fill="D9D9D9" w:themeFill="background1" w:themeFillShade="D9"/>
          </w:tcPr>
          <w:p w14:paraId="3A8B4CE4" w14:textId="77777777" w:rsidR="00F765DD" w:rsidRPr="00AA13BA" w:rsidRDefault="00F765DD" w:rsidP="00F368AF">
            <w:pPr>
              <w:pStyle w:val="DegreePlan"/>
            </w:pPr>
            <w:r w:rsidRPr="00AA13BA">
              <w:t>Two-Year Learning Community</w:t>
            </w:r>
          </w:p>
        </w:tc>
      </w:tr>
      <w:tr w:rsidR="00601311" w:rsidRPr="00601311" w14:paraId="790786CD" w14:textId="77777777" w:rsidTr="000976B2">
        <w:tc>
          <w:tcPr>
            <w:tcW w:w="8067" w:type="dxa"/>
          </w:tcPr>
          <w:p w14:paraId="79E89F4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1" w:type="dxa"/>
          </w:tcPr>
          <w:p w14:paraId="6C34187F" w14:textId="77777777" w:rsidR="00601311" w:rsidRDefault="00601311">
            <w:pPr>
              <w:rPr>
                <w:rFonts w:ascii="Times New Roman" w:hAnsi="Times New Roman" w:cs="Times New Roman"/>
                <w:sz w:val="24"/>
              </w:rPr>
            </w:pPr>
          </w:p>
          <w:p w14:paraId="259CC3F0" w14:textId="77777777" w:rsidR="00B81BD7" w:rsidRPr="00601311" w:rsidRDefault="00B81BD7">
            <w:pPr>
              <w:rPr>
                <w:rFonts w:ascii="Times New Roman" w:hAnsi="Times New Roman" w:cs="Times New Roman"/>
                <w:sz w:val="24"/>
              </w:rPr>
            </w:pPr>
          </w:p>
        </w:tc>
        <w:tc>
          <w:tcPr>
            <w:tcW w:w="1441" w:type="dxa"/>
          </w:tcPr>
          <w:p w14:paraId="0A159526" w14:textId="77777777" w:rsidR="00601311" w:rsidRPr="00601311" w:rsidRDefault="00601311">
            <w:pPr>
              <w:rPr>
                <w:rFonts w:ascii="Times New Roman" w:hAnsi="Times New Roman" w:cs="Times New Roman"/>
                <w:sz w:val="24"/>
              </w:rPr>
            </w:pPr>
          </w:p>
        </w:tc>
      </w:tr>
      <w:tr w:rsidR="00601311" w:rsidRPr="00601311" w14:paraId="2243BDBB" w14:textId="77777777" w:rsidTr="000976B2">
        <w:tc>
          <w:tcPr>
            <w:tcW w:w="8067" w:type="dxa"/>
          </w:tcPr>
          <w:p w14:paraId="30CB68ED"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68508B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8AC2C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1" w:type="dxa"/>
          </w:tcPr>
          <w:p w14:paraId="402C34F4" w14:textId="77777777" w:rsidR="00601311" w:rsidRPr="00601311" w:rsidRDefault="00601311">
            <w:pPr>
              <w:rPr>
                <w:rFonts w:ascii="Times New Roman" w:hAnsi="Times New Roman" w:cs="Times New Roman"/>
                <w:sz w:val="24"/>
              </w:rPr>
            </w:pPr>
          </w:p>
        </w:tc>
        <w:tc>
          <w:tcPr>
            <w:tcW w:w="1441" w:type="dxa"/>
          </w:tcPr>
          <w:p w14:paraId="7AF84A35" w14:textId="77777777" w:rsidR="00601311" w:rsidRPr="00601311" w:rsidRDefault="00601311">
            <w:pPr>
              <w:rPr>
                <w:rFonts w:ascii="Times New Roman" w:hAnsi="Times New Roman" w:cs="Times New Roman"/>
                <w:sz w:val="24"/>
              </w:rPr>
            </w:pPr>
          </w:p>
        </w:tc>
      </w:tr>
      <w:tr w:rsidR="00601311" w:rsidRPr="00601311" w14:paraId="01389E8D" w14:textId="77777777" w:rsidTr="000976B2">
        <w:tc>
          <w:tcPr>
            <w:tcW w:w="8067" w:type="dxa"/>
          </w:tcPr>
          <w:p w14:paraId="1BD266C2"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1BCE05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5F653F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1" w:type="dxa"/>
          </w:tcPr>
          <w:p w14:paraId="06005B7D" w14:textId="77777777" w:rsidR="00601311" w:rsidRPr="00601311" w:rsidRDefault="00601311">
            <w:pPr>
              <w:rPr>
                <w:rFonts w:ascii="Times New Roman" w:hAnsi="Times New Roman" w:cs="Times New Roman"/>
                <w:sz w:val="24"/>
              </w:rPr>
            </w:pPr>
          </w:p>
        </w:tc>
        <w:tc>
          <w:tcPr>
            <w:tcW w:w="1441" w:type="dxa"/>
          </w:tcPr>
          <w:p w14:paraId="56C290C4" w14:textId="77777777" w:rsidR="00601311" w:rsidRPr="00601311" w:rsidRDefault="00601311">
            <w:pPr>
              <w:rPr>
                <w:rFonts w:ascii="Times New Roman" w:hAnsi="Times New Roman" w:cs="Times New Roman"/>
                <w:sz w:val="24"/>
              </w:rPr>
            </w:pPr>
          </w:p>
        </w:tc>
      </w:tr>
      <w:tr w:rsidR="00601311" w:rsidRPr="00601311" w14:paraId="51B51C02" w14:textId="77777777" w:rsidTr="000976B2">
        <w:tc>
          <w:tcPr>
            <w:tcW w:w="8067" w:type="dxa"/>
          </w:tcPr>
          <w:p w14:paraId="7427378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F8AFC22"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1" w:type="dxa"/>
          </w:tcPr>
          <w:p w14:paraId="31F7768D" w14:textId="77777777" w:rsidR="00601311" w:rsidRDefault="00601311">
            <w:pPr>
              <w:rPr>
                <w:rFonts w:ascii="Times New Roman" w:hAnsi="Times New Roman" w:cs="Times New Roman"/>
                <w:sz w:val="24"/>
              </w:rPr>
            </w:pPr>
          </w:p>
          <w:p w14:paraId="7D8BBCA9" w14:textId="77777777" w:rsidR="00275EED" w:rsidRPr="00601311" w:rsidRDefault="00275EED">
            <w:pPr>
              <w:rPr>
                <w:rFonts w:ascii="Times New Roman" w:hAnsi="Times New Roman" w:cs="Times New Roman"/>
                <w:sz w:val="24"/>
              </w:rPr>
            </w:pPr>
          </w:p>
        </w:tc>
        <w:tc>
          <w:tcPr>
            <w:tcW w:w="1441" w:type="dxa"/>
          </w:tcPr>
          <w:p w14:paraId="74D19D7F" w14:textId="77777777" w:rsidR="00601311" w:rsidRDefault="00601311">
            <w:pPr>
              <w:rPr>
                <w:rFonts w:ascii="Times New Roman" w:hAnsi="Times New Roman" w:cs="Times New Roman"/>
                <w:sz w:val="24"/>
              </w:rPr>
            </w:pPr>
          </w:p>
          <w:p w14:paraId="289405F4" w14:textId="77777777" w:rsidR="00275EED" w:rsidRPr="00601311" w:rsidRDefault="00275EED">
            <w:pPr>
              <w:rPr>
                <w:rFonts w:ascii="Times New Roman" w:hAnsi="Times New Roman" w:cs="Times New Roman"/>
                <w:sz w:val="24"/>
              </w:rPr>
            </w:pPr>
          </w:p>
        </w:tc>
      </w:tr>
      <w:tr w:rsidR="00F765DD" w:rsidRPr="00601311" w14:paraId="45F14FDE" w14:textId="77777777" w:rsidTr="000976B2">
        <w:tc>
          <w:tcPr>
            <w:tcW w:w="8067" w:type="dxa"/>
          </w:tcPr>
          <w:p w14:paraId="2C0065AD" w14:textId="5295F2D3"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B56348">
              <w:rPr>
                <w:rFonts w:ascii="Times New Roman" w:hAnsi="Times New Roman" w:cs="Times New Roman"/>
                <w:sz w:val="24"/>
              </w:rPr>
              <w:t>60 – College Algebra</w:t>
            </w:r>
            <w:r w:rsidR="00EA3FF1">
              <w:rPr>
                <w:rFonts w:ascii="Times New Roman" w:hAnsi="Times New Roman" w:cs="Times New Roman"/>
                <w:sz w:val="24"/>
              </w:rPr>
              <w:t xml:space="preserve"> or Higher</w:t>
            </w:r>
          </w:p>
          <w:p w14:paraId="2649555F" w14:textId="77777777" w:rsidR="003F53A6" w:rsidRPr="00AB58C0" w:rsidRDefault="003F53A6" w:rsidP="003F53A6">
            <w:pPr>
              <w:rPr>
                <w:rFonts w:ascii="Times New Roman" w:hAnsi="Times New Roman" w:cs="Times New Roman"/>
                <w:i/>
                <w:sz w:val="20"/>
              </w:rPr>
            </w:pPr>
          </w:p>
        </w:tc>
        <w:tc>
          <w:tcPr>
            <w:tcW w:w="1441" w:type="dxa"/>
          </w:tcPr>
          <w:p w14:paraId="665CE7D7" w14:textId="77777777" w:rsidR="00F765DD" w:rsidRDefault="00F765DD">
            <w:pPr>
              <w:rPr>
                <w:rFonts w:ascii="Times New Roman" w:hAnsi="Times New Roman" w:cs="Times New Roman"/>
                <w:sz w:val="24"/>
              </w:rPr>
            </w:pPr>
          </w:p>
          <w:p w14:paraId="15370424" w14:textId="77777777" w:rsidR="00275EED" w:rsidRPr="00601311" w:rsidRDefault="00275EED">
            <w:pPr>
              <w:rPr>
                <w:rFonts w:ascii="Times New Roman" w:hAnsi="Times New Roman" w:cs="Times New Roman"/>
                <w:sz w:val="24"/>
              </w:rPr>
            </w:pPr>
          </w:p>
        </w:tc>
        <w:tc>
          <w:tcPr>
            <w:tcW w:w="1441" w:type="dxa"/>
          </w:tcPr>
          <w:p w14:paraId="7AA6952B" w14:textId="77777777" w:rsidR="00F765DD" w:rsidRDefault="00F765DD">
            <w:pPr>
              <w:rPr>
                <w:rFonts w:ascii="Times New Roman" w:hAnsi="Times New Roman" w:cs="Times New Roman"/>
                <w:sz w:val="24"/>
              </w:rPr>
            </w:pPr>
          </w:p>
          <w:p w14:paraId="63B58662" w14:textId="77777777" w:rsidR="00275EED" w:rsidRPr="00601311" w:rsidRDefault="00275EED">
            <w:pPr>
              <w:rPr>
                <w:rFonts w:ascii="Times New Roman" w:hAnsi="Times New Roman" w:cs="Times New Roman"/>
                <w:sz w:val="24"/>
              </w:rPr>
            </w:pPr>
          </w:p>
        </w:tc>
      </w:tr>
      <w:tr w:rsidR="00F765DD" w:rsidRPr="00AA13BA" w14:paraId="5884BAE8" w14:textId="77777777" w:rsidTr="000976B2">
        <w:tc>
          <w:tcPr>
            <w:tcW w:w="10949" w:type="dxa"/>
            <w:gridSpan w:val="3"/>
            <w:shd w:val="clear" w:color="auto" w:fill="D9D9D9" w:themeFill="background1" w:themeFillShade="D9"/>
          </w:tcPr>
          <w:p w14:paraId="5591D190" w14:textId="77777777" w:rsidR="00AA13BA" w:rsidRDefault="00F765DD" w:rsidP="00F368AF">
            <w:pPr>
              <w:pStyle w:val="DegreePlan"/>
            </w:pPr>
            <w:r w:rsidRPr="00AA13BA">
              <w:t>Natural Science</w:t>
            </w:r>
            <w:r w:rsidR="00AA13BA">
              <w:t xml:space="preserve"> – NS </w:t>
            </w:r>
            <w:r w:rsidR="00785C5B" w:rsidRPr="00AA13BA">
              <w:t>(6 C</w:t>
            </w:r>
            <w:r w:rsidRPr="00AA13BA">
              <w:t>redits)</w:t>
            </w:r>
            <w:r w:rsidR="00976BDB">
              <w:t xml:space="preserve"> – </w:t>
            </w:r>
          </w:p>
          <w:p w14:paraId="562159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585CDCD4" w14:textId="77777777" w:rsidTr="000976B2">
        <w:tc>
          <w:tcPr>
            <w:tcW w:w="8067" w:type="dxa"/>
          </w:tcPr>
          <w:p w14:paraId="77034B3E" w14:textId="77777777" w:rsidR="002E1E19"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37135">
              <w:rPr>
                <w:rFonts w:ascii="Times New Roman" w:hAnsi="Times New Roman" w:cs="Times New Roman"/>
                <w:sz w:val="24"/>
              </w:rPr>
              <w:t xml:space="preserve"> </w:t>
            </w:r>
          </w:p>
          <w:p w14:paraId="546A781E" w14:textId="77777777" w:rsidR="002E1E19" w:rsidRDefault="00537135" w:rsidP="002E1E19">
            <w:pPr>
              <w:ind w:left="720"/>
              <w:rPr>
                <w:rFonts w:ascii="Times New Roman" w:hAnsi="Times New Roman" w:cs="Times New Roman"/>
                <w:sz w:val="24"/>
              </w:rPr>
            </w:pPr>
            <w:r>
              <w:rPr>
                <w:rFonts w:ascii="Times New Roman" w:hAnsi="Times New Roman" w:cs="Times New Roman"/>
                <w:sz w:val="24"/>
              </w:rPr>
              <w:t xml:space="preserve">BIO 183 </w:t>
            </w:r>
            <w:r w:rsidR="002E1E19">
              <w:rPr>
                <w:rFonts w:ascii="Times New Roman" w:hAnsi="Times New Roman" w:cs="Times New Roman"/>
                <w:sz w:val="24"/>
              </w:rPr>
              <w:t>– Microbiology for Allied Health Sciences</w:t>
            </w:r>
          </w:p>
          <w:p w14:paraId="138EF4A3"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6E4BCD9B" w14:textId="4FA31182" w:rsidR="00F765DD" w:rsidRDefault="00537135" w:rsidP="002E1E19">
            <w:pPr>
              <w:ind w:left="720"/>
              <w:rPr>
                <w:rFonts w:ascii="Times New Roman" w:hAnsi="Times New Roman" w:cs="Times New Roman"/>
                <w:sz w:val="24"/>
              </w:rPr>
            </w:pPr>
            <w:r>
              <w:rPr>
                <w:rFonts w:ascii="Times New Roman" w:hAnsi="Times New Roman" w:cs="Times New Roman"/>
                <w:sz w:val="24"/>
              </w:rPr>
              <w:t>BIO 198</w:t>
            </w:r>
            <w:r w:rsidR="002E1E19">
              <w:rPr>
                <w:rFonts w:ascii="Times New Roman" w:hAnsi="Times New Roman" w:cs="Times New Roman"/>
                <w:sz w:val="24"/>
              </w:rPr>
              <w:t xml:space="preserve"> – General Biology I</w:t>
            </w:r>
            <w:r w:rsidR="009C379E">
              <w:rPr>
                <w:rFonts w:ascii="Times New Roman" w:hAnsi="Times New Roman" w:cs="Times New Roman"/>
                <w:sz w:val="24"/>
              </w:rPr>
              <w:t xml:space="preserve"> (1) </w:t>
            </w:r>
          </w:p>
          <w:p w14:paraId="6D1B9C95" w14:textId="77777777" w:rsidR="00B81BD7" w:rsidRPr="002E1E19" w:rsidRDefault="002E1E19" w:rsidP="002E1E19">
            <w:pPr>
              <w:ind w:left="1440"/>
              <w:rPr>
                <w:rFonts w:ascii="Times New Roman" w:hAnsi="Times New Roman" w:cs="Times New Roman"/>
                <w:b/>
                <w:i/>
                <w:sz w:val="20"/>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152 and CHE 153L</w:t>
            </w:r>
          </w:p>
          <w:p w14:paraId="5752E1E9"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Co-Req: </w:t>
            </w:r>
            <w:r w:rsidRPr="002E1E19">
              <w:rPr>
                <w:rFonts w:ascii="Times New Roman" w:hAnsi="Times New Roman" w:cs="Times New Roman"/>
                <w:i/>
                <w:sz w:val="20"/>
              </w:rPr>
              <w:t>BIO 198L</w:t>
            </w:r>
          </w:p>
        </w:tc>
        <w:tc>
          <w:tcPr>
            <w:tcW w:w="1441" w:type="dxa"/>
          </w:tcPr>
          <w:p w14:paraId="21B18322" w14:textId="77777777" w:rsidR="00F765DD" w:rsidRPr="00601311" w:rsidRDefault="00F765DD">
            <w:pPr>
              <w:rPr>
                <w:rFonts w:ascii="Times New Roman" w:hAnsi="Times New Roman" w:cs="Times New Roman"/>
                <w:sz w:val="24"/>
              </w:rPr>
            </w:pPr>
          </w:p>
        </w:tc>
        <w:tc>
          <w:tcPr>
            <w:tcW w:w="1441" w:type="dxa"/>
          </w:tcPr>
          <w:p w14:paraId="320080E0" w14:textId="77777777" w:rsidR="00F765DD" w:rsidRPr="00601311" w:rsidRDefault="00F765DD">
            <w:pPr>
              <w:rPr>
                <w:rFonts w:ascii="Times New Roman" w:hAnsi="Times New Roman" w:cs="Times New Roman"/>
                <w:sz w:val="24"/>
              </w:rPr>
            </w:pPr>
          </w:p>
        </w:tc>
      </w:tr>
      <w:tr w:rsidR="00F765DD" w:rsidRPr="00601311" w14:paraId="2C39E524" w14:textId="77777777" w:rsidTr="000976B2">
        <w:tc>
          <w:tcPr>
            <w:tcW w:w="8067" w:type="dxa"/>
          </w:tcPr>
          <w:p w14:paraId="7D90877B"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2CAA6B0D" w14:textId="77155DC9" w:rsidR="00B81BD7" w:rsidRDefault="002E1E19" w:rsidP="002E1E19">
            <w:pPr>
              <w:ind w:left="720"/>
              <w:rPr>
                <w:rFonts w:ascii="Times New Roman" w:hAnsi="Times New Roman" w:cs="Times New Roman"/>
                <w:sz w:val="24"/>
              </w:rPr>
            </w:pPr>
            <w:r>
              <w:rPr>
                <w:rFonts w:ascii="Times New Roman" w:hAnsi="Times New Roman" w:cs="Times New Roman"/>
                <w:sz w:val="24"/>
              </w:rPr>
              <w:t xml:space="preserve">CHE 150 </w:t>
            </w:r>
            <w:r w:rsidR="003D6C36">
              <w:rPr>
                <w:rFonts w:ascii="Times New Roman" w:hAnsi="Times New Roman" w:cs="Times New Roman"/>
                <w:sz w:val="24"/>
              </w:rPr>
              <w:t>–</w:t>
            </w:r>
            <w:r>
              <w:rPr>
                <w:rFonts w:ascii="Times New Roman" w:hAnsi="Times New Roman" w:cs="Times New Roman"/>
                <w:sz w:val="24"/>
              </w:rPr>
              <w:t xml:space="preserve"> Chemistry for Health Care Professions</w:t>
            </w:r>
          </w:p>
          <w:p w14:paraId="20D9A4D2"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150 or equivalent</w:t>
            </w:r>
          </w:p>
          <w:p w14:paraId="5894D09F"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601456C6" w14:textId="0D0EFE04" w:rsidR="002E1E19" w:rsidRDefault="002E1E19" w:rsidP="002E1E19">
            <w:pPr>
              <w:ind w:left="720"/>
              <w:rPr>
                <w:rFonts w:ascii="Times New Roman" w:hAnsi="Times New Roman" w:cs="Times New Roman"/>
                <w:sz w:val="24"/>
              </w:rPr>
            </w:pPr>
            <w:r>
              <w:rPr>
                <w:rFonts w:ascii="Times New Roman" w:hAnsi="Times New Roman" w:cs="Times New Roman"/>
                <w:sz w:val="24"/>
              </w:rPr>
              <w:t>CHE 152 – General Chemistry I</w:t>
            </w:r>
            <w:r w:rsidR="009C379E">
              <w:rPr>
                <w:rFonts w:ascii="Times New Roman" w:hAnsi="Times New Roman" w:cs="Times New Roman"/>
                <w:sz w:val="24"/>
              </w:rPr>
              <w:t xml:space="preserve"> (1) </w:t>
            </w:r>
          </w:p>
          <w:p w14:paraId="0751E32B"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160 or equivalent</w:t>
            </w:r>
          </w:p>
          <w:p w14:paraId="6B84980C"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153L (with a grade of “C” or better)</w:t>
            </w:r>
          </w:p>
        </w:tc>
        <w:tc>
          <w:tcPr>
            <w:tcW w:w="1441" w:type="dxa"/>
          </w:tcPr>
          <w:p w14:paraId="58CA03BC" w14:textId="77777777" w:rsidR="00F765DD" w:rsidRPr="00601311" w:rsidRDefault="00F765DD">
            <w:pPr>
              <w:rPr>
                <w:rFonts w:ascii="Times New Roman" w:hAnsi="Times New Roman" w:cs="Times New Roman"/>
                <w:sz w:val="24"/>
              </w:rPr>
            </w:pPr>
          </w:p>
        </w:tc>
        <w:tc>
          <w:tcPr>
            <w:tcW w:w="1441" w:type="dxa"/>
          </w:tcPr>
          <w:p w14:paraId="58FE3B68" w14:textId="77777777" w:rsidR="00F765DD" w:rsidRPr="00601311" w:rsidRDefault="00F765DD">
            <w:pPr>
              <w:rPr>
                <w:rFonts w:ascii="Times New Roman" w:hAnsi="Times New Roman" w:cs="Times New Roman"/>
                <w:sz w:val="24"/>
              </w:rPr>
            </w:pPr>
          </w:p>
        </w:tc>
      </w:tr>
      <w:tr w:rsidR="00F765DD" w:rsidRPr="00AA13BA" w14:paraId="762EB733" w14:textId="77777777" w:rsidTr="000976B2">
        <w:tc>
          <w:tcPr>
            <w:tcW w:w="10949" w:type="dxa"/>
            <w:gridSpan w:val="3"/>
            <w:shd w:val="clear" w:color="auto" w:fill="D9D9D9" w:themeFill="background1" w:themeFillShade="D9"/>
          </w:tcPr>
          <w:p w14:paraId="4418602F" w14:textId="77777777" w:rsidR="00F765DD" w:rsidRPr="00AA13BA" w:rsidRDefault="00AA13BA" w:rsidP="00F368AF">
            <w:pPr>
              <w:pStyle w:val="DegreePlan"/>
            </w:pPr>
            <w:r>
              <w:t xml:space="preserve">Humanities – HFA </w:t>
            </w:r>
            <w:r w:rsidR="00F765DD" w:rsidRPr="00AA13BA">
              <w:t>(11 Credits)</w:t>
            </w:r>
          </w:p>
        </w:tc>
      </w:tr>
      <w:tr w:rsidR="00DE7CE6" w:rsidRPr="00601311" w14:paraId="5C06C9A5" w14:textId="77777777" w:rsidTr="000976B2">
        <w:trPr>
          <w:trHeight w:val="312"/>
        </w:trPr>
        <w:tc>
          <w:tcPr>
            <w:tcW w:w="8067" w:type="dxa"/>
            <w:vMerge w:val="restart"/>
          </w:tcPr>
          <w:p w14:paraId="79370E5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02E38AF"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8416F03" w14:textId="77777777" w:rsidR="00DE7CE6" w:rsidRDefault="00DE7CE6" w:rsidP="00785C5B">
            <w:pPr>
              <w:rPr>
                <w:rFonts w:ascii="Times New Roman" w:hAnsi="Times New Roman" w:cs="Times New Roman"/>
                <w:i/>
                <w:sz w:val="20"/>
              </w:rPr>
            </w:pPr>
          </w:p>
          <w:p w14:paraId="214C8CF9" w14:textId="5979A8D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C379E">
              <w:rPr>
                <w:rFonts w:ascii="Times New Roman" w:hAnsi="Times New Roman" w:cs="Times New Roman"/>
                <w:i/>
                <w:sz w:val="20"/>
              </w:rPr>
              <w:t>E</w:t>
            </w:r>
            <w:r w:rsidR="009C379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1" w:type="dxa"/>
          </w:tcPr>
          <w:p w14:paraId="10C8FFDB" w14:textId="77777777" w:rsidR="00DE7CE6" w:rsidRDefault="00DE7CE6">
            <w:pPr>
              <w:rPr>
                <w:rFonts w:ascii="Times New Roman" w:hAnsi="Times New Roman" w:cs="Times New Roman"/>
                <w:sz w:val="24"/>
              </w:rPr>
            </w:pPr>
          </w:p>
          <w:p w14:paraId="0A0C2E68" w14:textId="77777777" w:rsidR="00DE7CE6" w:rsidRPr="00601311" w:rsidRDefault="00DE7CE6">
            <w:pPr>
              <w:rPr>
                <w:rFonts w:ascii="Times New Roman" w:hAnsi="Times New Roman" w:cs="Times New Roman"/>
                <w:sz w:val="24"/>
              </w:rPr>
            </w:pPr>
          </w:p>
        </w:tc>
        <w:tc>
          <w:tcPr>
            <w:tcW w:w="1441" w:type="dxa"/>
          </w:tcPr>
          <w:p w14:paraId="105D07F4" w14:textId="77777777" w:rsidR="00DE7CE6" w:rsidRPr="00601311" w:rsidRDefault="00DE7CE6">
            <w:pPr>
              <w:rPr>
                <w:rFonts w:ascii="Times New Roman" w:hAnsi="Times New Roman" w:cs="Times New Roman"/>
                <w:sz w:val="24"/>
              </w:rPr>
            </w:pPr>
          </w:p>
        </w:tc>
      </w:tr>
      <w:tr w:rsidR="00DE7CE6" w:rsidRPr="00601311" w14:paraId="4EFEA79B" w14:textId="77777777" w:rsidTr="000976B2">
        <w:trPr>
          <w:trHeight w:val="311"/>
        </w:trPr>
        <w:tc>
          <w:tcPr>
            <w:tcW w:w="8067" w:type="dxa"/>
            <w:vMerge/>
          </w:tcPr>
          <w:p w14:paraId="0B72AD04" w14:textId="77777777" w:rsidR="00DE7CE6" w:rsidRDefault="00DE7CE6" w:rsidP="00785C5B">
            <w:pPr>
              <w:rPr>
                <w:rFonts w:ascii="Times New Roman" w:hAnsi="Times New Roman" w:cs="Times New Roman"/>
                <w:i/>
                <w:sz w:val="20"/>
              </w:rPr>
            </w:pPr>
          </w:p>
        </w:tc>
        <w:tc>
          <w:tcPr>
            <w:tcW w:w="1441" w:type="dxa"/>
          </w:tcPr>
          <w:p w14:paraId="49641F69" w14:textId="77777777" w:rsidR="00DE7CE6" w:rsidRDefault="00DE7CE6">
            <w:pPr>
              <w:rPr>
                <w:rFonts w:ascii="Times New Roman" w:hAnsi="Times New Roman" w:cs="Times New Roman"/>
                <w:sz w:val="24"/>
              </w:rPr>
            </w:pPr>
          </w:p>
          <w:p w14:paraId="2115D863" w14:textId="77777777" w:rsidR="00DE7CE6" w:rsidRPr="00601311" w:rsidRDefault="00DE7CE6">
            <w:pPr>
              <w:rPr>
                <w:rFonts w:ascii="Times New Roman" w:hAnsi="Times New Roman" w:cs="Times New Roman"/>
                <w:sz w:val="24"/>
              </w:rPr>
            </w:pPr>
          </w:p>
        </w:tc>
        <w:tc>
          <w:tcPr>
            <w:tcW w:w="1441" w:type="dxa"/>
          </w:tcPr>
          <w:p w14:paraId="5E1B0E40" w14:textId="77777777" w:rsidR="00DE7CE6" w:rsidRPr="00601311" w:rsidRDefault="00DE7CE6">
            <w:pPr>
              <w:rPr>
                <w:rFonts w:ascii="Times New Roman" w:hAnsi="Times New Roman" w:cs="Times New Roman"/>
                <w:sz w:val="24"/>
              </w:rPr>
            </w:pPr>
          </w:p>
        </w:tc>
      </w:tr>
      <w:tr w:rsidR="00DE7CE6" w:rsidRPr="00601311" w14:paraId="5039166F" w14:textId="77777777" w:rsidTr="000976B2">
        <w:trPr>
          <w:trHeight w:val="311"/>
        </w:trPr>
        <w:tc>
          <w:tcPr>
            <w:tcW w:w="8067" w:type="dxa"/>
            <w:vMerge/>
          </w:tcPr>
          <w:p w14:paraId="1A70D6E7" w14:textId="77777777" w:rsidR="00DE7CE6" w:rsidRDefault="00DE7CE6" w:rsidP="00785C5B">
            <w:pPr>
              <w:rPr>
                <w:rFonts w:ascii="Times New Roman" w:hAnsi="Times New Roman" w:cs="Times New Roman"/>
                <w:i/>
                <w:sz w:val="20"/>
              </w:rPr>
            </w:pPr>
          </w:p>
        </w:tc>
        <w:tc>
          <w:tcPr>
            <w:tcW w:w="1441" w:type="dxa"/>
          </w:tcPr>
          <w:p w14:paraId="75F11D7A" w14:textId="77777777" w:rsidR="00DE7CE6" w:rsidRDefault="00DE7CE6">
            <w:pPr>
              <w:rPr>
                <w:rFonts w:ascii="Times New Roman" w:hAnsi="Times New Roman" w:cs="Times New Roman"/>
                <w:sz w:val="24"/>
              </w:rPr>
            </w:pPr>
          </w:p>
          <w:p w14:paraId="3E04CF0D" w14:textId="77777777" w:rsidR="00DE7CE6" w:rsidRPr="00601311" w:rsidRDefault="00DE7CE6">
            <w:pPr>
              <w:rPr>
                <w:rFonts w:ascii="Times New Roman" w:hAnsi="Times New Roman" w:cs="Times New Roman"/>
                <w:sz w:val="24"/>
              </w:rPr>
            </w:pPr>
          </w:p>
        </w:tc>
        <w:tc>
          <w:tcPr>
            <w:tcW w:w="1441" w:type="dxa"/>
          </w:tcPr>
          <w:p w14:paraId="5987F7C5" w14:textId="77777777" w:rsidR="00DE7CE6" w:rsidRPr="00601311" w:rsidRDefault="00DE7CE6">
            <w:pPr>
              <w:rPr>
                <w:rFonts w:ascii="Times New Roman" w:hAnsi="Times New Roman" w:cs="Times New Roman"/>
                <w:sz w:val="24"/>
              </w:rPr>
            </w:pPr>
          </w:p>
        </w:tc>
      </w:tr>
      <w:tr w:rsidR="0018336D" w:rsidRPr="00601311" w14:paraId="6F21ED64" w14:textId="77777777" w:rsidTr="000976B2">
        <w:trPr>
          <w:trHeight w:val="314"/>
        </w:trPr>
        <w:tc>
          <w:tcPr>
            <w:tcW w:w="8067" w:type="dxa"/>
            <w:vMerge/>
          </w:tcPr>
          <w:p w14:paraId="391E804F" w14:textId="77777777" w:rsidR="0018336D" w:rsidRDefault="0018336D" w:rsidP="00785C5B">
            <w:pPr>
              <w:rPr>
                <w:rFonts w:ascii="Times New Roman" w:hAnsi="Times New Roman" w:cs="Times New Roman"/>
                <w:i/>
                <w:sz w:val="20"/>
              </w:rPr>
            </w:pPr>
          </w:p>
        </w:tc>
        <w:tc>
          <w:tcPr>
            <w:tcW w:w="1441" w:type="dxa"/>
          </w:tcPr>
          <w:p w14:paraId="622D2453" w14:textId="77777777" w:rsidR="0018336D" w:rsidRDefault="0018336D">
            <w:pPr>
              <w:rPr>
                <w:rFonts w:ascii="Times New Roman" w:hAnsi="Times New Roman" w:cs="Times New Roman"/>
                <w:sz w:val="24"/>
              </w:rPr>
            </w:pPr>
          </w:p>
          <w:p w14:paraId="78D764E2" w14:textId="77777777" w:rsidR="00E40DE0" w:rsidRDefault="00E40DE0">
            <w:pPr>
              <w:rPr>
                <w:rFonts w:ascii="Times New Roman" w:hAnsi="Times New Roman" w:cs="Times New Roman"/>
                <w:sz w:val="24"/>
              </w:rPr>
            </w:pPr>
          </w:p>
        </w:tc>
        <w:tc>
          <w:tcPr>
            <w:tcW w:w="1441" w:type="dxa"/>
          </w:tcPr>
          <w:p w14:paraId="7A461F0B" w14:textId="77777777" w:rsidR="0018336D" w:rsidRPr="00601311" w:rsidRDefault="0018336D">
            <w:pPr>
              <w:rPr>
                <w:rFonts w:ascii="Times New Roman" w:hAnsi="Times New Roman" w:cs="Times New Roman"/>
                <w:sz w:val="24"/>
              </w:rPr>
            </w:pPr>
          </w:p>
        </w:tc>
      </w:tr>
    </w:tbl>
    <w:p w14:paraId="039D1409" w14:textId="77777777" w:rsidR="00F368AF" w:rsidRDefault="00F368AF"/>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7AF8178C" w14:textId="77777777" w:rsidTr="00B56348">
        <w:trPr>
          <w:tblHeader/>
        </w:trPr>
        <w:tc>
          <w:tcPr>
            <w:tcW w:w="8067" w:type="dxa"/>
            <w:tcBorders>
              <w:top w:val="nil"/>
              <w:left w:val="nil"/>
              <w:bottom w:val="single" w:sz="4" w:space="0" w:color="auto"/>
            </w:tcBorders>
            <w:vAlign w:val="bottom"/>
          </w:tcPr>
          <w:p w14:paraId="3C1656B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00A76B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C790D1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2E1E19" w:rsidRPr="00AA13BA" w14:paraId="6217E26B" w14:textId="77777777" w:rsidTr="00B56348">
        <w:tc>
          <w:tcPr>
            <w:tcW w:w="10949" w:type="dxa"/>
            <w:gridSpan w:val="3"/>
            <w:tcBorders>
              <w:bottom w:val="single" w:sz="4" w:space="0" w:color="auto"/>
            </w:tcBorders>
            <w:shd w:val="clear" w:color="auto" w:fill="D9D9D9" w:themeFill="background1" w:themeFillShade="D9"/>
          </w:tcPr>
          <w:p w14:paraId="1AAC6127" w14:textId="77777777" w:rsidR="002E1E19" w:rsidRPr="00AA13BA" w:rsidRDefault="002E1E19" w:rsidP="00F368AF">
            <w:pPr>
              <w:pStyle w:val="DegreePlan"/>
            </w:pPr>
            <w:r w:rsidRPr="00AA13BA">
              <w:t xml:space="preserve">Social Science </w:t>
            </w:r>
            <w:r>
              <w:t xml:space="preserve">– SS </w:t>
            </w:r>
            <w:r w:rsidRPr="00AA13BA">
              <w:t>(11 Credits)</w:t>
            </w:r>
          </w:p>
        </w:tc>
      </w:tr>
      <w:tr w:rsidR="002E1E19" w:rsidRPr="00601311" w14:paraId="297CF6A6" w14:textId="77777777" w:rsidTr="00B56348">
        <w:trPr>
          <w:trHeight w:val="309"/>
        </w:trPr>
        <w:tc>
          <w:tcPr>
            <w:tcW w:w="8067" w:type="dxa"/>
            <w:vMerge w:val="restart"/>
          </w:tcPr>
          <w:p w14:paraId="49560720" w14:textId="77777777" w:rsidR="002E1E19" w:rsidRPr="00783E03" w:rsidRDefault="002E1E19" w:rsidP="00BF4201">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5C31D1" w14:textId="77777777" w:rsidR="002E1E19" w:rsidRDefault="002E1E19" w:rsidP="00BF4201">
            <w:pPr>
              <w:rPr>
                <w:rFonts w:ascii="Times New Roman" w:hAnsi="Times New Roman" w:cs="Times New Roman"/>
                <w:i/>
                <w:sz w:val="20"/>
              </w:rPr>
            </w:pPr>
          </w:p>
          <w:p w14:paraId="5FEFD493" w14:textId="77777777" w:rsidR="002E1E19" w:rsidRDefault="002E1E19" w:rsidP="00BF4201">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EBAE758" w14:textId="77777777" w:rsidR="002E1E19" w:rsidRPr="00E13EF6" w:rsidRDefault="002E1E19" w:rsidP="00BF4201">
            <w:pPr>
              <w:rPr>
                <w:rFonts w:ascii="Times New Roman" w:hAnsi="Times New Roman" w:cs="Times New Roman"/>
                <w:b/>
                <w:i/>
                <w:sz w:val="24"/>
              </w:rPr>
            </w:pPr>
          </w:p>
        </w:tc>
        <w:tc>
          <w:tcPr>
            <w:tcW w:w="1441" w:type="dxa"/>
            <w:tcBorders>
              <w:bottom w:val="single" w:sz="4" w:space="0" w:color="auto"/>
            </w:tcBorders>
          </w:tcPr>
          <w:p w14:paraId="3349C993" w14:textId="77777777" w:rsidR="002E1E19" w:rsidRDefault="002E1E19" w:rsidP="00BF4201">
            <w:pPr>
              <w:rPr>
                <w:rFonts w:ascii="Times New Roman" w:hAnsi="Times New Roman" w:cs="Times New Roman"/>
                <w:sz w:val="24"/>
              </w:rPr>
            </w:pPr>
          </w:p>
          <w:p w14:paraId="30C6E57E" w14:textId="77777777" w:rsidR="002E1E19" w:rsidRPr="00601311" w:rsidRDefault="002E1E19" w:rsidP="00BF4201">
            <w:pPr>
              <w:rPr>
                <w:rFonts w:ascii="Times New Roman" w:hAnsi="Times New Roman" w:cs="Times New Roman"/>
                <w:sz w:val="24"/>
              </w:rPr>
            </w:pPr>
          </w:p>
        </w:tc>
        <w:tc>
          <w:tcPr>
            <w:tcW w:w="1441" w:type="dxa"/>
            <w:tcBorders>
              <w:bottom w:val="single" w:sz="4" w:space="0" w:color="auto"/>
            </w:tcBorders>
          </w:tcPr>
          <w:p w14:paraId="595EEB7D" w14:textId="77777777" w:rsidR="002E1E19" w:rsidRPr="00601311" w:rsidRDefault="002E1E19" w:rsidP="00BF4201">
            <w:pPr>
              <w:rPr>
                <w:rFonts w:ascii="Times New Roman" w:hAnsi="Times New Roman" w:cs="Times New Roman"/>
                <w:sz w:val="24"/>
              </w:rPr>
            </w:pPr>
          </w:p>
        </w:tc>
      </w:tr>
      <w:tr w:rsidR="002E1E19" w:rsidRPr="00601311" w14:paraId="59B17156" w14:textId="77777777" w:rsidTr="00B56348">
        <w:trPr>
          <w:trHeight w:val="307"/>
        </w:trPr>
        <w:tc>
          <w:tcPr>
            <w:tcW w:w="8067" w:type="dxa"/>
            <w:vMerge/>
          </w:tcPr>
          <w:p w14:paraId="3A0F08C9"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6DD0CF9F" w14:textId="77777777" w:rsidR="002E1E19" w:rsidRDefault="002E1E19" w:rsidP="00BF4201">
            <w:pPr>
              <w:rPr>
                <w:rFonts w:ascii="Times New Roman" w:hAnsi="Times New Roman" w:cs="Times New Roman"/>
                <w:sz w:val="24"/>
              </w:rPr>
            </w:pPr>
          </w:p>
          <w:p w14:paraId="7EBA0756"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41B862C2" w14:textId="77777777" w:rsidR="002E1E19" w:rsidRPr="00601311" w:rsidRDefault="002E1E19" w:rsidP="00BF4201">
            <w:pPr>
              <w:rPr>
                <w:rFonts w:ascii="Times New Roman" w:hAnsi="Times New Roman" w:cs="Times New Roman"/>
                <w:sz w:val="24"/>
              </w:rPr>
            </w:pPr>
          </w:p>
        </w:tc>
      </w:tr>
      <w:tr w:rsidR="002E1E19" w:rsidRPr="00601311" w14:paraId="718DA7B0" w14:textId="77777777" w:rsidTr="00B56348">
        <w:trPr>
          <w:trHeight w:val="307"/>
        </w:trPr>
        <w:tc>
          <w:tcPr>
            <w:tcW w:w="8067" w:type="dxa"/>
            <w:vMerge/>
          </w:tcPr>
          <w:p w14:paraId="0755C750"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00CBFE17" w14:textId="77777777" w:rsidR="002E1E19" w:rsidRDefault="002E1E19" w:rsidP="00BF4201">
            <w:pPr>
              <w:rPr>
                <w:rFonts w:ascii="Times New Roman" w:hAnsi="Times New Roman" w:cs="Times New Roman"/>
                <w:sz w:val="24"/>
              </w:rPr>
            </w:pPr>
          </w:p>
          <w:p w14:paraId="2CDF6A69"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1201FE83" w14:textId="77777777" w:rsidR="002E1E19" w:rsidRPr="00601311" w:rsidRDefault="002E1E19" w:rsidP="00BF4201">
            <w:pPr>
              <w:rPr>
                <w:rFonts w:ascii="Times New Roman" w:hAnsi="Times New Roman" w:cs="Times New Roman"/>
                <w:sz w:val="24"/>
              </w:rPr>
            </w:pPr>
          </w:p>
        </w:tc>
      </w:tr>
      <w:tr w:rsidR="002E1E19" w:rsidRPr="00601311" w14:paraId="1E2481C9" w14:textId="77777777" w:rsidTr="00B56348">
        <w:trPr>
          <w:trHeight w:val="307"/>
        </w:trPr>
        <w:tc>
          <w:tcPr>
            <w:tcW w:w="8067" w:type="dxa"/>
            <w:vMerge/>
          </w:tcPr>
          <w:p w14:paraId="6267070E" w14:textId="77777777" w:rsidR="002E1E19" w:rsidRDefault="002E1E19" w:rsidP="00BF4201">
            <w:pPr>
              <w:rPr>
                <w:rFonts w:ascii="Times New Roman" w:hAnsi="Times New Roman" w:cs="Times New Roman"/>
                <w:i/>
                <w:sz w:val="20"/>
              </w:rPr>
            </w:pPr>
          </w:p>
        </w:tc>
        <w:tc>
          <w:tcPr>
            <w:tcW w:w="1441" w:type="dxa"/>
          </w:tcPr>
          <w:p w14:paraId="25868CEA" w14:textId="77777777" w:rsidR="002E1E19" w:rsidRDefault="002E1E19" w:rsidP="00BF4201">
            <w:pPr>
              <w:rPr>
                <w:rFonts w:ascii="Times New Roman" w:hAnsi="Times New Roman" w:cs="Times New Roman"/>
                <w:sz w:val="24"/>
              </w:rPr>
            </w:pPr>
          </w:p>
          <w:p w14:paraId="35D8A4E8" w14:textId="77777777" w:rsidR="002E1E19" w:rsidRPr="00601311" w:rsidRDefault="002E1E19" w:rsidP="00BF4201">
            <w:pPr>
              <w:rPr>
                <w:rFonts w:ascii="Times New Roman" w:hAnsi="Times New Roman" w:cs="Times New Roman"/>
                <w:sz w:val="24"/>
              </w:rPr>
            </w:pPr>
          </w:p>
        </w:tc>
        <w:tc>
          <w:tcPr>
            <w:tcW w:w="1441" w:type="dxa"/>
          </w:tcPr>
          <w:p w14:paraId="533B1F16" w14:textId="77777777" w:rsidR="002E1E19" w:rsidRPr="00601311" w:rsidRDefault="002E1E19" w:rsidP="00BF4201">
            <w:pPr>
              <w:rPr>
                <w:rFonts w:ascii="Times New Roman" w:hAnsi="Times New Roman" w:cs="Times New Roman"/>
                <w:sz w:val="24"/>
              </w:rPr>
            </w:pPr>
          </w:p>
        </w:tc>
      </w:tr>
      <w:tr w:rsidR="00785C5B" w:rsidRPr="00AA13BA" w14:paraId="0C9D036F" w14:textId="77777777" w:rsidTr="00B56348">
        <w:tc>
          <w:tcPr>
            <w:tcW w:w="10949" w:type="dxa"/>
            <w:gridSpan w:val="3"/>
            <w:shd w:val="clear" w:color="auto" w:fill="D9D9D9" w:themeFill="background1" w:themeFillShade="D9"/>
          </w:tcPr>
          <w:p w14:paraId="7993B9FB" w14:textId="77777777" w:rsidR="00AA13BA" w:rsidRDefault="00785C5B" w:rsidP="00F368AF">
            <w:pPr>
              <w:pStyle w:val="DegreePlan"/>
            </w:pPr>
            <w:r w:rsidRPr="00AA13BA">
              <w:t xml:space="preserve">Art/Aesthetic </w:t>
            </w:r>
            <w:r w:rsidR="00AA13BA">
              <w:t xml:space="preserve">– A </w:t>
            </w:r>
            <w:r w:rsidRPr="00AA13BA">
              <w:t>(3 Credits)</w:t>
            </w:r>
          </w:p>
          <w:p w14:paraId="3352DAB4"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85B44C4" w14:textId="77777777" w:rsidTr="00B56348">
        <w:trPr>
          <w:trHeight w:val="240"/>
        </w:trPr>
        <w:tc>
          <w:tcPr>
            <w:tcW w:w="8067" w:type="dxa"/>
            <w:vMerge w:val="restart"/>
          </w:tcPr>
          <w:p w14:paraId="7E997D35"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16549D2" w14:textId="77777777" w:rsidR="005E0FB4" w:rsidRDefault="005E0FB4">
            <w:pPr>
              <w:rPr>
                <w:rFonts w:ascii="Times New Roman" w:hAnsi="Times New Roman" w:cs="Times New Roman"/>
                <w:sz w:val="24"/>
              </w:rPr>
            </w:pPr>
          </w:p>
          <w:p w14:paraId="05CDE8F7" w14:textId="77777777" w:rsidR="005E0FB4" w:rsidRPr="00601311" w:rsidRDefault="005E0FB4">
            <w:pPr>
              <w:rPr>
                <w:rFonts w:ascii="Times New Roman" w:hAnsi="Times New Roman" w:cs="Times New Roman"/>
                <w:sz w:val="24"/>
              </w:rPr>
            </w:pPr>
          </w:p>
        </w:tc>
        <w:tc>
          <w:tcPr>
            <w:tcW w:w="1441" w:type="dxa"/>
          </w:tcPr>
          <w:p w14:paraId="476EFFE1" w14:textId="77777777" w:rsidR="005E0FB4" w:rsidRPr="00601311" w:rsidRDefault="005E0FB4">
            <w:pPr>
              <w:rPr>
                <w:rFonts w:ascii="Times New Roman" w:hAnsi="Times New Roman" w:cs="Times New Roman"/>
                <w:sz w:val="24"/>
              </w:rPr>
            </w:pPr>
          </w:p>
        </w:tc>
      </w:tr>
      <w:tr w:rsidR="005E0FB4" w:rsidRPr="00601311" w14:paraId="7B48C5CF" w14:textId="77777777" w:rsidTr="00B56348">
        <w:trPr>
          <w:trHeight w:val="240"/>
        </w:trPr>
        <w:tc>
          <w:tcPr>
            <w:tcW w:w="8067" w:type="dxa"/>
            <w:vMerge/>
          </w:tcPr>
          <w:p w14:paraId="3069C781" w14:textId="77777777" w:rsidR="005E0FB4" w:rsidRDefault="005E0FB4" w:rsidP="00785C5B">
            <w:pPr>
              <w:rPr>
                <w:rFonts w:ascii="Times New Roman" w:hAnsi="Times New Roman" w:cs="Times New Roman"/>
                <w:i/>
                <w:sz w:val="20"/>
              </w:rPr>
            </w:pPr>
          </w:p>
        </w:tc>
        <w:tc>
          <w:tcPr>
            <w:tcW w:w="1441" w:type="dxa"/>
          </w:tcPr>
          <w:p w14:paraId="65177175" w14:textId="77777777" w:rsidR="005E0FB4" w:rsidRDefault="005E0FB4">
            <w:pPr>
              <w:rPr>
                <w:rFonts w:ascii="Times New Roman" w:hAnsi="Times New Roman" w:cs="Times New Roman"/>
                <w:sz w:val="24"/>
              </w:rPr>
            </w:pPr>
          </w:p>
          <w:p w14:paraId="4F688E4A" w14:textId="77777777" w:rsidR="005E0FB4" w:rsidRPr="00601311" w:rsidRDefault="005E0FB4">
            <w:pPr>
              <w:rPr>
                <w:rFonts w:ascii="Times New Roman" w:hAnsi="Times New Roman" w:cs="Times New Roman"/>
                <w:sz w:val="24"/>
              </w:rPr>
            </w:pPr>
          </w:p>
        </w:tc>
        <w:tc>
          <w:tcPr>
            <w:tcW w:w="1441" w:type="dxa"/>
          </w:tcPr>
          <w:p w14:paraId="79277F3A" w14:textId="77777777" w:rsidR="005E0FB4" w:rsidRPr="00601311" w:rsidRDefault="005E0FB4">
            <w:pPr>
              <w:rPr>
                <w:rFonts w:ascii="Times New Roman" w:hAnsi="Times New Roman" w:cs="Times New Roman"/>
                <w:sz w:val="24"/>
              </w:rPr>
            </w:pPr>
          </w:p>
        </w:tc>
      </w:tr>
      <w:tr w:rsidR="005E0FB4" w:rsidRPr="00601311" w14:paraId="04B586D0" w14:textId="77777777" w:rsidTr="00B56348">
        <w:trPr>
          <w:trHeight w:val="240"/>
        </w:trPr>
        <w:tc>
          <w:tcPr>
            <w:tcW w:w="8067" w:type="dxa"/>
            <w:vMerge/>
          </w:tcPr>
          <w:p w14:paraId="31D98C36" w14:textId="77777777" w:rsidR="005E0FB4" w:rsidRDefault="005E0FB4" w:rsidP="00785C5B">
            <w:pPr>
              <w:rPr>
                <w:rFonts w:ascii="Times New Roman" w:hAnsi="Times New Roman" w:cs="Times New Roman"/>
                <w:i/>
                <w:sz w:val="20"/>
              </w:rPr>
            </w:pPr>
          </w:p>
        </w:tc>
        <w:tc>
          <w:tcPr>
            <w:tcW w:w="1441" w:type="dxa"/>
          </w:tcPr>
          <w:p w14:paraId="01E4D0C2" w14:textId="77777777" w:rsidR="005E0FB4" w:rsidRDefault="005E0FB4">
            <w:pPr>
              <w:rPr>
                <w:rFonts w:ascii="Times New Roman" w:hAnsi="Times New Roman" w:cs="Times New Roman"/>
                <w:sz w:val="24"/>
              </w:rPr>
            </w:pPr>
          </w:p>
          <w:p w14:paraId="42294D7C" w14:textId="77777777" w:rsidR="005E0FB4" w:rsidRPr="00601311" w:rsidRDefault="005E0FB4">
            <w:pPr>
              <w:rPr>
                <w:rFonts w:ascii="Times New Roman" w:hAnsi="Times New Roman" w:cs="Times New Roman"/>
                <w:sz w:val="24"/>
              </w:rPr>
            </w:pPr>
          </w:p>
        </w:tc>
        <w:tc>
          <w:tcPr>
            <w:tcW w:w="1441" w:type="dxa"/>
          </w:tcPr>
          <w:p w14:paraId="458E71EE" w14:textId="77777777" w:rsidR="005E0FB4" w:rsidRPr="00601311" w:rsidRDefault="005E0FB4">
            <w:pPr>
              <w:rPr>
                <w:rFonts w:ascii="Times New Roman" w:hAnsi="Times New Roman" w:cs="Times New Roman"/>
                <w:sz w:val="24"/>
              </w:rPr>
            </w:pPr>
          </w:p>
        </w:tc>
      </w:tr>
      <w:tr w:rsidR="00785C5B" w:rsidRPr="00AA13BA" w14:paraId="57F85DB7" w14:textId="77777777" w:rsidTr="00B56348">
        <w:tc>
          <w:tcPr>
            <w:tcW w:w="10949" w:type="dxa"/>
            <w:gridSpan w:val="3"/>
            <w:shd w:val="clear" w:color="auto" w:fill="D9D9D9" w:themeFill="background1" w:themeFillShade="D9"/>
          </w:tcPr>
          <w:p w14:paraId="43019AC0" w14:textId="77777777" w:rsidR="00AA13BA" w:rsidRDefault="00785C5B" w:rsidP="00F368AF">
            <w:pPr>
              <w:pStyle w:val="DegreePlan"/>
            </w:pPr>
            <w:r w:rsidRPr="00AA13BA">
              <w:t>Non-Western and International/Global Awareness</w:t>
            </w:r>
            <w:r w:rsidR="00AA13BA">
              <w:t xml:space="preserve"> – NW/IG</w:t>
            </w:r>
            <w:r w:rsidRPr="00AA13BA">
              <w:t xml:space="preserve"> (9 Credits)</w:t>
            </w:r>
          </w:p>
          <w:p w14:paraId="2F9A92A4"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75845EF" w14:textId="77777777" w:rsidTr="00B56348">
        <w:tc>
          <w:tcPr>
            <w:tcW w:w="8067" w:type="dxa"/>
          </w:tcPr>
          <w:p w14:paraId="6E3021E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47916E63"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144B34B" w14:textId="77777777" w:rsidR="00785C5B" w:rsidRPr="00601311" w:rsidRDefault="00785C5B">
            <w:pPr>
              <w:rPr>
                <w:rFonts w:ascii="Times New Roman" w:hAnsi="Times New Roman" w:cs="Times New Roman"/>
                <w:sz w:val="24"/>
              </w:rPr>
            </w:pPr>
          </w:p>
        </w:tc>
        <w:tc>
          <w:tcPr>
            <w:tcW w:w="1441" w:type="dxa"/>
          </w:tcPr>
          <w:p w14:paraId="339F0A3B" w14:textId="77777777" w:rsidR="00785C5B" w:rsidRPr="00601311" w:rsidRDefault="00785C5B">
            <w:pPr>
              <w:rPr>
                <w:rFonts w:ascii="Times New Roman" w:hAnsi="Times New Roman" w:cs="Times New Roman"/>
                <w:sz w:val="24"/>
              </w:rPr>
            </w:pPr>
          </w:p>
        </w:tc>
      </w:tr>
      <w:tr w:rsidR="00785C5B" w:rsidRPr="00601311" w14:paraId="3FC1EF77" w14:textId="77777777" w:rsidTr="00B56348">
        <w:tc>
          <w:tcPr>
            <w:tcW w:w="8067" w:type="dxa"/>
          </w:tcPr>
          <w:p w14:paraId="107FCD20"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1ECFC4D"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B97C7E0" w14:textId="77777777" w:rsidR="00785C5B" w:rsidRPr="00601311" w:rsidRDefault="00785C5B">
            <w:pPr>
              <w:rPr>
                <w:rFonts w:ascii="Times New Roman" w:hAnsi="Times New Roman" w:cs="Times New Roman"/>
                <w:sz w:val="24"/>
              </w:rPr>
            </w:pPr>
          </w:p>
        </w:tc>
        <w:tc>
          <w:tcPr>
            <w:tcW w:w="1441" w:type="dxa"/>
          </w:tcPr>
          <w:p w14:paraId="18DBB52B" w14:textId="77777777" w:rsidR="00785C5B" w:rsidRPr="00601311" w:rsidRDefault="00785C5B">
            <w:pPr>
              <w:rPr>
                <w:rFonts w:ascii="Times New Roman" w:hAnsi="Times New Roman" w:cs="Times New Roman"/>
                <w:sz w:val="24"/>
              </w:rPr>
            </w:pPr>
          </w:p>
        </w:tc>
      </w:tr>
      <w:tr w:rsidR="00785C5B" w:rsidRPr="00601311" w14:paraId="60C50174" w14:textId="77777777" w:rsidTr="00B56348">
        <w:tc>
          <w:tcPr>
            <w:tcW w:w="8067" w:type="dxa"/>
          </w:tcPr>
          <w:p w14:paraId="0E0C6E97"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0DFB5FD7" w14:textId="77777777" w:rsidR="00785C5B" w:rsidRDefault="00785C5B">
            <w:pPr>
              <w:rPr>
                <w:rFonts w:ascii="Times New Roman" w:hAnsi="Times New Roman" w:cs="Times New Roman"/>
                <w:sz w:val="24"/>
              </w:rPr>
            </w:pPr>
          </w:p>
          <w:p w14:paraId="7F986B6E" w14:textId="77777777" w:rsidR="00B81BD7" w:rsidRPr="00601311" w:rsidRDefault="00B81BD7">
            <w:pPr>
              <w:rPr>
                <w:rFonts w:ascii="Times New Roman" w:hAnsi="Times New Roman" w:cs="Times New Roman"/>
                <w:sz w:val="24"/>
              </w:rPr>
            </w:pPr>
          </w:p>
        </w:tc>
        <w:tc>
          <w:tcPr>
            <w:tcW w:w="1441" w:type="dxa"/>
          </w:tcPr>
          <w:p w14:paraId="155E613C" w14:textId="77777777" w:rsidR="00785C5B" w:rsidRPr="00601311" w:rsidRDefault="00785C5B">
            <w:pPr>
              <w:rPr>
                <w:rFonts w:ascii="Times New Roman" w:hAnsi="Times New Roman" w:cs="Times New Roman"/>
                <w:sz w:val="24"/>
              </w:rPr>
            </w:pPr>
          </w:p>
        </w:tc>
      </w:tr>
      <w:tr w:rsidR="00AA13BA" w:rsidRPr="00601311" w14:paraId="0C2EC6E1" w14:textId="77777777" w:rsidTr="00B56348">
        <w:tc>
          <w:tcPr>
            <w:tcW w:w="10949" w:type="dxa"/>
            <w:gridSpan w:val="3"/>
            <w:shd w:val="clear" w:color="auto" w:fill="D9D9D9" w:themeFill="background1" w:themeFillShade="D9"/>
          </w:tcPr>
          <w:p w14:paraId="00D5A400" w14:textId="77777777" w:rsidR="00AA13BA" w:rsidRDefault="00AA13BA" w:rsidP="00F368AF">
            <w:pPr>
              <w:pStyle w:val="DegreePlan"/>
            </w:pPr>
            <w:r w:rsidRPr="00AA13BA">
              <w:t xml:space="preserve">Writing </w:t>
            </w:r>
            <w:r>
              <w:t>Intensive – W (9 Credits)</w:t>
            </w:r>
          </w:p>
          <w:p w14:paraId="1F0133D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0BFD2C7" w14:textId="77777777" w:rsidTr="00B56348">
        <w:tc>
          <w:tcPr>
            <w:tcW w:w="8067" w:type="dxa"/>
            <w:vMerge w:val="restart"/>
          </w:tcPr>
          <w:p w14:paraId="799069C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34381802" w14:textId="77777777" w:rsidR="006B4EAF" w:rsidRDefault="006B4EAF">
            <w:pPr>
              <w:rPr>
                <w:rFonts w:ascii="Times New Roman" w:hAnsi="Times New Roman" w:cs="Times New Roman"/>
                <w:sz w:val="24"/>
              </w:rPr>
            </w:pPr>
          </w:p>
          <w:p w14:paraId="66FDD2E0" w14:textId="77777777" w:rsidR="00B81BD7" w:rsidRPr="00601311" w:rsidRDefault="00B81BD7">
            <w:pPr>
              <w:rPr>
                <w:rFonts w:ascii="Times New Roman" w:hAnsi="Times New Roman" w:cs="Times New Roman"/>
                <w:sz w:val="24"/>
              </w:rPr>
            </w:pPr>
          </w:p>
        </w:tc>
        <w:tc>
          <w:tcPr>
            <w:tcW w:w="1441" w:type="dxa"/>
          </w:tcPr>
          <w:p w14:paraId="328FC686" w14:textId="77777777" w:rsidR="006B4EAF" w:rsidRPr="00601311" w:rsidRDefault="006B4EAF">
            <w:pPr>
              <w:rPr>
                <w:rFonts w:ascii="Times New Roman" w:hAnsi="Times New Roman" w:cs="Times New Roman"/>
                <w:sz w:val="24"/>
              </w:rPr>
            </w:pPr>
          </w:p>
        </w:tc>
      </w:tr>
      <w:tr w:rsidR="006B4EAF" w:rsidRPr="00601311" w14:paraId="6864E54C" w14:textId="77777777" w:rsidTr="00B56348">
        <w:tc>
          <w:tcPr>
            <w:tcW w:w="8067" w:type="dxa"/>
            <w:vMerge/>
          </w:tcPr>
          <w:p w14:paraId="6A05FCCC" w14:textId="77777777" w:rsidR="006B4EAF" w:rsidRPr="00601311" w:rsidRDefault="006B4EAF">
            <w:pPr>
              <w:rPr>
                <w:rFonts w:ascii="Times New Roman" w:hAnsi="Times New Roman" w:cs="Times New Roman"/>
                <w:sz w:val="24"/>
              </w:rPr>
            </w:pPr>
          </w:p>
        </w:tc>
        <w:tc>
          <w:tcPr>
            <w:tcW w:w="1441" w:type="dxa"/>
          </w:tcPr>
          <w:p w14:paraId="02C01C84" w14:textId="77777777" w:rsidR="006B4EAF" w:rsidRDefault="006B4EAF">
            <w:pPr>
              <w:rPr>
                <w:rFonts w:ascii="Times New Roman" w:hAnsi="Times New Roman" w:cs="Times New Roman"/>
                <w:sz w:val="24"/>
              </w:rPr>
            </w:pPr>
          </w:p>
          <w:p w14:paraId="1F12B7D7" w14:textId="77777777" w:rsidR="00B81BD7" w:rsidRPr="00601311" w:rsidRDefault="00B81BD7">
            <w:pPr>
              <w:rPr>
                <w:rFonts w:ascii="Times New Roman" w:hAnsi="Times New Roman" w:cs="Times New Roman"/>
                <w:sz w:val="24"/>
              </w:rPr>
            </w:pPr>
          </w:p>
        </w:tc>
        <w:tc>
          <w:tcPr>
            <w:tcW w:w="1441" w:type="dxa"/>
          </w:tcPr>
          <w:p w14:paraId="2C237C50" w14:textId="77777777" w:rsidR="006B4EAF" w:rsidRPr="00601311" w:rsidRDefault="006B4EAF">
            <w:pPr>
              <w:rPr>
                <w:rFonts w:ascii="Times New Roman" w:hAnsi="Times New Roman" w:cs="Times New Roman"/>
                <w:sz w:val="24"/>
              </w:rPr>
            </w:pPr>
          </w:p>
        </w:tc>
      </w:tr>
      <w:tr w:rsidR="006B4EAF" w:rsidRPr="00601311" w14:paraId="09A07E51" w14:textId="77777777" w:rsidTr="00B56348">
        <w:tc>
          <w:tcPr>
            <w:tcW w:w="8067" w:type="dxa"/>
            <w:vMerge/>
          </w:tcPr>
          <w:p w14:paraId="01BD8575" w14:textId="77777777" w:rsidR="006B4EAF" w:rsidRPr="00601311" w:rsidRDefault="006B4EAF">
            <w:pPr>
              <w:rPr>
                <w:rFonts w:ascii="Times New Roman" w:hAnsi="Times New Roman" w:cs="Times New Roman"/>
                <w:sz w:val="24"/>
              </w:rPr>
            </w:pPr>
          </w:p>
        </w:tc>
        <w:tc>
          <w:tcPr>
            <w:tcW w:w="1441" w:type="dxa"/>
          </w:tcPr>
          <w:p w14:paraId="5EB57BBF" w14:textId="77777777" w:rsidR="006B4EAF" w:rsidRDefault="006B4EAF">
            <w:pPr>
              <w:rPr>
                <w:rFonts w:ascii="Times New Roman" w:hAnsi="Times New Roman" w:cs="Times New Roman"/>
                <w:sz w:val="24"/>
              </w:rPr>
            </w:pPr>
          </w:p>
          <w:p w14:paraId="7359289A" w14:textId="77777777" w:rsidR="00B81BD7" w:rsidRPr="00601311" w:rsidRDefault="00B81BD7">
            <w:pPr>
              <w:rPr>
                <w:rFonts w:ascii="Times New Roman" w:hAnsi="Times New Roman" w:cs="Times New Roman"/>
                <w:sz w:val="24"/>
              </w:rPr>
            </w:pPr>
          </w:p>
        </w:tc>
        <w:tc>
          <w:tcPr>
            <w:tcW w:w="1441" w:type="dxa"/>
          </w:tcPr>
          <w:p w14:paraId="3E778119" w14:textId="77777777" w:rsidR="006B4EAF" w:rsidRPr="00601311" w:rsidRDefault="006B4EAF">
            <w:pPr>
              <w:rPr>
                <w:rFonts w:ascii="Times New Roman" w:hAnsi="Times New Roman" w:cs="Times New Roman"/>
                <w:sz w:val="24"/>
              </w:rPr>
            </w:pPr>
          </w:p>
        </w:tc>
      </w:tr>
      <w:tr w:rsidR="00AA13BA" w:rsidRPr="00F765DD" w14:paraId="31C2B2ED" w14:textId="77777777" w:rsidTr="00B56348">
        <w:tc>
          <w:tcPr>
            <w:tcW w:w="10949" w:type="dxa"/>
            <w:gridSpan w:val="3"/>
            <w:tcBorders>
              <w:bottom w:val="nil"/>
            </w:tcBorders>
            <w:shd w:val="clear" w:color="auto" w:fill="0D0D0D" w:themeFill="text1" w:themeFillTint="F2"/>
          </w:tcPr>
          <w:p w14:paraId="6D1AA1EB" w14:textId="0E457230" w:rsidR="00AA13BA" w:rsidRPr="00F368AF" w:rsidRDefault="00AA13BA" w:rsidP="00F368AF">
            <w:pPr>
              <w:pStyle w:val="Heading2"/>
              <w:spacing w:before="0"/>
              <w:outlineLvl w:val="1"/>
              <w:rPr>
                <w:rFonts w:ascii="Times New Roman" w:hAnsi="Times New Roman" w:cs="Times New Roman"/>
                <w:b/>
                <w:color w:val="FFFFFF" w:themeColor="background1"/>
                <w:sz w:val="24"/>
                <w:szCs w:val="24"/>
              </w:rPr>
            </w:pPr>
            <w:r w:rsidRPr="00F368AF">
              <w:rPr>
                <w:rFonts w:ascii="Times New Roman" w:hAnsi="Times New Roman" w:cs="Times New Roman"/>
                <w:b/>
                <w:color w:val="FFFFFF" w:themeColor="background1"/>
                <w:sz w:val="24"/>
                <w:szCs w:val="24"/>
              </w:rPr>
              <w:t>MAJOR REQUIREMENTS</w:t>
            </w:r>
            <w:r w:rsidR="007C7D79" w:rsidRPr="00F368AF">
              <w:rPr>
                <w:rFonts w:ascii="Times New Roman" w:hAnsi="Times New Roman" w:cs="Times New Roman"/>
                <w:b/>
                <w:color w:val="FFFFFF" w:themeColor="background1"/>
                <w:sz w:val="24"/>
                <w:szCs w:val="24"/>
              </w:rPr>
              <w:t xml:space="preserve"> (</w:t>
            </w:r>
            <w:r w:rsidR="00AD7AFF" w:rsidRPr="00F368AF">
              <w:rPr>
                <w:rFonts w:ascii="Times New Roman" w:hAnsi="Times New Roman" w:cs="Times New Roman"/>
                <w:b/>
                <w:color w:val="FFFFFF" w:themeColor="background1"/>
                <w:sz w:val="24"/>
                <w:szCs w:val="24"/>
              </w:rPr>
              <w:t>62</w:t>
            </w:r>
            <w:r w:rsidR="00EA3FF1" w:rsidRPr="00F368AF">
              <w:rPr>
                <w:rFonts w:ascii="Times New Roman" w:hAnsi="Times New Roman" w:cs="Times New Roman"/>
                <w:b/>
                <w:color w:val="FFFFFF" w:themeColor="background1"/>
                <w:sz w:val="24"/>
                <w:szCs w:val="24"/>
              </w:rPr>
              <w:t xml:space="preserve"> </w:t>
            </w:r>
            <w:r w:rsidR="0006739C" w:rsidRPr="00F368AF">
              <w:rPr>
                <w:rFonts w:ascii="Times New Roman" w:hAnsi="Times New Roman" w:cs="Times New Roman"/>
                <w:b/>
                <w:color w:val="FFFFFF" w:themeColor="background1"/>
                <w:sz w:val="24"/>
                <w:szCs w:val="24"/>
              </w:rPr>
              <w:t>Credits)</w:t>
            </w:r>
          </w:p>
        </w:tc>
      </w:tr>
      <w:tr w:rsidR="00B56348" w:rsidRPr="00601311" w14:paraId="234B2EFF" w14:textId="77777777" w:rsidTr="00B56348">
        <w:tc>
          <w:tcPr>
            <w:tcW w:w="10949" w:type="dxa"/>
            <w:gridSpan w:val="3"/>
            <w:shd w:val="clear" w:color="auto" w:fill="D9D9D9" w:themeFill="background1" w:themeFillShade="D9"/>
          </w:tcPr>
          <w:p w14:paraId="6D2E4648" w14:textId="52C9396F" w:rsidR="00B56348" w:rsidRDefault="00B56348" w:rsidP="00F368AF">
            <w:pPr>
              <w:pStyle w:val="DegreePlan"/>
            </w:pPr>
            <w:r>
              <w:t>ADMISSIONS REQUIREMENTS</w:t>
            </w:r>
          </w:p>
        </w:tc>
      </w:tr>
      <w:tr w:rsidR="00B56348" w:rsidRPr="00601311" w14:paraId="29987290" w14:textId="77777777" w:rsidTr="00B56348">
        <w:tc>
          <w:tcPr>
            <w:tcW w:w="10949" w:type="dxa"/>
            <w:gridSpan w:val="3"/>
            <w:tcBorders>
              <w:top w:val="nil"/>
              <w:left w:val="single" w:sz="4" w:space="0" w:color="auto"/>
              <w:bottom w:val="single" w:sz="4" w:space="0" w:color="auto"/>
            </w:tcBorders>
          </w:tcPr>
          <w:p w14:paraId="7A304A1F" w14:textId="3BE65832" w:rsidR="00B56348" w:rsidRDefault="00B56348" w:rsidP="001C1115">
            <w:pPr>
              <w:rPr>
                <w:rFonts w:ascii="Times New Roman" w:eastAsia="Arial Unicode MS" w:hAnsi="Times New Roman" w:cs="Times New Roman"/>
                <w:sz w:val="24"/>
              </w:rPr>
            </w:pPr>
            <w:r w:rsidRPr="00B56348">
              <w:rPr>
                <w:rFonts w:ascii="Times New Roman" w:eastAsia="Arial Unicode MS" w:hAnsi="Times New Roman" w:cs="Times New Roman"/>
                <w:sz w:val="24"/>
              </w:rPr>
              <w:t>Students will be eligible to declare a major of Public Health upon completion of M</w:t>
            </w:r>
            <w:r>
              <w:rPr>
                <w:rFonts w:ascii="Times New Roman" w:eastAsia="Arial Unicode MS" w:hAnsi="Times New Roman" w:cs="Times New Roman"/>
                <w:sz w:val="24"/>
              </w:rPr>
              <w:t>AT</w:t>
            </w:r>
            <w:r w:rsidRPr="00B56348">
              <w:rPr>
                <w:rFonts w:ascii="Times New Roman" w:eastAsia="Arial Unicode MS" w:hAnsi="Times New Roman" w:cs="Times New Roman"/>
                <w:sz w:val="24"/>
              </w:rPr>
              <w:t xml:space="preserve"> 160 or higher (except MAT 180 and </w:t>
            </w:r>
            <w:r>
              <w:rPr>
                <w:rFonts w:ascii="Times New Roman" w:eastAsia="Arial Unicode MS" w:hAnsi="Times New Roman" w:cs="Times New Roman"/>
                <w:sz w:val="24"/>
              </w:rPr>
              <w:t xml:space="preserve">MAT </w:t>
            </w:r>
            <w:r w:rsidRPr="00B56348">
              <w:rPr>
                <w:rFonts w:ascii="Times New Roman" w:eastAsia="Arial Unicode MS" w:hAnsi="Times New Roman" w:cs="Times New Roman"/>
                <w:sz w:val="24"/>
              </w:rPr>
              <w:t>201) with a "C" or higher, AND HSC 236 with a “C” or higher.</w:t>
            </w:r>
          </w:p>
        </w:tc>
      </w:tr>
      <w:tr w:rsidR="00704A27" w:rsidRPr="00601311" w14:paraId="45A7A191" w14:textId="77777777" w:rsidTr="00B56348">
        <w:tc>
          <w:tcPr>
            <w:tcW w:w="10949" w:type="dxa"/>
            <w:gridSpan w:val="3"/>
            <w:shd w:val="clear" w:color="auto" w:fill="D9D9D9" w:themeFill="background1" w:themeFillShade="D9"/>
          </w:tcPr>
          <w:p w14:paraId="1556FFFF" w14:textId="1456E735" w:rsidR="00704A27" w:rsidRPr="00704A27" w:rsidRDefault="00AD7AFF" w:rsidP="00F368AF">
            <w:pPr>
              <w:pStyle w:val="DegreePlan"/>
            </w:pPr>
            <w:r>
              <w:t>CORE COURSES</w:t>
            </w:r>
            <w:r w:rsidR="00704A27" w:rsidRPr="00704A27">
              <w:t xml:space="preserve"> (</w:t>
            </w:r>
            <w:r w:rsidR="00BB1AD1">
              <w:t>50</w:t>
            </w:r>
            <w:r w:rsidR="00704A27" w:rsidRPr="00704A27">
              <w:t xml:space="preserve"> Credits)</w:t>
            </w:r>
          </w:p>
        </w:tc>
      </w:tr>
      <w:tr w:rsidR="00976BDB" w:rsidRPr="00601311" w14:paraId="60DE3E4F" w14:textId="77777777" w:rsidTr="00B56348">
        <w:tc>
          <w:tcPr>
            <w:tcW w:w="8067" w:type="dxa"/>
          </w:tcPr>
          <w:p w14:paraId="4AEE1FE7" w14:textId="70171477" w:rsidR="00E13EF6" w:rsidRDefault="000976B2" w:rsidP="00541BC7">
            <w:pPr>
              <w:rPr>
                <w:rFonts w:ascii="Times New Roman" w:hAnsi="Times New Roman" w:cs="Times New Roman"/>
                <w:sz w:val="24"/>
              </w:rPr>
            </w:pPr>
            <w:r>
              <w:rPr>
                <w:rFonts w:ascii="Times New Roman" w:hAnsi="Times New Roman" w:cs="Times New Roman"/>
                <w:sz w:val="24"/>
              </w:rPr>
              <w:t>HSC 236 (</w:t>
            </w:r>
            <w:r w:rsidR="00BB1AD1">
              <w:rPr>
                <w:rFonts w:ascii="Times New Roman" w:hAnsi="Times New Roman" w:cs="Times New Roman"/>
                <w:sz w:val="24"/>
              </w:rPr>
              <w:t>4</w:t>
            </w:r>
            <w:r>
              <w:rPr>
                <w:rFonts w:ascii="Times New Roman" w:hAnsi="Times New Roman" w:cs="Times New Roman"/>
                <w:sz w:val="24"/>
              </w:rPr>
              <w:t>cr) – Introduction to Public Health</w:t>
            </w:r>
          </w:p>
          <w:p w14:paraId="2C4AADCC" w14:textId="77777777" w:rsidR="000976B2" w:rsidRPr="0099775F" w:rsidRDefault="000976B2" w:rsidP="00541BC7">
            <w:pPr>
              <w:rPr>
                <w:rFonts w:ascii="Times New Roman" w:hAnsi="Times New Roman" w:cs="Times New Roman"/>
                <w:sz w:val="24"/>
              </w:rPr>
            </w:pPr>
          </w:p>
        </w:tc>
        <w:tc>
          <w:tcPr>
            <w:tcW w:w="1441" w:type="dxa"/>
          </w:tcPr>
          <w:p w14:paraId="47FA2C86" w14:textId="77777777" w:rsidR="00976BDB" w:rsidRPr="00601311" w:rsidRDefault="00976BDB" w:rsidP="00CA5BA8">
            <w:pPr>
              <w:rPr>
                <w:rFonts w:ascii="Times New Roman" w:hAnsi="Times New Roman" w:cs="Times New Roman"/>
                <w:sz w:val="24"/>
              </w:rPr>
            </w:pPr>
          </w:p>
        </w:tc>
        <w:tc>
          <w:tcPr>
            <w:tcW w:w="1441" w:type="dxa"/>
          </w:tcPr>
          <w:p w14:paraId="638ADA1C" w14:textId="77777777" w:rsidR="00976BDB" w:rsidRPr="00601311" w:rsidRDefault="00976BDB" w:rsidP="00CA5BA8">
            <w:pPr>
              <w:rPr>
                <w:rFonts w:ascii="Times New Roman" w:hAnsi="Times New Roman" w:cs="Times New Roman"/>
                <w:sz w:val="24"/>
              </w:rPr>
            </w:pPr>
          </w:p>
        </w:tc>
      </w:tr>
      <w:tr w:rsidR="02C5DD5C" w14:paraId="5F4295B2" w14:textId="77777777" w:rsidTr="00B56348">
        <w:tc>
          <w:tcPr>
            <w:tcW w:w="8067" w:type="dxa"/>
          </w:tcPr>
          <w:p w14:paraId="51A064B1" w14:textId="77777777" w:rsidR="02C5DD5C" w:rsidRDefault="02C5DD5C" w:rsidP="02C5DD5C">
            <w:pPr>
              <w:rPr>
                <w:rFonts w:ascii="Times New Roman" w:hAnsi="Times New Roman" w:cs="Times New Roman"/>
                <w:sz w:val="24"/>
                <w:szCs w:val="24"/>
              </w:rPr>
            </w:pPr>
            <w:r w:rsidRPr="02C5DD5C">
              <w:rPr>
                <w:rFonts w:ascii="Times New Roman" w:hAnsi="Times New Roman" w:cs="Times New Roman"/>
                <w:sz w:val="24"/>
                <w:szCs w:val="24"/>
              </w:rPr>
              <w:t>HSC 237 (4cr) - Determinants and Disparities in Health and Disease</w:t>
            </w:r>
          </w:p>
          <w:p w14:paraId="0F604DC2" w14:textId="3ECF002F" w:rsidR="00B56589" w:rsidRDefault="00B56589" w:rsidP="00B56589">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07CEA1EF" w14:textId="77777777" w:rsidR="02C5DD5C" w:rsidRDefault="02C5DD5C" w:rsidP="02C5DD5C">
            <w:pPr>
              <w:rPr>
                <w:rFonts w:ascii="Times New Roman" w:hAnsi="Times New Roman" w:cs="Times New Roman"/>
                <w:sz w:val="24"/>
                <w:szCs w:val="24"/>
              </w:rPr>
            </w:pPr>
          </w:p>
          <w:p w14:paraId="59B47E33" w14:textId="2646DE65" w:rsidR="00B56589" w:rsidRDefault="00B56589" w:rsidP="02C5DD5C">
            <w:pPr>
              <w:rPr>
                <w:rFonts w:ascii="Times New Roman" w:hAnsi="Times New Roman" w:cs="Times New Roman"/>
                <w:sz w:val="24"/>
                <w:szCs w:val="24"/>
              </w:rPr>
            </w:pPr>
          </w:p>
        </w:tc>
        <w:tc>
          <w:tcPr>
            <w:tcW w:w="1441" w:type="dxa"/>
          </w:tcPr>
          <w:p w14:paraId="5DEC0D9C" w14:textId="00C9AF29" w:rsidR="02C5DD5C" w:rsidRDefault="02C5DD5C" w:rsidP="02C5DD5C">
            <w:pPr>
              <w:rPr>
                <w:rFonts w:ascii="Times New Roman" w:hAnsi="Times New Roman" w:cs="Times New Roman"/>
                <w:sz w:val="24"/>
                <w:szCs w:val="24"/>
              </w:rPr>
            </w:pPr>
          </w:p>
        </w:tc>
      </w:tr>
      <w:tr w:rsidR="00976BDB" w:rsidRPr="00601311" w14:paraId="4B489D68" w14:textId="77777777" w:rsidTr="00B56348">
        <w:tc>
          <w:tcPr>
            <w:tcW w:w="8067" w:type="dxa"/>
          </w:tcPr>
          <w:p w14:paraId="49094A3F" w14:textId="004D4F06" w:rsidR="00E13EF6" w:rsidRDefault="000976B2" w:rsidP="000976B2">
            <w:pPr>
              <w:rPr>
                <w:rFonts w:ascii="Times New Roman" w:hAnsi="Times New Roman" w:cs="Times New Roman"/>
                <w:sz w:val="24"/>
              </w:rPr>
            </w:pPr>
            <w:r>
              <w:rPr>
                <w:rFonts w:ascii="Times New Roman" w:hAnsi="Times New Roman" w:cs="Times New Roman"/>
                <w:sz w:val="24"/>
              </w:rPr>
              <w:t>HSC 240 (</w:t>
            </w:r>
            <w:r w:rsidR="00BB1AD1">
              <w:rPr>
                <w:rFonts w:ascii="Times New Roman" w:hAnsi="Times New Roman" w:cs="Times New Roman"/>
                <w:sz w:val="24"/>
              </w:rPr>
              <w:t>4</w:t>
            </w:r>
            <w:r>
              <w:rPr>
                <w:rFonts w:ascii="Times New Roman" w:hAnsi="Times New Roman" w:cs="Times New Roman"/>
                <w:sz w:val="24"/>
              </w:rPr>
              <w:t>cr) – Global Disparities in Environmental Health</w:t>
            </w:r>
          </w:p>
          <w:p w14:paraId="04721BCC" w14:textId="77777777" w:rsidR="000976B2" w:rsidRDefault="000976B2" w:rsidP="000976B2">
            <w:pPr>
              <w:rPr>
                <w:rFonts w:ascii="Times New Roman" w:hAnsi="Times New Roman" w:cs="Times New Roman"/>
                <w:sz w:val="24"/>
              </w:rPr>
            </w:pPr>
          </w:p>
        </w:tc>
        <w:tc>
          <w:tcPr>
            <w:tcW w:w="1441" w:type="dxa"/>
          </w:tcPr>
          <w:p w14:paraId="28A10A79" w14:textId="77777777" w:rsidR="00976BDB" w:rsidRPr="00601311" w:rsidRDefault="00976BDB" w:rsidP="00CA5BA8">
            <w:pPr>
              <w:rPr>
                <w:rFonts w:ascii="Times New Roman" w:hAnsi="Times New Roman" w:cs="Times New Roman"/>
                <w:sz w:val="24"/>
              </w:rPr>
            </w:pPr>
          </w:p>
        </w:tc>
        <w:tc>
          <w:tcPr>
            <w:tcW w:w="1441" w:type="dxa"/>
          </w:tcPr>
          <w:p w14:paraId="451B819F" w14:textId="77777777" w:rsidR="00976BDB" w:rsidRPr="00601311" w:rsidRDefault="00976BDB" w:rsidP="00CA5BA8">
            <w:pPr>
              <w:rPr>
                <w:rFonts w:ascii="Times New Roman" w:hAnsi="Times New Roman" w:cs="Times New Roman"/>
                <w:sz w:val="24"/>
              </w:rPr>
            </w:pPr>
          </w:p>
        </w:tc>
      </w:tr>
      <w:tr w:rsidR="00B56589" w:rsidRPr="00601311" w14:paraId="5C3D7B49" w14:textId="77777777" w:rsidTr="00B56348">
        <w:tc>
          <w:tcPr>
            <w:tcW w:w="8067" w:type="dxa"/>
          </w:tcPr>
          <w:p w14:paraId="616739B2" w14:textId="77777777" w:rsidR="00B56589" w:rsidRDefault="00B56589" w:rsidP="000976B2">
            <w:pPr>
              <w:rPr>
                <w:rFonts w:ascii="Times New Roman" w:hAnsi="Times New Roman" w:cs="Times New Roman"/>
                <w:sz w:val="24"/>
              </w:rPr>
            </w:pPr>
            <w:r>
              <w:rPr>
                <w:rFonts w:ascii="Times New Roman" w:hAnsi="Times New Roman" w:cs="Times New Roman"/>
                <w:sz w:val="24"/>
              </w:rPr>
              <w:t>HSC 275 (4cr) – Health Education Theory and Strategies</w:t>
            </w:r>
          </w:p>
          <w:p w14:paraId="082EBD73" w14:textId="162EFFDA" w:rsidR="00B56589" w:rsidRDefault="00B56589" w:rsidP="00B5658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15C76943" w14:textId="77777777" w:rsidR="00B56589" w:rsidRDefault="00B56589" w:rsidP="00CA5BA8">
            <w:pPr>
              <w:rPr>
                <w:rFonts w:ascii="Times New Roman" w:hAnsi="Times New Roman" w:cs="Times New Roman"/>
                <w:sz w:val="24"/>
              </w:rPr>
            </w:pPr>
          </w:p>
          <w:p w14:paraId="04269EDA" w14:textId="241A0891" w:rsidR="00B56589" w:rsidRPr="00601311" w:rsidRDefault="00B56589" w:rsidP="00CA5BA8">
            <w:pPr>
              <w:rPr>
                <w:rFonts w:ascii="Times New Roman" w:hAnsi="Times New Roman" w:cs="Times New Roman"/>
                <w:sz w:val="24"/>
              </w:rPr>
            </w:pPr>
          </w:p>
        </w:tc>
        <w:tc>
          <w:tcPr>
            <w:tcW w:w="1441" w:type="dxa"/>
          </w:tcPr>
          <w:p w14:paraId="58A8BBE7" w14:textId="77777777" w:rsidR="00B56589" w:rsidRPr="00601311" w:rsidRDefault="00B56589" w:rsidP="00CA5BA8">
            <w:pPr>
              <w:rPr>
                <w:rFonts w:ascii="Times New Roman" w:hAnsi="Times New Roman" w:cs="Times New Roman"/>
                <w:sz w:val="24"/>
              </w:rPr>
            </w:pPr>
          </w:p>
        </w:tc>
      </w:tr>
      <w:tr w:rsidR="00704A27" w:rsidRPr="00601311" w14:paraId="203CF718" w14:textId="77777777" w:rsidTr="00B56348">
        <w:tc>
          <w:tcPr>
            <w:tcW w:w="8067" w:type="dxa"/>
          </w:tcPr>
          <w:p w14:paraId="3BCB8728" w14:textId="77777777" w:rsidR="00704A27" w:rsidRDefault="000976B2" w:rsidP="00A84E6F">
            <w:pPr>
              <w:rPr>
                <w:rFonts w:ascii="Times New Roman" w:hAnsi="Times New Roman" w:cs="Times New Roman"/>
                <w:sz w:val="24"/>
              </w:rPr>
            </w:pPr>
            <w:r>
              <w:rPr>
                <w:rFonts w:ascii="Times New Roman" w:hAnsi="Times New Roman" w:cs="Times New Roman"/>
                <w:sz w:val="24"/>
              </w:rPr>
              <w:t>HSC 340 (4cr) – Qualitative Research Methods</w:t>
            </w:r>
          </w:p>
          <w:p w14:paraId="0A0CE459"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7C2E769C" w14:textId="77777777" w:rsidR="00704A27" w:rsidRDefault="00704A27" w:rsidP="00A84E6F">
            <w:pPr>
              <w:rPr>
                <w:rFonts w:ascii="Times New Roman" w:hAnsi="Times New Roman" w:cs="Times New Roman"/>
                <w:sz w:val="24"/>
              </w:rPr>
            </w:pPr>
          </w:p>
          <w:p w14:paraId="2BA0E381" w14:textId="1E1DE6DD" w:rsidR="00B56589" w:rsidRPr="00601311" w:rsidRDefault="00B56589" w:rsidP="00A84E6F">
            <w:pPr>
              <w:rPr>
                <w:rFonts w:ascii="Times New Roman" w:hAnsi="Times New Roman" w:cs="Times New Roman"/>
                <w:sz w:val="24"/>
              </w:rPr>
            </w:pPr>
          </w:p>
        </w:tc>
        <w:tc>
          <w:tcPr>
            <w:tcW w:w="1441" w:type="dxa"/>
          </w:tcPr>
          <w:p w14:paraId="5644960B" w14:textId="77777777" w:rsidR="00704A27" w:rsidRPr="00601311" w:rsidRDefault="00704A27" w:rsidP="00A84E6F">
            <w:pPr>
              <w:rPr>
                <w:rFonts w:ascii="Times New Roman" w:hAnsi="Times New Roman" w:cs="Times New Roman"/>
                <w:sz w:val="24"/>
              </w:rPr>
            </w:pPr>
          </w:p>
        </w:tc>
      </w:tr>
    </w:tbl>
    <w:p w14:paraId="50061504" w14:textId="77777777" w:rsidR="00F368AF" w:rsidRDefault="00F368A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6C20BAC2" w14:textId="77777777" w:rsidTr="02C5DD5C">
        <w:trPr>
          <w:tblHeader/>
        </w:trPr>
        <w:tc>
          <w:tcPr>
            <w:tcW w:w="8067" w:type="dxa"/>
            <w:tcBorders>
              <w:top w:val="nil"/>
              <w:left w:val="nil"/>
              <w:bottom w:val="single" w:sz="4" w:space="0" w:color="auto"/>
            </w:tcBorders>
            <w:vAlign w:val="bottom"/>
          </w:tcPr>
          <w:p w14:paraId="146114E5"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B6B51E2"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F3129E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B56348" w:rsidRPr="00601311" w14:paraId="3E54824E" w14:textId="77777777" w:rsidTr="001C1115">
        <w:tc>
          <w:tcPr>
            <w:tcW w:w="8067" w:type="dxa"/>
          </w:tcPr>
          <w:p w14:paraId="0A5CC5C5" w14:textId="77777777" w:rsidR="00B56348" w:rsidRDefault="00B56348" w:rsidP="001C1115">
            <w:pPr>
              <w:rPr>
                <w:rFonts w:ascii="Times New Roman" w:hAnsi="Times New Roman" w:cs="Times New Roman"/>
                <w:sz w:val="24"/>
              </w:rPr>
            </w:pPr>
            <w:r>
              <w:rPr>
                <w:rFonts w:ascii="Times New Roman" w:hAnsi="Times New Roman" w:cs="Times New Roman"/>
                <w:sz w:val="24"/>
              </w:rPr>
              <w:t>HSC 350 (4cr) – Biostatistics</w:t>
            </w:r>
          </w:p>
          <w:p w14:paraId="241BD043" w14:textId="77777777" w:rsidR="00B56348" w:rsidRDefault="00B56348" w:rsidP="001C1115">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5A116EEF" w14:textId="77777777" w:rsidR="00B56348" w:rsidRDefault="00B56348" w:rsidP="001C1115">
            <w:pPr>
              <w:rPr>
                <w:rFonts w:ascii="Times New Roman" w:hAnsi="Times New Roman" w:cs="Times New Roman"/>
                <w:sz w:val="24"/>
              </w:rPr>
            </w:pPr>
          </w:p>
          <w:p w14:paraId="69D9A36F" w14:textId="77777777" w:rsidR="00B56348" w:rsidRPr="00601311" w:rsidRDefault="00B56348" w:rsidP="001C1115">
            <w:pPr>
              <w:rPr>
                <w:rFonts w:ascii="Times New Roman" w:hAnsi="Times New Roman" w:cs="Times New Roman"/>
                <w:sz w:val="24"/>
              </w:rPr>
            </w:pPr>
          </w:p>
        </w:tc>
        <w:tc>
          <w:tcPr>
            <w:tcW w:w="1441" w:type="dxa"/>
          </w:tcPr>
          <w:p w14:paraId="5D5FC6A5" w14:textId="77777777" w:rsidR="00B56348" w:rsidRPr="00601311" w:rsidRDefault="00B56348" w:rsidP="001C1115">
            <w:pPr>
              <w:rPr>
                <w:rFonts w:ascii="Times New Roman" w:hAnsi="Times New Roman" w:cs="Times New Roman"/>
                <w:sz w:val="24"/>
              </w:rPr>
            </w:pPr>
          </w:p>
        </w:tc>
      </w:tr>
      <w:tr w:rsidR="00B56348" w:rsidRPr="00601311" w14:paraId="10D3BC66" w14:textId="77777777" w:rsidTr="001C1115">
        <w:tc>
          <w:tcPr>
            <w:tcW w:w="8067" w:type="dxa"/>
          </w:tcPr>
          <w:p w14:paraId="74668578" w14:textId="77777777" w:rsidR="00B56348" w:rsidRDefault="00B56348" w:rsidP="001C1115">
            <w:pPr>
              <w:rPr>
                <w:rFonts w:ascii="Times New Roman" w:hAnsi="Times New Roman" w:cs="Times New Roman"/>
                <w:sz w:val="24"/>
              </w:rPr>
            </w:pPr>
            <w:r>
              <w:rPr>
                <w:rFonts w:ascii="Times New Roman" w:hAnsi="Times New Roman" w:cs="Times New Roman"/>
                <w:sz w:val="24"/>
              </w:rPr>
              <w:t>HSC 355 (4cr) – Research Methods in Health Education and Promotion</w:t>
            </w:r>
          </w:p>
          <w:p w14:paraId="1C1B3259" w14:textId="77777777" w:rsidR="00B56348" w:rsidRDefault="00B56348" w:rsidP="001C111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350</w:t>
            </w:r>
          </w:p>
        </w:tc>
        <w:tc>
          <w:tcPr>
            <w:tcW w:w="1441" w:type="dxa"/>
          </w:tcPr>
          <w:p w14:paraId="5A674D95" w14:textId="77777777" w:rsidR="00B56348" w:rsidRDefault="00B56348" w:rsidP="001C1115">
            <w:pPr>
              <w:rPr>
                <w:rFonts w:ascii="Times New Roman" w:hAnsi="Times New Roman" w:cs="Times New Roman"/>
                <w:sz w:val="24"/>
              </w:rPr>
            </w:pPr>
          </w:p>
          <w:p w14:paraId="48183162" w14:textId="77777777" w:rsidR="00B56348" w:rsidRPr="00601311" w:rsidRDefault="00B56348" w:rsidP="001C1115">
            <w:pPr>
              <w:rPr>
                <w:rFonts w:ascii="Times New Roman" w:hAnsi="Times New Roman" w:cs="Times New Roman"/>
                <w:sz w:val="24"/>
              </w:rPr>
            </w:pPr>
          </w:p>
        </w:tc>
        <w:tc>
          <w:tcPr>
            <w:tcW w:w="1441" w:type="dxa"/>
          </w:tcPr>
          <w:p w14:paraId="632B57CA" w14:textId="77777777" w:rsidR="00B56348" w:rsidRPr="00601311" w:rsidRDefault="00B56348" w:rsidP="001C1115">
            <w:pPr>
              <w:rPr>
                <w:rFonts w:ascii="Times New Roman" w:hAnsi="Times New Roman" w:cs="Times New Roman"/>
                <w:sz w:val="24"/>
              </w:rPr>
            </w:pPr>
          </w:p>
        </w:tc>
      </w:tr>
      <w:tr w:rsidR="00B56348" w:rsidRPr="00601311" w14:paraId="74C54C4A" w14:textId="77777777" w:rsidTr="001C1115">
        <w:tc>
          <w:tcPr>
            <w:tcW w:w="8067" w:type="dxa"/>
          </w:tcPr>
          <w:p w14:paraId="25EF4AA1" w14:textId="77777777" w:rsidR="00B56348" w:rsidRDefault="00B56348" w:rsidP="001C1115">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680ED774" w14:textId="77777777" w:rsidR="00B56348" w:rsidRDefault="00B56348" w:rsidP="001C1115">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1C6C7C99" w14:textId="77777777" w:rsidR="00B56348" w:rsidRDefault="00B56348" w:rsidP="001C1115">
            <w:pPr>
              <w:rPr>
                <w:rFonts w:ascii="Times New Roman" w:hAnsi="Times New Roman" w:cs="Times New Roman"/>
                <w:sz w:val="24"/>
              </w:rPr>
            </w:pPr>
          </w:p>
          <w:p w14:paraId="08F4ABF0" w14:textId="77777777" w:rsidR="00B56348" w:rsidRPr="00601311" w:rsidRDefault="00B56348" w:rsidP="001C1115">
            <w:pPr>
              <w:rPr>
                <w:rFonts w:ascii="Times New Roman" w:hAnsi="Times New Roman" w:cs="Times New Roman"/>
                <w:sz w:val="24"/>
              </w:rPr>
            </w:pPr>
          </w:p>
        </w:tc>
        <w:tc>
          <w:tcPr>
            <w:tcW w:w="1441" w:type="dxa"/>
          </w:tcPr>
          <w:p w14:paraId="2D74CC10" w14:textId="77777777" w:rsidR="00B56348" w:rsidRPr="00601311" w:rsidRDefault="00B56348" w:rsidP="001C1115">
            <w:pPr>
              <w:rPr>
                <w:rFonts w:ascii="Times New Roman" w:hAnsi="Times New Roman" w:cs="Times New Roman"/>
                <w:sz w:val="24"/>
              </w:rPr>
            </w:pPr>
          </w:p>
        </w:tc>
      </w:tr>
      <w:tr w:rsidR="008B028E" w:rsidRPr="00601311" w14:paraId="569840E1" w14:textId="77777777" w:rsidTr="02C5DD5C">
        <w:tc>
          <w:tcPr>
            <w:tcW w:w="8067" w:type="dxa"/>
          </w:tcPr>
          <w:p w14:paraId="3EA9A7C0" w14:textId="74AF6602" w:rsidR="0095505E" w:rsidRDefault="000976B2" w:rsidP="0095505E">
            <w:pPr>
              <w:rPr>
                <w:rFonts w:ascii="Times New Roman" w:hAnsi="Times New Roman" w:cs="Times New Roman"/>
                <w:sz w:val="24"/>
              </w:rPr>
            </w:pPr>
            <w:r>
              <w:rPr>
                <w:rFonts w:ascii="Times New Roman" w:hAnsi="Times New Roman" w:cs="Times New Roman"/>
                <w:sz w:val="24"/>
              </w:rPr>
              <w:t xml:space="preserve">HSC </w:t>
            </w:r>
            <w:r w:rsidR="00B56589">
              <w:rPr>
                <w:rFonts w:ascii="Times New Roman" w:hAnsi="Times New Roman" w:cs="Times New Roman"/>
                <w:sz w:val="24"/>
              </w:rPr>
              <w:t>446 (4cr) – Public Health Systems</w:t>
            </w:r>
          </w:p>
          <w:p w14:paraId="770F19F8" w14:textId="77777777" w:rsidR="000976B2" w:rsidRDefault="00FA3F96" w:rsidP="00FA3F96">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HSC 236</w:t>
            </w:r>
          </w:p>
          <w:p w14:paraId="0D955395" w14:textId="19644837" w:rsidR="00B56589" w:rsidRDefault="00B56589" w:rsidP="00FA3F96">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bCs/>
                <w:i/>
                <w:sz w:val="20"/>
              </w:rPr>
              <w:t>HSC 360</w:t>
            </w:r>
          </w:p>
        </w:tc>
        <w:tc>
          <w:tcPr>
            <w:tcW w:w="1441" w:type="dxa"/>
          </w:tcPr>
          <w:p w14:paraId="34B44502" w14:textId="77777777" w:rsidR="008B028E" w:rsidRPr="00601311" w:rsidRDefault="008B028E" w:rsidP="00A84E6F">
            <w:pPr>
              <w:rPr>
                <w:rFonts w:ascii="Times New Roman" w:hAnsi="Times New Roman" w:cs="Times New Roman"/>
                <w:sz w:val="24"/>
              </w:rPr>
            </w:pPr>
          </w:p>
        </w:tc>
        <w:tc>
          <w:tcPr>
            <w:tcW w:w="1441" w:type="dxa"/>
          </w:tcPr>
          <w:p w14:paraId="02C83B51" w14:textId="77777777" w:rsidR="008B028E" w:rsidRPr="00601311" w:rsidRDefault="008B028E" w:rsidP="00A84E6F">
            <w:pPr>
              <w:rPr>
                <w:rFonts w:ascii="Times New Roman" w:hAnsi="Times New Roman" w:cs="Times New Roman"/>
                <w:sz w:val="24"/>
              </w:rPr>
            </w:pPr>
          </w:p>
        </w:tc>
      </w:tr>
      <w:tr w:rsidR="008B028E" w:rsidRPr="00601311" w14:paraId="3AEAF6A7" w14:textId="77777777" w:rsidTr="02C5DD5C">
        <w:tc>
          <w:tcPr>
            <w:tcW w:w="8067" w:type="dxa"/>
          </w:tcPr>
          <w:p w14:paraId="120DEC87" w14:textId="10171695" w:rsidR="0095505E" w:rsidRDefault="000976B2" w:rsidP="00B56589">
            <w:pPr>
              <w:rPr>
                <w:rFonts w:ascii="Times New Roman" w:hAnsi="Times New Roman" w:cs="Times New Roman"/>
                <w:sz w:val="24"/>
              </w:rPr>
            </w:pPr>
            <w:r>
              <w:rPr>
                <w:rFonts w:ascii="Times New Roman" w:hAnsi="Times New Roman" w:cs="Times New Roman"/>
                <w:sz w:val="24"/>
              </w:rPr>
              <w:t>HSC 44</w:t>
            </w:r>
            <w:r w:rsidR="00B56589">
              <w:rPr>
                <w:rFonts w:ascii="Times New Roman" w:hAnsi="Times New Roman" w:cs="Times New Roman"/>
                <w:sz w:val="24"/>
              </w:rPr>
              <w:t>7</w:t>
            </w:r>
            <w:r>
              <w:rPr>
                <w:rFonts w:ascii="Times New Roman" w:hAnsi="Times New Roman" w:cs="Times New Roman"/>
                <w:sz w:val="24"/>
              </w:rPr>
              <w:t xml:space="preserve"> (</w:t>
            </w:r>
            <w:r w:rsidR="00BB1AD1">
              <w:rPr>
                <w:rFonts w:ascii="Times New Roman" w:hAnsi="Times New Roman" w:cs="Times New Roman"/>
                <w:sz w:val="24"/>
              </w:rPr>
              <w:t>4</w:t>
            </w:r>
            <w:r>
              <w:rPr>
                <w:rFonts w:ascii="Times New Roman" w:hAnsi="Times New Roman" w:cs="Times New Roman"/>
                <w:sz w:val="24"/>
              </w:rPr>
              <w:t>cr) –</w:t>
            </w:r>
            <w:r w:rsidR="00B56589">
              <w:rPr>
                <w:rFonts w:ascii="Times New Roman" w:hAnsi="Times New Roman" w:cs="Times New Roman"/>
                <w:sz w:val="24"/>
              </w:rPr>
              <w:t xml:space="preserve"> Public Health Disaster Preparedness and Emergency Response</w:t>
            </w:r>
          </w:p>
          <w:p w14:paraId="7955DA1B" w14:textId="77777777" w:rsidR="00B56589" w:rsidRDefault="00B56589" w:rsidP="00B56589">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HSC 236</w:t>
            </w:r>
          </w:p>
          <w:p w14:paraId="3B37C199" w14:textId="6D9D334B" w:rsidR="000976B2" w:rsidRDefault="00B56589" w:rsidP="00B56589">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bCs/>
                <w:i/>
                <w:sz w:val="20"/>
              </w:rPr>
              <w:t>HSC 360</w:t>
            </w:r>
          </w:p>
        </w:tc>
        <w:tc>
          <w:tcPr>
            <w:tcW w:w="1441" w:type="dxa"/>
          </w:tcPr>
          <w:p w14:paraId="650ADA27" w14:textId="77777777" w:rsidR="008B028E" w:rsidRPr="00601311" w:rsidRDefault="008B028E" w:rsidP="00A84E6F">
            <w:pPr>
              <w:rPr>
                <w:rFonts w:ascii="Times New Roman" w:hAnsi="Times New Roman" w:cs="Times New Roman"/>
                <w:sz w:val="24"/>
              </w:rPr>
            </w:pPr>
          </w:p>
        </w:tc>
        <w:tc>
          <w:tcPr>
            <w:tcW w:w="1441" w:type="dxa"/>
          </w:tcPr>
          <w:p w14:paraId="6C60069F" w14:textId="77777777" w:rsidR="008B028E" w:rsidRPr="00601311" w:rsidRDefault="008B028E" w:rsidP="00A84E6F">
            <w:pPr>
              <w:rPr>
                <w:rFonts w:ascii="Times New Roman" w:hAnsi="Times New Roman" w:cs="Times New Roman"/>
                <w:sz w:val="24"/>
              </w:rPr>
            </w:pPr>
          </w:p>
        </w:tc>
      </w:tr>
      <w:tr w:rsidR="008B028E" w:rsidRPr="00601311" w14:paraId="56EEB3CD" w14:textId="77777777" w:rsidTr="02C5DD5C">
        <w:tc>
          <w:tcPr>
            <w:tcW w:w="8067" w:type="dxa"/>
          </w:tcPr>
          <w:p w14:paraId="630525EE" w14:textId="65EEFDFD" w:rsidR="0095505E" w:rsidRDefault="000976B2" w:rsidP="0095505E">
            <w:pPr>
              <w:rPr>
                <w:rFonts w:ascii="Times New Roman" w:hAnsi="Times New Roman" w:cs="Times New Roman"/>
                <w:sz w:val="24"/>
              </w:rPr>
            </w:pPr>
            <w:r>
              <w:rPr>
                <w:rFonts w:ascii="Times New Roman" w:hAnsi="Times New Roman" w:cs="Times New Roman"/>
                <w:sz w:val="24"/>
              </w:rPr>
              <w:t>HSC 450</w:t>
            </w:r>
            <w:r w:rsidR="00FA3F96">
              <w:rPr>
                <w:rFonts w:ascii="Times New Roman" w:hAnsi="Times New Roman" w:cs="Times New Roman"/>
                <w:sz w:val="24"/>
              </w:rPr>
              <w:t xml:space="preserve"> (</w:t>
            </w:r>
            <w:r w:rsidR="00BB1AD1">
              <w:rPr>
                <w:rFonts w:ascii="Times New Roman" w:hAnsi="Times New Roman" w:cs="Times New Roman"/>
                <w:sz w:val="24"/>
              </w:rPr>
              <w:t>4</w:t>
            </w:r>
            <w:r w:rsidR="00FA3F96">
              <w:rPr>
                <w:rFonts w:ascii="Times New Roman" w:hAnsi="Times New Roman" w:cs="Times New Roman"/>
                <w:sz w:val="24"/>
              </w:rPr>
              <w:t>cr) – Public Health Management and Leadership</w:t>
            </w:r>
          </w:p>
          <w:p w14:paraId="578CFD51" w14:textId="3D74C0FD" w:rsidR="00FA3F96"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r w:rsidR="00B56589">
              <w:rPr>
                <w:rFonts w:ascii="Times New Roman" w:hAnsi="Times New Roman" w:cs="Times New Roman"/>
                <w:i/>
                <w:sz w:val="20"/>
              </w:rPr>
              <w:t xml:space="preserve"> &amp; HSC 275</w:t>
            </w:r>
          </w:p>
        </w:tc>
        <w:tc>
          <w:tcPr>
            <w:tcW w:w="1441" w:type="dxa"/>
          </w:tcPr>
          <w:p w14:paraId="27A6B7C7" w14:textId="77777777" w:rsidR="008B028E" w:rsidRDefault="008B028E" w:rsidP="00A84E6F">
            <w:pPr>
              <w:rPr>
                <w:rFonts w:ascii="Times New Roman" w:hAnsi="Times New Roman" w:cs="Times New Roman"/>
                <w:sz w:val="24"/>
              </w:rPr>
            </w:pPr>
          </w:p>
          <w:p w14:paraId="56DEEECE" w14:textId="4C1A4A71" w:rsidR="00B56589" w:rsidRPr="00601311" w:rsidRDefault="00B56589" w:rsidP="00A84E6F">
            <w:pPr>
              <w:rPr>
                <w:rFonts w:ascii="Times New Roman" w:hAnsi="Times New Roman" w:cs="Times New Roman"/>
                <w:sz w:val="24"/>
              </w:rPr>
            </w:pPr>
          </w:p>
        </w:tc>
        <w:tc>
          <w:tcPr>
            <w:tcW w:w="1441" w:type="dxa"/>
          </w:tcPr>
          <w:p w14:paraId="417C41A2" w14:textId="77777777" w:rsidR="008B028E" w:rsidRPr="00601311" w:rsidRDefault="008B028E" w:rsidP="00A84E6F">
            <w:pPr>
              <w:rPr>
                <w:rFonts w:ascii="Times New Roman" w:hAnsi="Times New Roman" w:cs="Times New Roman"/>
                <w:sz w:val="24"/>
              </w:rPr>
            </w:pPr>
          </w:p>
        </w:tc>
      </w:tr>
      <w:tr w:rsidR="00E13EF6" w:rsidRPr="00601311" w14:paraId="36430E4B" w14:textId="77777777" w:rsidTr="02C5DD5C">
        <w:tc>
          <w:tcPr>
            <w:tcW w:w="8067" w:type="dxa"/>
          </w:tcPr>
          <w:p w14:paraId="1E74920C" w14:textId="77777777" w:rsidR="0095505E" w:rsidRDefault="00FA3F96" w:rsidP="00FA3F96">
            <w:pPr>
              <w:rPr>
                <w:rFonts w:ascii="Times New Roman" w:hAnsi="Times New Roman" w:cs="Times New Roman"/>
                <w:sz w:val="24"/>
              </w:rPr>
            </w:pPr>
            <w:r>
              <w:rPr>
                <w:rFonts w:ascii="Times New Roman" w:hAnsi="Times New Roman" w:cs="Times New Roman"/>
                <w:sz w:val="24"/>
              </w:rPr>
              <w:t>HSC 490 (6cr) – Internship in Public Health</w:t>
            </w:r>
          </w:p>
          <w:p w14:paraId="79139047" w14:textId="77777777" w:rsidR="00FA3F96" w:rsidRPr="009B1C7D"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permission of instructor</w:t>
            </w:r>
          </w:p>
        </w:tc>
        <w:tc>
          <w:tcPr>
            <w:tcW w:w="1441" w:type="dxa"/>
          </w:tcPr>
          <w:p w14:paraId="0A752BB4" w14:textId="77777777" w:rsidR="00E13EF6" w:rsidRDefault="00E13EF6" w:rsidP="00A84E6F">
            <w:pPr>
              <w:rPr>
                <w:rFonts w:ascii="Times New Roman" w:hAnsi="Times New Roman" w:cs="Times New Roman"/>
                <w:sz w:val="24"/>
              </w:rPr>
            </w:pPr>
          </w:p>
          <w:p w14:paraId="7E92DD4A" w14:textId="509BF790" w:rsidR="00B56589" w:rsidRPr="00601311" w:rsidRDefault="00B56589" w:rsidP="00A84E6F">
            <w:pPr>
              <w:rPr>
                <w:rFonts w:ascii="Times New Roman" w:hAnsi="Times New Roman" w:cs="Times New Roman"/>
                <w:sz w:val="24"/>
              </w:rPr>
            </w:pPr>
          </w:p>
        </w:tc>
        <w:tc>
          <w:tcPr>
            <w:tcW w:w="1441" w:type="dxa"/>
          </w:tcPr>
          <w:p w14:paraId="6340567E" w14:textId="77777777" w:rsidR="00E13EF6" w:rsidRPr="00601311" w:rsidRDefault="00E13EF6" w:rsidP="00A84E6F">
            <w:pPr>
              <w:rPr>
                <w:rFonts w:ascii="Times New Roman" w:hAnsi="Times New Roman" w:cs="Times New Roman"/>
                <w:sz w:val="24"/>
              </w:rPr>
            </w:pPr>
          </w:p>
        </w:tc>
      </w:tr>
      <w:tr w:rsidR="00A07137" w:rsidRPr="00A8437E" w14:paraId="5E5774D8" w14:textId="77777777" w:rsidTr="02C5DD5C">
        <w:tc>
          <w:tcPr>
            <w:tcW w:w="10949" w:type="dxa"/>
            <w:gridSpan w:val="3"/>
            <w:shd w:val="clear" w:color="auto" w:fill="D0CECE" w:themeFill="background2" w:themeFillShade="E6"/>
          </w:tcPr>
          <w:p w14:paraId="62833364" w14:textId="17DA8D2C" w:rsidR="00A07137" w:rsidRPr="00FA3F96" w:rsidRDefault="00B56589" w:rsidP="00F368AF">
            <w:pPr>
              <w:pStyle w:val="DegreePlan"/>
            </w:pPr>
            <w:r>
              <w:t>HEALTH PROMOTION AND PRACTICE</w:t>
            </w:r>
            <w:r w:rsidR="02C5DD5C">
              <w:t xml:space="preserve"> COURSES (12 Credits)</w:t>
            </w:r>
          </w:p>
        </w:tc>
      </w:tr>
      <w:tr w:rsidR="00FA3F96" w:rsidRPr="00601311" w14:paraId="5A54CCD4" w14:textId="77777777" w:rsidTr="02C5DD5C">
        <w:tc>
          <w:tcPr>
            <w:tcW w:w="8067" w:type="dxa"/>
          </w:tcPr>
          <w:p w14:paraId="0DA6BC8C" w14:textId="77777777" w:rsidR="00B56589" w:rsidRDefault="00B56589" w:rsidP="00B56589">
            <w:pPr>
              <w:rPr>
                <w:rFonts w:ascii="Times New Roman" w:hAnsi="Times New Roman" w:cs="Times New Roman"/>
                <w:iCs/>
                <w:sz w:val="24"/>
                <w:szCs w:val="28"/>
              </w:rPr>
            </w:pPr>
            <w:r>
              <w:rPr>
                <w:rFonts w:ascii="Times New Roman" w:hAnsi="Times New Roman" w:cs="Times New Roman"/>
                <w:iCs/>
                <w:sz w:val="24"/>
                <w:szCs w:val="28"/>
              </w:rPr>
              <w:t xml:space="preserve">HSC 380 (4cr) – Materials and Methods in Health Education and Health </w:t>
            </w:r>
          </w:p>
          <w:p w14:paraId="2DE51A1C" w14:textId="77777777" w:rsidR="00FA3F96" w:rsidRDefault="00B56589" w:rsidP="00B56589">
            <w:pPr>
              <w:ind w:left="720"/>
              <w:rPr>
                <w:rFonts w:ascii="Times New Roman" w:hAnsi="Times New Roman" w:cs="Times New Roman"/>
                <w:iCs/>
                <w:sz w:val="24"/>
                <w:szCs w:val="28"/>
              </w:rPr>
            </w:pPr>
            <w:r>
              <w:rPr>
                <w:rFonts w:ascii="Times New Roman" w:hAnsi="Times New Roman" w:cs="Times New Roman"/>
                <w:iCs/>
                <w:sz w:val="24"/>
                <w:szCs w:val="28"/>
              </w:rPr>
              <w:t>Promotion</w:t>
            </w:r>
          </w:p>
          <w:p w14:paraId="3D729156" w14:textId="7B8F0F4F" w:rsidR="00462EB1" w:rsidRPr="00B56589" w:rsidRDefault="00462EB1" w:rsidP="00B56589">
            <w:pPr>
              <w:ind w:left="720"/>
              <w:rPr>
                <w:rFonts w:ascii="Times New Roman" w:hAnsi="Times New Roman" w:cs="Times New Roman"/>
                <w:iCs/>
                <w:sz w:val="24"/>
                <w:szCs w:val="28"/>
              </w:rPr>
            </w:pPr>
            <w:r>
              <w:rPr>
                <w:rFonts w:ascii="Times New Roman" w:hAnsi="Times New Roman" w:cs="Times New Roman"/>
                <w:b/>
                <w:i/>
                <w:sz w:val="20"/>
              </w:rPr>
              <w:t xml:space="preserve">Pre-Req: </w:t>
            </w:r>
            <w:r>
              <w:rPr>
                <w:rFonts w:ascii="Times New Roman" w:hAnsi="Times New Roman" w:cs="Times New Roman"/>
                <w:i/>
                <w:sz w:val="20"/>
              </w:rPr>
              <w:t>HSC 275</w:t>
            </w:r>
          </w:p>
        </w:tc>
        <w:tc>
          <w:tcPr>
            <w:tcW w:w="1441" w:type="dxa"/>
          </w:tcPr>
          <w:p w14:paraId="6F3E7791" w14:textId="77777777" w:rsidR="00FA3F96" w:rsidRPr="00601311" w:rsidRDefault="00FA3F96" w:rsidP="00A84E6F">
            <w:pPr>
              <w:rPr>
                <w:rFonts w:ascii="Times New Roman" w:hAnsi="Times New Roman" w:cs="Times New Roman"/>
                <w:sz w:val="24"/>
              </w:rPr>
            </w:pPr>
          </w:p>
        </w:tc>
        <w:tc>
          <w:tcPr>
            <w:tcW w:w="1441" w:type="dxa"/>
          </w:tcPr>
          <w:p w14:paraId="4A7DE206" w14:textId="77777777" w:rsidR="00FA3F96" w:rsidRPr="00601311" w:rsidRDefault="00FA3F96" w:rsidP="00A84E6F">
            <w:pPr>
              <w:rPr>
                <w:rFonts w:ascii="Times New Roman" w:hAnsi="Times New Roman" w:cs="Times New Roman"/>
                <w:sz w:val="24"/>
              </w:rPr>
            </w:pPr>
          </w:p>
        </w:tc>
      </w:tr>
      <w:tr w:rsidR="00B56589" w:rsidRPr="00601311" w14:paraId="34E1C716" w14:textId="77777777" w:rsidTr="02C5DD5C">
        <w:tc>
          <w:tcPr>
            <w:tcW w:w="8067" w:type="dxa"/>
          </w:tcPr>
          <w:p w14:paraId="0698F090" w14:textId="77777777" w:rsidR="00B56589" w:rsidRDefault="00B56589" w:rsidP="00A84E6F">
            <w:pPr>
              <w:rPr>
                <w:rFonts w:ascii="Times New Roman" w:hAnsi="Times New Roman" w:cs="Times New Roman"/>
                <w:sz w:val="24"/>
              </w:rPr>
            </w:pPr>
            <w:r>
              <w:rPr>
                <w:rFonts w:ascii="Times New Roman" w:hAnsi="Times New Roman" w:cs="Times New Roman"/>
                <w:sz w:val="24"/>
              </w:rPr>
              <w:t>HSC 440 (4cr) – Health Policy and Social Change</w:t>
            </w:r>
          </w:p>
          <w:p w14:paraId="7CBB562E" w14:textId="6A8FC023" w:rsidR="00B56589" w:rsidRDefault="00462EB1" w:rsidP="00462EB1">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 &amp; HSC 275</w:t>
            </w:r>
          </w:p>
        </w:tc>
        <w:tc>
          <w:tcPr>
            <w:tcW w:w="1441" w:type="dxa"/>
          </w:tcPr>
          <w:p w14:paraId="74004471" w14:textId="77777777" w:rsidR="00B56589" w:rsidRDefault="00B56589" w:rsidP="00A84E6F">
            <w:pPr>
              <w:rPr>
                <w:rFonts w:ascii="Times New Roman" w:hAnsi="Times New Roman" w:cs="Times New Roman"/>
                <w:sz w:val="24"/>
              </w:rPr>
            </w:pPr>
          </w:p>
          <w:p w14:paraId="39E60DEF" w14:textId="3A4B40C3" w:rsidR="00462EB1" w:rsidRPr="00601311" w:rsidRDefault="00462EB1" w:rsidP="00A84E6F">
            <w:pPr>
              <w:rPr>
                <w:rFonts w:ascii="Times New Roman" w:hAnsi="Times New Roman" w:cs="Times New Roman"/>
                <w:sz w:val="24"/>
              </w:rPr>
            </w:pPr>
          </w:p>
        </w:tc>
        <w:tc>
          <w:tcPr>
            <w:tcW w:w="1441" w:type="dxa"/>
          </w:tcPr>
          <w:p w14:paraId="49B160F7" w14:textId="77777777" w:rsidR="00B56589" w:rsidRPr="00601311" w:rsidRDefault="00B56589" w:rsidP="00A84E6F">
            <w:pPr>
              <w:rPr>
                <w:rFonts w:ascii="Times New Roman" w:hAnsi="Times New Roman" w:cs="Times New Roman"/>
                <w:sz w:val="24"/>
              </w:rPr>
            </w:pPr>
          </w:p>
        </w:tc>
      </w:tr>
      <w:tr w:rsidR="00B56589" w:rsidRPr="00601311" w14:paraId="6E72F7F0" w14:textId="77777777" w:rsidTr="02C5DD5C">
        <w:tc>
          <w:tcPr>
            <w:tcW w:w="8067" w:type="dxa"/>
          </w:tcPr>
          <w:p w14:paraId="29B3B361" w14:textId="77777777" w:rsidR="00B56589" w:rsidRDefault="00B56589" w:rsidP="00A84E6F">
            <w:pPr>
              <w:rPr>
                <w:rFonts w:ascii="Times New Roman" w:hAnsi="Times New Roman" w:cs="Times New Roman"/>
                <w:sz w:val="24"/>
              </w:rPr>
            </w:pPr>
            <w:r>
              <w:rPr>
                <w:rFonts w:ascii="Times New Roman" w:hAnsi="Times New Roman" w:cs="Times New Roman"/>
                <w:sz w:val="24"/>
              </w:rPr>
              <w:t xml:space="preserve">HSC 445 (4cr) – Program Planning and Evaluation in Health Promotion and </w:t>
            </w:r>
          </w:p>
          <w:p w14:paraId="7A103D27" w14:textId="77777777" w:rsidR="00B56589" w:rsidRDefault="00B56589" w:rsidP="00B56589">
            <w:pPr>
              <w:ind w:left="720"/>
              <w:rPr>
                <w:rFonts w:ascii="Times New Roman" w:hAnsi="Times New Roman" w:cs="Times New Roman"/>
                <w:sz w:val="24"/>
              </w:rPr>
            </w:pPr>
            <w:r>
              <w:rPr>
                <w:rFonts w:ascii="Times New Roman" w:hAnsi="Times New Roman" w:cs="Times New Roman"/>
                <w:sz w:val="24"/>
              </w:rPr>
              <w:t>Education</w:t>
            </w:r>
          </w:p>
          <w:p w14:paraId="14F0A8C3" w14:textId="2B872A46" w:rsidR="00B56589" w:rsidRPr="00462EB1" w:rsidRDefault="00462EB1" w:rsidP="00B56589">
            <w:pPr>
              <w:ind w:left="720"/>
              <w:rPr>
                <w:rFonts w:ascii="Times New Roman" w:hAnsi="Times New Roman" w:cs="Times New Roman"/>
                <w:bCs/>
                <w:sz w:val="24"/>
              </w:rPr>
            </w:pPr>
            <w:r>
              <w:rPr>
                <w:rFonts w:ascii="Times New Roman" w:hAnsi="Times New Roman" w:cs="Times New Roman"/>
                <w:b/>
                <w:i/>
                <w:sz w:val="20"/>
              </w:rPr>
              <w:t xml:space="preserve">Pre-Req: </w:t>
            </w:r>
            <w:r>
              <w:rPr>
                <w:rFonts w:ascii="Times New Roman" w:hAnsi="Times New Roman" w:cs="Times New Roman"/>
                <w:bCs/>
                <w:i/>
                <w:sz w:val="20"/>
              </w:rPr>
              <w:t>HSC 355 &amp; HSC 380</w:t>
            </w:r>
          </w:p>
        </w:tc>
        <w:tc>
          <w:tcPr>
            <w:tcW w:w="1441" w:type="dxa"/>
          </w:tcPr>
          <w:p w14:paraId="6F86F55D" w14:textId="77777777" w:rsidR="00B56589" w:rsidRPr="00601311" w:rsidRDefault="00B56589" w:rsidP="00A84E6F">
            <w:pPr>
              <w:rPr>
                <w:rFonts w:ascii="Times New Roman" w:hAnsi="Times New Roman" w:cs="Times New Roman"/>
                <w:sz w:val="24"/>
              </w:rPr>
            </w:pPr>
          </w:p>
        </w:tc>
        <w:tc>
          <w:tcPr>
            <w:tcW w:w="1441" w:type="dxa"/>
          </w:tcPr>
          <w:p w14:paraId="277FD74A" w14:textId="77777777" w:rsidR="00B56589" w:rsidRPr="00601311" w:rsidRDefault="00B56589" w:rsidP="00A84E6F">
            <w:pPr>
              <w:rPr>
                <w:rFonts w:ascii="Times New Roman" w:hAnsi="Times New Roman" w:cs="Times New Roman"/>
                <w:sz w:val="24"/>
              </w:rPr>
            </w:pPr>
          </w:p>
        </w:tc>
      </w:tr>
      <w:tr w:rsidR="008B028E" w:rsidRPr="00601311" w14:paraId="048A0CE3" w14:textId="77777777" w:rsidTr="02C5DD5C">
        <w:tc>
          <w:tcPr>
            <w:tcW w:w="10949" w:type="dxa"/>
            <w:gridSpan w:val="3"/>
            <w:shd w:val="clear" w:color="auto" w:fill="D9D9D9" w:themeFill="background1" w:themeFillShade="D9"/>
          </w:tcPr>
          <w:p w14:paraId="47A448CF" w14:textId="77777777" w:rsidR="008B028E" w:rsidRPr="00AB58C0" w:rsidRDefault="008B028E" w:rsidP="00F368AF">
            <w:pPr>
              <w:pStyle w:val="DegreePlan"/>
            </w:pPr>
            <w:r>
              <w:t>Major Residency Requirements (15</w:t>
            </w:r>
            <w:r w:rsidRPr="00AB58C0">
              <w:t xml:space="preserve"> Credits)</w:t>
            </w:r>
          </w:p>
        </w:tc>
      </w:tr>
      <w:tr w:rsidR="008B028E" w:rsidRPr="00BF5B3F" w14:paraId="5950B932" w14:textId="77777777" w:rsidTr="02C5DD5C">
        <w:tc>
          <w:tcPr>
            <w:tcW w:w="10949" w:type="dxa"/>
            <w:gridSpan w:val="3"/>
          </w:tcPr>
          <w:p w14:paraId="3F1D1238"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541E4A" w14:paraId="391AB2A5" w14:textId="77777777" w:rsidTr="02C5DD5C">
        <w:tc>
          <w:tcPr>
            <w:tcW w:w="10949" w:type="dxa"/>
            <w:gridSpan w:val="3"/>
            <w:shd w:val="clear" w:color="auto" w:fill="D9D9D9" w:themeFill="background1" w:themeFillShade="D9"/>
            <w:hideMark/>
          </w:tcPr>
          <w:p w14:paraId="08DD9E9D" w14:textId="77777777" w:rsidR="00541E4A" w:rsidRDefault="00541E4A" w:rsidP="00F368AF">
            <w:pPr>
              <w:pStyle w:val="DegreePlan"/>
            </w:pPr>
            <w:r>
              <w:t>Major GPA Requirements</w:t>
            </w:r>
          </w:p>
        </w:tc>
      </w:tr>
      <w:tr w:rsidR="00541E4A" w14:paraId="638A6445" w14:textId="77777777" w:rsidTr="02C5DD5C">
        <w:tc>
          <w:tcPr>
            <w:tcW w:w="10949" w:type="dxa"/>
            <w:gridSpan w:val="3"/>
            <w:hideMark/>
          </w:tcPr>
          <w:p w14:paraId="504433F7" w14:textId="0FAA027D" w:rsidR="00541E4A" w:rsidRDefault="00541E4A">
            <w:pPr>
              <w:rPr>
                <w:rFonts w:ascii="Times New Roman" w:hAnsi="Times New Roman" w:cs="Times New Roman"/>
                <w:i/>
                <w:sz w:val="21"/>
                <w:szCs w:val="21"/>
              </w:rPr>
            </w:pPr>
            <w:r>
              <w:rPr>
                <w:rFonts w:ascii="Times New Roman" w:hAnsi="Times New Roman" w:cs="Times New Roman"/>
                <w:i/>
                <w:sz w:val="21"/>
                <w:szCs w:val="21"/>
              </w:rPr>
              <w:t>Students must maintain a major GPA of a 2.</w:t>
            </w:r>
            <w:r w:rsidR="00B56348">
              <w:rPr>
                <w:rFonts w:ascii="Times New Roman" w:hAnsi="Times New Roman" w:cs="Times New Roman"/>
                <w:i/>
                <w:sz w:val="21"/>
                <w:szCs w:val="21"/>
              </w:rPr>
              <w:t>5</w:t>
            </w:r>
            <w:r>
              <w:rPr>
                <w:rFonts w:ascii="Times New Roman" w:hAnsi="Times New Roman" w:cs="Times New Roman"/>
                <w:i/>
                <w:sz w:val="21"/>
                <w:szCs w:val="21"/>
              </w:rPr>
              <w:t xml:space="preserve"> to be eligible for graduation.</w:t>
            </w:r>
          </w:p>
        </w:tc>
      </w:tr>
    </w:tbl>
    <w:p w14:paraId="4F35873A"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0A1D66"/>
    <w:multiLevelType w:val="hybridMultilevel"/>
    <w:tmpl w:val="0ED2F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6114B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3"/>
  </w:num>
  <w:num w:numId="6">
    <w:abstractNumId w:val="4"/>
  </w:num>
  <w:num w:numId="7">
    <w:abstractNumId w:val="2"/>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539F"/>
    <w:rsid w:val="000200DE"/>
    <w:rsid w:val="00061D99"/>
    <w:rsid w:val="0006739C"/>
    <w:rsid w:val="0008501E"/>
    <w:rsid w:val="0009370F"/>
    <w:rsid w:val="000976B2"/>
    <w:rsid w:val="000D1E1B"/>
    <w:rsid w:val="00106638"/>
    <w:rsid w:val="001325B5"/>
    <w:rsid w:val="0013759F"/>
    <w:rsid w:val="001402BD"/>
    <w:rsid w:val="00143BE3"/>
    <w:rsid w:val="00147165"/>
    <w:rsid w:val="00154E0D"/>
    <w:rsid w:val="0018336D"/>
    <w:rsid w:val="00185321"/>
    <w:rsid w:val="001B219A"/>
    <w:rsid w:val="001B58FD"/>
    <w:rsid w:val="001C7D8B"/>
    <w:rsid w:val="001C7EFB"/>
    <w:rsid w:val="001E4AC6"/>
    <w:rsid w:val="00275EED"/>
    <w:rsid w:val="00282060"/>
    <w:rsid w:val="00284857"/>
    <w:rsid w:val="002D5733"/>
    <w:rsid w:val="002E1E19"/>
    <w:rsid w:val="002F3A20"/>
    <w:rsid w:val="002F5725"/>
    <w:rsid w:val="002F5C0B"/>
    <w:rsid w:val="00312FF1"/>
    <w:rsid w:val="003322C3"/>
    <w:rsid w:val="0033636B"/>
    <w:rsid w:val="00343179"/>
    <w:rsid w:val="00343D38"/>
    <w:rsid w:val="003468B5"/>
    <w:rsid w:val="00391DF8"/>
    <w:rsid w:val="003D6C36"/>
    <w:rsid w:val="003F53A6"/>
    <w:rsid w:val="00406103"/>
    <w:rsid w:val="00422302"/>
    <w:rsid w:val="00432275"/>
    <w:rsid w:val="00462EB1"/>
    <w:rsid w:val="00471B9F"/>
    <w:rsid w:val="00483F6E"/>
    <w:rsid w:val="00537135"/>
    <w:rsid w:val="00541BC7"/>
    <w:rsid w:val="00541E4A"/>
    <w:rsid w:val="00585A48"/>
    <w:rsid w:val="005B00AB"/>
    <w:rsid w:val="005B594D"/>
    <w:rsid w:val="005E0FB4"/>
    <w:rsid w:val="005E1716"/>
    <w:rsid w:val="005F72A4"/>
    <w:rsid w:val="00601311"/>
    <w:rsid w:val="00644E65"/>
    <w:rsid w:val="0066746F"/>
    <w:rsid w:val="0067162B"/>
    <w:rsid w:val="0069713E"/>
    <w:rsid w:val="006A123B"/>
    <w:rsid w:val="006B4EAF"/>
    <w:rsid w:val="006C2480"/>
    <w:rsid w:val="006D07BD"/>
    <w:rsid w:val="00704A27"/>
    <w:rsid w:val="00783E03"/>
    <w:rsid w:val="00785C5B"/>
    <w:rsid w:val="007919D3"/>
    <w:rsid w:val="007C7D79"/>
    <w:rsid w:val="0081183C"/>
    <w:rsid w:val="00820269"/>
    <w:rsid w:val="008613F7"/>
    <w:rsid w:val="0088409A"/>
    <w:rsid w:val="008B028E"/>
    <w:rsid w:val="009165F1"/>
    <w:rsid w:val="0095505E"/>
    <w:rsid w:val="00976BDB"/>
    <w:rsid w:val="0099775F"/>
    <w:rsid w:val="009B7571"/>
    <w:rsid w:val="009C379E"/>
    <w:rsid w:val="009F09AC"/>
    <w:rsid w:val="009F396F"/>
    <w:rsid w:val="00A07137"/>
    <w:rsid w:val="00A22CA5"/>
    <w:rsid w:val="00A52B1F"/>
    <w:rsid w:val="00A652C8"/>
    <w:rsid w:val="00A7402F"/>
    <w:rsid w:val="00A75D3A"/>
    <w:rsid w:val="00A75E0C"/>
    <w:rsid w:val="00A8437E"/>
    <w:rsid w:val="00AA13BA"/>
    <w:rsid w:val="00AB58C0"/>
    <w:rsid w:val="00AD254D"/>
    <w:rsid w:val="00AD7AFF"/>
    <w:rsid w:val="00AE4817"/>
    <w:rsid w:val="00B41CB0"/>
    <w:rsid w:val="00B4303F"/>
    <w:rsid w:val="00B56348"/>
    <w:rsid w:val="00B56589"/>
    <w:rsid w:val="00B81BD7"/>
    <w:rsid w:val="00B8485F"/>
    <w:rsid w:val="00BB1AD1"/>
    <w:rsid w:val="00BD536D"/>
    <w:rsid w:val="00BE4B18"/>
    <w:rsid w:val="00BF5B3F"/>
    <w:rsid w:val="00C779C8"/>
    <w:rsid w:val="00C849F7"/>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3FF1"/>
    <w:rsid w:val="00EA557F"/>
    <w:rsid w:val="00ED0CAD"/>
    <w:rsid w:val="00F017B3"/>
    <w:rsid w:val="00F368AF"/>
    <w:rsid w:val="00F52BF3"/>
    <w:rsid w:val="00F60886"/>
    <w:rsid w:val="00F62EBE"/>
    <w:rsid w:val="00F765DD"/>
    <w:rsid w:val="00FA3F96"/>
    <w:rsid w:val="02C5D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8BA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8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68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68A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368A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368AF"/>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F368A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68A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68AF"/>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3D6C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67028">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Public Health - General</vt:lpstr>
    </vt:vector>
  </TitlesOfParts>
  <Company>The University of Tampa</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Public Health - Health Promotion &amp; Practice</dc:title>
  <dc:subject>Bachelor of Science in Public Health-Wellness</dc:subject>
  <dc:creator>The University of Tampa</dc:creator>
  <cp:keywords>Unofficial, Degree, Planning, Worksheet, Bachelor, of, Science, in, Public, Health, Promotion, Practice, General, the, University</cp:keywords>
  <dc:description/>
  <cp:lastModifiedBy>Asia Brown</cp:lastModifiedBy>
  <cp:revision>5</cp:revision>
  <cp:lastPrinted>2019-10-25T19:10:00Z</cp:lastPrinted>
  <dcterms:created xsi:type="dcterms:W3CDTF">2022-10-20T18:11:00Z</dcterms:created>
  <dcterms:modified xsi:type="dcterms:W3CDTF">2022-10-27T18:54:00Z</dcterms:modified>
</cp:coreProperties>
</file>