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6138D0" w14:textId="27C63C88" w:rsidR="00601311" w:rsidRDefault="00601311" w:rsidP="6B3CA28B">
      <w:pPr>
        <w:rPr>
          <w:rFonts w:ascii="Times New Roman" w:hAnsi="Times New Roman" w:cs="Times New Roman"/>
          <w:noProof/>
          <w:sz w:val="24"/>
          <w:szCs w:val="24"/>
        </w:rPr>
      </w:pPr>
      <w:r w:rsidRPr="002654AC">
        <w:rPr>
          <w:rFonts w:ascii="Times New Roman" w:hAnsi="Times New Roman" w:cs="Times New Roman"/>
          <w:noProof/>
          <w:sz w:val="24"/>
        </w:rPr>
        <w:drawing>
          <wp:inline distT="0" distB="0" distL="0" distR="0" wp14:anchorId="0DF2FE85"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654AC" w:rsidRPr="6B3CA28B">
        <w:rPr>
          <w:rFonts w:ascii="Times New Roman" w:hAnsi="Times New Roman" w:cs="Times New Roman"/>
          <w:noProof/>
          <w:sz w:val="24"/>
          <w:szCs w:val="24"/>
        </w:rPr>
        <w:t xml:space="preserve">       </w:t>
      </w:r>
      <w:r w:rsidR="00D30DDC" w:rsidRPr="00601311">
        <w:rPr>
          <w:noProof/>
          <w:sz w:val="24"/>
        </w:rPr>
        <mc:AlternateContent>
          <mc:Choice Requires="wps">
            <w:drawing>
              <wp:inline distT="0" distB="0" distL="0" distR="0" wp14:anchorId="7B0CE633" wp14:editId="38E82698">
                <wp:extent cx="38481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8C5BEB" w14:textId="77777777" w:rsidR="00D30DDC" w:rsidRPr="00827B54" w:rsidRDefault="00D30DDC" w:rsidP="00D30DD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2AEFA72" w14:textId="2F5DBE59" w:rsidR="00D30DDC" w:rsidRPr="006B1E86" w:rsidRDefault="00D30DDC" w:rsidP="00D30DD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F701A9">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F701A9">
                              <w:rPr>
                                <w:rFonts w:ascii="Times New Roman" w:hAnsi="Times New Roman" w:cs="Times New Roman"/>
                                <w:i/>
                                <w:color w:val="000000" w:themeColor="text1"/>
                                <w:sz w:val="24"/>
                                <w:szCs w:val="24"/>
                              </w:rPr>
                              <w:t>3</w:t>
                            </w:r>
                          </w:p>
                          <w:p w14:paraId="3DCACA78" w14:textId="77777777" w:rsidR="00D30DDC" w:rsidRPr="00827B54" w:rsidRDefault="00D30DDC" w:rsidP="00D30DD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MOLECULAR</w:t>
                            </w:r>
                          </w:p>
                        </w:txbxContent>
                      </wps:txbx>
                      <wps:bodyPr rot="0" vert="horz" wrap="square" lIns="91440" tIns="45720" rIns="91440" bIns="45720" anchor="t" anchorCtr="0" upright="1">
                        <a:noAutofit/>
                      </wps:bodyPr>
                    </wps:wsp>
                  </a:graphicData>
                </a:graphic>
              </wp:inline>
            </w:drawing>
          </mc:Choice>
          <mc:Fallback>
            <w:pict>
              <v:shapetype w14:anchorId="7B0CE633" id="_x0000_t202" coordsize="21600,21600" o:spt="202" path="m,l,21600r21600,l21600,xe">
                <v:stroke joinstyle="miter"/>
                <v:path gradientshapeok="t" o:connecttype="rect"/>
              </v:shapetype>
              <v:shape id="Text Box 20" o:spid="_x0000_s1026" type="#_x0000_t202" style="width:303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PKhA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" stroked="f">
                <v:textbox>
                  <w:txbxContent>
                    <w:p w14:paraId="1B8C5BEB" w14:textId="77777777" w:rsidR="00D30DDC" w:rsidRPr="00827B54" w:rsidRDefault="00D30DDC" w:rsidP="00D30DDC">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2AEFA72" w14:textId="2F5DBE59" w:rsidR="00D30DDC" w:rsidRPr="006B1E86" w:rsidRDefault="00D30DDC" w:rsidP="00D30DDC">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F701A9">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F701A9">
                        <w:rPr>
                          <w:rFonts w:ascii="Times New Roman" w:hAnsi="Times New Roman" w:cs="Times New Roman"/>
                          <w:i/>
                          <w:color w:val="000000" w:themeColor="text1"/>
                          <w:sz w:val="24"/>
                          <w:szCs w:val="24"/>
                        </w:rPr>
                        <w:t>3</w:t>
                      </w:r>
                    </w:p>
                    <w:p w14:paraId="3DCACA78" w14:textId="77777777" w:rsidR="00D30DDC" w:rsidRPr="00827B54" w:rsidRDefault="00D30DDC" w:rsidP="00D30DDC">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BIOLOGY – MOLECULAR</w:t>
                      </w:r>
                    </w:p>
                  </w:txbxContent>
                </v:textbox>
                <w10:anchorlock/>
              </v:shape>
            </w:pict>
          </mc:Fallback>
        </mc:AlternateContent>
      </w:r>
    </w:p>
    <w:p w14:paraId="3E5CF38E" w14:textId="29B49CC6" w:rsidR="00D30DDC" w:rsidRPr="002654AC" w:rsidRDefault="00D30DDC" w:rsidP="6B3CA28B"/>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50C64EF1">
        <w:trPr>
          <w:tblHeader/>
        </w:trPr>
        <w:tc>
          <w:tcPr>
            <w:tcW w:w="8064" w:type="dxa"/>
            <w:tcBorders>
              <w:top w:val="single" w:sz="12" w:space="0" w:color="auto"/>
              <w:left w:val="single" w:sz="4" w:space="0" w:color="auto"/>
              <w:bottom w:val="single" w:sz="4" w:space="0" w:color="auto"/>
            </w:tcBorders>
          </w:tcPr>
          <w:p w14:paraId="65417662" w14:textId="75A30203"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50C64EF1">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FB094D" w:rsidRDefault="002D5733" w:rsidP="002654AC">
            <w:pPr>
              <w:pStyle w:val="Heading2"/>
              <w:spacing w:before="0"/>
              <w:outlineLvl w:val="1"/>
              <w:rPr>
                <w:rFonts w:ascii="Times New Roman" w:hAnsi="Times New Roman" w:cs="Times New Roman"/>
                <w:b/>
                <w:color w:val="FFFFFF" w:themeColor="background1"/>
                <w:sz w:val="24"/>
                <w:szCs w:val="24"/>
              </w:rPr>
            </w:pPr>
            <w:r w:rsidRPr="00FB094D">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50C64EF1">
        <w:tc>
          <w:tcPr>
            <w:tcW w:w="10944" w:type="dxa"/>
            <w:gridSpan w:val="3"/>
            <w:tcBorders>
              <w:top w:val="nil"/>
              <w:left w:val="single" w:sz="4" w:space="0" w:color="auto"/>
              <w:bottom w:val="single" w:sz="4" w:space="0" w:color="auto"/>
            </w:tcBorders>
          </w:tcPr>
          <w:p w14:paraId="264F7F95" w14:textId="5B90DF49" w:rsidR="002D5733" w:rsidRDefault="00EF280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58791515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654AC">
              <w:rPr>
                <w:rFonts w:ascii="Times New Roman" w:eastAsia="Arial Unicode MS" w:hAnsi="Times New Roman" w:cs="Times New Roman"/>
                <w:sz w:val="24"/>
              </w:rPr>
              <w:t>.</w:t>
            </w:r>
          </w:p>
          <w:p w14:paraId="7E9FA656" w14:textId="0644D987" w:rsidR="002D5733" w:rsidRDefault="00EF280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72803287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0D429AB" w:rsidR="0009370F" w:rsidRDefault="00EF280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0722943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50C64EF1">
        <w:tc>
          <w:tcPr>
            <w:tcW w:w="10944" w:type="dxa"/>
            <w:gridSpan w:val="3"/>
            <w:tcBorders>
              <w:bottom w:val="nil"/>
            </w:tcBorders>
            <w:shd w:val="clear" w:color="auto" w:fill="0D0D0D" w:themeFill="text1" w:themeFillTint="F2"/>
          </w:tcPr>
          <w:p w14:paraId="6EB8E850" w14:textId="77777777" w:rsidR="00F765DD" w:rsidRPr="00FB094D" w:rsidRDefault="00F765DD" w:rsidP="002654AC">
            <w:pPr>
              <w:pStyle w:val="Heading2"/>
              <w:spacing w:before="0"/>
              <w:outlineLvl w:val="1"/>
              <w:rPr>
                <w:rFonts w:ascii="Times New Roman" w:hAnsi="Times New Roman" w:cs="Times New Roman"/>
                <w:b/>
                <w:color w:val="FFFFFF" w:themeColor="background1"/>
                <w:sz w:val="24"/>
                <w:szCs w:val="24"/>
              </w:rPr>
            </w:pPr>
            <w:r w:rsidRPr="00FB094D">
              <w:rPr>
                <w:rFonts w:ascii="Times New Roman" w:hAnsi="Times New Roman" w:cs="Times New Roman"/>
                <w:b/>
                <w:color w:val="FFFFFF" w:themeColor="background1"/>
                <w:sz w:val="24"/>
                <w:szCs w:val="24"/>
              </w:rPr>
              <w:t>BACCALAUREATE EXPERIENCE REQUIREMENTS</w:t>
            </w:r>
          </w:p>
          <w:p w14:paraId="0FB5479C" w14:textId="77777777" w:rsidR="001325B5" w:rsidRPr="002654AC" w:rsidRDefault="001325B5" w:rsidP="002654AC">
            <w:pPr>
              <w:rPr>
                <w:rFonts w:ascii="Times New Roman" w:hAnsi="Times New Roman" w:cs="Times New Roman"/>
                <w:b/>
                <w:i/>
                <w:sz w:val="21"/>
                <w:szCs w:val="21"/>
              </w:rPr>
            </w:pPr>
            <w:r w:rsidRPr="002654AC">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50C64EF1">
        <w:tc>
          <w:tcPr>
            <w:tcW w:w="10944" w:type="dxa"/>
            <w:gridSpan w:val="3"/>
            <w:tcBorders>
              <w:top w:val="nil"/>
            </w:tcBorders>
            <w:shd w:val="clear" w:color="auto" w:fill="D9D9D9" w:themeFill="background1" w:themeFillShade="D9"/>
          </w:tcPr>
          <w:p w14:paraId="35B368EF" w14:textId="77777777" w:rsidR="00F765DD" w:rsidRPr="00AA13BA" w:rsidRDefault="00F765DD" w:rsidP="002654AC">
            <w:pPr>
              <w:pStyle w:val="DegreePlan"/>
            </w:pPr>
            <w:r w:rsidRPr="00AA13BA">
              <w:t>Two-Year Learning Community</w:t>
            </w:r>
          </w:p>
        </w:tc>
      </w:tr>
      <w:tr w:rsidR="00601311" w:rsidRPr="00601311" w14:paraId="3F8A7AEC" w14:textId="77777777" w:rsidTr="50C64EF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50C64EF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50C64EF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50C64EF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50C64EF1">
        <w:tc>
          <w:tcPr>
            <w:tcW w:w="8064" w:type="dxa"/>
          </w:tcPr>
          <w:p w14:paraId="28284E28" w14:textId="34944383" w:rsidR="00F765DD" w:rsidRPr="002F3A20" w:rsidRDefault="50C64EF1" w:rsidP="50C64EF1">
            <w:pPr>
              <w:rPr>
                <w:rFonts w:ascii="Times New Roman" w:hAnsi="Times New Roman" w:cs="Times New Roman"/>
                <w:b/>
                <w:bCs/>
                <w:sz w:val="24"/>
                <w:szCs w:val="24"/>
              </w:rPr>
            </w:pPr>
            <w:r w:rsidRPr="50C64EF1">
              <w:rPr>
                <w:rFonts w:ascii="Times New Roman" w:hAnsi="Times New Roman" w:cs="Times New Roman"/>
                <w:sz w:val="24"/>
                <w:szCs w:val="24"/>
              </w:rPr>
              <w:t xml:space="preserve">Mathematics (4cr) – MAT 260 – Calculus I (1) – </w:t>
            </w:r>
            <w:r w:rsidRPr="50C64EF1">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7F7F7F" w:themeFill="text1" w:themeFillTint="80"/>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7F7F7F" w:themeFill="text1" w:themeFillTint="80"/>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50C64EF1">
        <w:tc>
          <w:tcPr>
            <w:tcW w:w="10944" w:type="dxa"/>
            <w:gridSpan w:val="3"/>
            <w:shd w:val="clear" w:color="auto" w:fill="D9D9D9" w:themeFill="background1" w:themeFillShade="D9"/>
          </w:tcPr>
          <w:p w14:paraId="3B147E5F" w14:textId="0335B364" w:rsidR="00AA13BA" w:rsidRDefault="50C64EF1" w:rsidP="002654AC">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50C64EF1">
        <w:tc>
          <w:tcPr>
            <w:tcW w:w="8064" w:type="dxa"/>
          </w:tcPr>
          <w:p w14:paraId="70ABF449" w14:textId="2571FB9D"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2632CB">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7F7F7F" w:themeFill="text1" w:themeFillTint="80"/>
          </w:tcPr>
          <w:p w14:paraId="53128261" w14:textId="77777777" w:rsidR="00F765DD" w:rsidRPr="00601311" w:rsidRDefault="00F765DD">
            <w:pPr>
              <w:rPr>
                <w:rFonts w:ascii="Times New Roman" w:hAnsi="Times New Roman" w:cs="Times New Roman"/>
                <w:sz w:val="24"/>
              </w:rPr>
            </w:pPr>
          </w:p>
        </w:tc>
        <w:tc>
          <w:tcPr>
            <w:tcW w:w="1440" w:type="dxa"/>
            <w:shd w:val="clear" w:color="auto" w:fill="7F7F7F" w:themeFill="text1" w:themeFillTint="80"/>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50C64EF1">
        <w:tc>
          <w:tcPr>
            <w:tcW w:w="8064" w:type="dxa"/>
          </w:tcPr>
          <w:p w14:paraId="0920F466" w14:textId="381AC7F5"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2632CB">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7F7F7F" w:themeFill="text1" w:themeFillTint="80"/>
          </w:tcPr>
          <w:p w14:paraId="4B99056E" w14:textId="77777777" w:rsidR="00F765DD" w:rsidRPr="00601311" w:rsidRDefault="00F765DD">
            <w:pPr>
              <w:rPr>
                <w:rFonts w:ascii="Times New Roman" w:hAnsi="Times New Roman" w:cs="Times New Roman"/>
                <w:sz w:val="24"/>
              </w:rPr>
            </w:pPr>
          </w:p>
        </w:tc>
        <w:tc>
          <w:tcPr>
            <w:tcW w:w="1440" w:type="dxa"/>
            <w:shd w:val="clear" w:color="auto" w:fill="7F7F7F" w:themeFill="text1" w:themeFillTint="80"/>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50C64EF1">
        <w:tc>
          <w:tcPr>
            <w:tcW w:w="10944" w:type="dxa"/>
            <w:gridSpan w:val="3"/>
            <w:shd w:val="clear" w:color="auto" w:fill="D9D9D9" w:themeFill="background1" w:themeFillShade="D9"/>
          </w:tcPr>
          <w:p w14:paraId="4663DD9F" w14:textId="77777777" w:rsidR="00F765DD" w:rsidRPr="00AA13BA" w:rsidRDefault="00AA13BA" w:rsidP="002654AC">
            <w:pPr>
              <w:pStyle w:val="DegreePlan"/>
            </w:pPr>
            <w:r>
              <w:t xml:space="preserve">Humanities – HFA </w:t>
            </w:r>
            <w:r w:rsidR="00F765DD" w:rsidRPr="00AA13BA">
              <w:t>(11 Credits)</w:t>
            </w:r>
          </w:p>
        </w:tc>
      </w:tr>
      <w:tr w:rsidR="00DE7CE6" w:rsidRPr="00601311" w14:paraId="2FCF74E0" w14:textId="77777777" w:rsidTr="50C64EF1">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26C6FA5"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2632CB">
              <w:rPr>
                <w:rFonts w:ascii="Times New Roman" w:hAnsi="Times New Roman" w:cs="Times New Roman"/>
                <w:i/>
                <w:sz w:val="20"/>
              </w:rPr>
              <w:t>E</w:t>
            </w:r>
            <w:r w:rsidR="002632CB"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50C64EF1">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50C64EF1">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50C64EF1">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50C64EF1">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654AC">
            <w:pPr>
              <w:pStyle w:val="DegreePlan"/>
            </w:pPr>
            <w:r w:rsidRPr="00AA13BA">
              <w:t xml:space="preserve">Social Science </w:t>
            </w:r>
            <w:r w:rsidR="00AA13BA">
              <w:t xml:space="preserve">– SS </w:t>
            </w:r>
            <w:r w:rsidRPr="00AA13BA">
              <w:t>(11 Credits)</w:t>
            </w:r>
          </w:p>
        </w:tc>
      </w:tr>
      <w:tr w:rsidR="0033636B" w:rsidRPr="00601311" w14:paraId="6AC22DAE" w14:textId="77777777" w:rsidTr="50C64EF1">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50C64EF1">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50C64EF1">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2654AC">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2654AC">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2654AC">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2654AC">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50E5308F" w14:textId="77777777" w:rsidTr="00A75D3A">
        <w:tc>
          <w:tcPr>
            <w:tcW w:w="10944" w:type="dxa"/>
            <w:gridSpan w:val="3"/>
            <w:tcBorders>
              <w:bottom w:val="nil"/>
            </w:tcBorders>
            <w:shd w:val="clear" w:color="auto" w:fill="0D0D0D" w:themeFill="text1" w:themeFillTint="F2"/>
          </w:tcPr>
          <w:p w14:paraId="32D8E005" w14:textId="77777777" w:rsidR="00AA13BA" w:rsidRPr="002654AC" w:rsidRDefault="00AA13BA" w:rsidP="002654AC">
            <w:pPr>
              <w:pStyle w:val="Heading2"/>
              <w:spacing w:before="0"/>
              <w:outlineLvl w:val="1"/>
              <w:rPr>
                <w:rFonts w:ascii="Times New Roman" w:hAnsi="Times New Roman" w:cs="Times New Roman"/>
                <w:b/>
                <w:color w:val="FFFFFF" w:themeColor="background1"/>
                <w:sz w:val="24"/>
                <w:szCs w:val="24"/>
              </w:rPr>
            </w:pPr>
            <w:r w:rsidRPr="002654AC">
              <w:rPr>
                <w:rFonts w:ascii="Times New Roman" w:hAnsi="Times New Roman" w:cs="Times New Roman"/>
                <w:b/>
                <w:color w:val="FFFFFF" w:themeColor="background1"/>
                <w:sz w:val="24"/>
                <w:szCs w:val="24"/>
              </w:rPr>
              <w:t>MAJOR REQUIREMENTS</w:t>
            </w:r>
            <w:r w:rsidR="007C7D79" w:rsidRPr="002654AC">
              <w:rPr>
                <w:rFonts w:ascii="Times New Roman" w:hAnsi="Times New Roman" w:cs="Times New Roman"/>
                <w:b/>
                <w:color w:val="FFFFFF" w:themeColor="background1"/>
                <w:sz w:val="24"/>
                <w:szCs w:val="24"/>
              </w:rPr>
              <w:t xml:space="preserve"> (</w:t>
            </w:r>
            <w:r w:rsidR="00644E65" w:rsidRPr="002654AC">
              <w:rPr>
                <w:rFonts w:ascii="Times New Roman" w:hAnsi="Times New Roman" w:cs="Times New Roman"/>
                <w:b/>
                <w:color w:val="FFFFFF" w:themeColor="background1"/>
                <w:sz w:val="24"/>
                <w:szCs w:val="24"/>
              </w:rPr>
              <w:t>60-65</w:t>
            </w:r>
            <w:r w:rsidR="0006739C" w:rsidRPr="002654AC">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77777777" w:rsidR="00E20BE5" w:rsidRPr="00AA13BA" w:rsidRDefault="00644E65" w:rsidP="002654AC">
            <w:pPr>
              <w:pStyle w:val="DegreePlan"/>
            </w:pPr>
            <w:r>
              <w:t>CORE COURSES</w:t>
            </w:r>
            <w:r w:rsidR="007C7D79">
              <w:t xml:space="preserve">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2654AC">
            <w:pPr>
              <w:pStyle w:val="DegreePlan"/>
            </w:pPr>
            <w:r>
              <w:t>Biology Lower Core (16-20 Credits):</w:t>
            </w:r>
          </w:p>
        </w:tc>
      </w:tr>
      <w:tr w:rsidR="00976BDB" w:rsidRPr="00601311" w14:paraId="01FF8D71" w14:textId="77777777" w:rsidTr="00CA5BA8">
        <w:tc>
          <w:tcPr>
            <w:tcW w:w="8064" w:type="dxa"/>
          </w:tcPr>
          <w:p w14:paraId="468BD516" w14:textId="0A3FA28C"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2632CB">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61648831"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w:t>
            </w:r>
            <w:r w:rsidR="002632CB">
              <w:rPr>
                <w:rFonts w:ascii="Times New Roman" w:hAnsi="Times New Roman" w:cs="Times New Roman"/>
                <w:sz w:val="24"/>
              </w:rPr>
              <w:t xml:space="preserve"> (1)</w:t>
            </w:r>
            <w:r>
              <w:rPr>
                <w:rFonts w:ascii="Times New Roman" w:hAnsi="Times New Roman" w:cs="Times New Roman"/>
                <w:sz w:val="24"/>
              </w:rPr>
              <w:t xml:space="preserve"> 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7EEE33FD"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2632CB">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7915EA9A"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2632CB">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5473AA" w:rsidRDefault="005473AA"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6F952234"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2632CB">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7039254F"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2632CB">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622129C0"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2632CB">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46B6BDF9"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2632CB">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2654AC" w:rsidRDefault="002654AC"/>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50C64EF1">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50C64EF1">
        <w:tc>
          <w:tcPr>
            <w:tcW w:w="8064" w:type="dxa"/>
          </w:tcPr>
          <w:p w14:paraId="706CEC17" w14:textId="084FF150"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2632CB">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2632CB">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50C64EF1">
        <w:tc>
          <w:tcPr>
            <w:tcW w:w="10944" w:type="dxa"/>
            <w:gridSpan w:val="3"/>
            <w:shd w:val="clear" w:color="auto" w:fill="D0CECE" w:themeFill="background2" w:themeFillShade="E6"/>
          </w:tcPr>
          <w:p w14:paraId="11370984" w14:textId="77777777" w:rsidR="00976BDB" w:rsidRPr="00976BDB" w:rsidRDefault="00976BDB" w:rsidP="002654AC">
            <w:pPr>
              <w:pStyle w:val="DegreePlan"/>
            </w:pPr>
            <w:r w:rsidRPr="00976BDB">
              <w:t>Upper Core (9 Credits)</w:t>
            </w:r>
          </w:p>
        </w:tc>
      </w:tr>
      <w:tr w:rsidR="002D5733" w:rsidRPr="00601311" w14:paraId="2AF3E5D7" w14:textId="77777777" w:rsidTr="50C64EF1">
        <w:tc>
          <w:tcPr>
            <w:tcW w:w="8064" w:type="dxa"/>
          </w:tcPr>
          <w:p w14:paraId="5F26967A" w14:textId="6D444A77" w:rsidR="00976BDB" w:rsidRDefault="50C64EF1" w:rsidP="50C64EF1">
            <w:pPr>
              <w:rPr>
                <w:rFonts w:ascii="Times New Roman" w:hAnsi="Times New Roman" w:cs="Times New Roman"/>
                <w:sz w:val="24"/>
                <w:szCs w:val="24"/>
              </w:rPr>
            </w:pPr>
            <w:r w:rsidRPr="50C64EF1">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2CA25D08" w:rsidR="00A8437E" w:rsidRDefault="50C64EF1" w:rsidP="50C64EF1">
            <w:pPr>
              <w:ind w:left="720"/>
              <w:rPr>
                <w:rFonts w:ascii="Times New Roman" w:hAnsi="Times New Roman" w:cs="Times New Roman"/>
                <w:sz w:val="24"/>
                <w:szCs w:val="24"/>
              </w:rPr>
            </w:pPr>
            <w:r w:rsidRPr="50C64EF1">
              <w:rPr>
                <w:rFonts w:ascii="Times New Roman" w:hAnsi="Times New Roman" w:cs="Times New Roman"/>
                <w:b/>
                <w:bCs/>
                <w:i/>
                <w:iCs/>
                <w:sz w:val="20"/>
                <w:szCs w:val="20"/>
              </w:rPr>
              <w:t xml:space="preserve">Co-Req: </w:t>
            </w:r>
            <w:r w:rsidRPr="50C64EF1">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50C64EF1">
        <w:tc>
          <w:tcPr>
            <w:tcW w:w="8064" w:type="dxa"/>
          </w:tcPr>
          <w:p w14:paraId="6DD971F3" w14:textId="1ED8D839"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2632CB">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50C64EF1">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5B2C5192" w14:textId="77777777" w:rsidR="00A8437E" w:rsidRPr="00A07B91" w:rsidRDefault="00A07B91" w:rsidP="00A07B91">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50C64EF1">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4D9DFD49" w14:textId="77777777" w:rsidTr="50C64EF1">
        <w:tc>
          <w:tcPr>
            <w:tcW w:w="10944" w:type="dxa"/>
            <w:gridSpan w:val="3"/>
            <w:shd w:val="clear" w:color="auto" w:fill="D0CECE" w:themeFill="background2" w:themeFillShade="E6"/>
          </w:tcPr>
          <w:p w14:paraId="261B0F9B" w14:textId="77777777" w:rsidR="00A8437E" w:rsidRPr="00A8437E" w:rsidRDefault="00C860F5" w:rsidP="002654AC">
            <w:pPr>
              <w:pStyle w:val="DegreePlan"/>
            </w:pPr>
            <w:r>
              <w:t>Collateral Courses (4</w:t>
            </w:r>
            <w:r w:rsidR="00A8437E" w:rsidRPr="00A8437E">
              <w:t xml:space="preserve"> Credits)</w:t>
            </w:r>
          </w:p>
        </w:tc>
      </w:tr>
      <w:tr w:rsidR="00644E65" w:rsidRPr="00A8437E" w14:paraId="2914674F" w14:textId="77777777" w:rsidTr="50C64EF1">
        <w:tc>
          <w:tcPr>
            <w:tcW w:w="10944" w:type="dxa"/>
            <w:gridSpan w:val="3"/>
            <w:shd w:val="clear" w:color="auto" w:fill="D0CECE" w:themeFill="background2" w:themeFillShade="E6"/>
          </w:tcPr>
          <w:p w14:paraId="356CF456" w14:textId="4850E6DE" w:rsidR="00644E65" w:rsidRPr="0046234E" w:rsidRDefault="0046234E" w:rsidP="00F74B59">
            <w:pPr>
              <w:rPr>
                <w:rFonts w:ascii="Times New Roman" w:hAnsi="Times New Roman" w:cs="Times New Roman"/>
                <w:sz w:val="24"/>
              </w:rPr>
            </w:pPr>
            <w:r>
              <w:rPr>
                <w:rFonts w:ascii="Times New Roman" w:hAnsi="Times New Roman" w:cs="Times New Roman"/>
                <w:sz w:val="24"/>
              </w:rPr>
              <w:t>Choose</w:t>
            </w:r>
            <w:r w:rsidR="00644E65" w:rsidRPr="0046234E">
              <w:rPr>
                <w:rFonts w:ascii="Times New Roman" w:hAnsi="Times New Roman" w:cs="Times New Roman"/>
                <w:sz w:val="24"/>
              </w:rPr>
              <w:t xml:space="preserve"> </w:t>
            </w:r>
            <w:r w:rsidR="00644E65" w:rsidRPr="0046234E">
              <w:rPr>
                <w:rFonts w:ascii="Times New Roman" w:hAnsi="Times New Roman" w:cs="Times New Roman"/>
                <w:b/>
                <w:sz w:val="24"/>
              </w:rPr>
              <w:t>one</w:t>
            </w:r>
            <w:r w:rsidR="00644E65" w:rsidRPr="0046234E">
              <w:rPr>
                <w:rFonts w:ascii="Times New Roman" w:hAnsi="Times New Roman" w:cs="Times New Roman"/>
                <w:sz w:val="24"/>
              </w:rPr>
              <w:t xml:space="preserve"> of the following</w:t>
            </w:r>
            <w:r w:rsidR="005F5197">
              <w:rPr>
                <w:rFonts w:ascii="Times New Roman" w:hAnsi="Times New Roman" w:cs="Times New Roman"/>
                <w:sz w:val="24"/>
              </w:rPr>
              <w:t xml:space="preserve"> (s</w:t>
            </w:r>
            <w:r w:rsidR="005F5197" w:rsidRPr="005F5197">
              <w:rPr>
                <w:rFonts w:ascii="Times New Roman" w:hAnsi="Times New Roman" w:cs="Times New Roman"/>
                <w:sz w:val="24"/>
              </w:rPr>
              <w:t>tudents who pursue the BA w/Molecular Biology concentration should take CHE 232/233L</w:t>
            </w:r>
            <w:r w:rsidR="005F5197">
              <w:rPr>
                <w:rFonts w:ascii="Times New Roman" w:hAnsi="Times New Roman" w:cs="Times New Roman"/>
                <w:sz w:val="24"/>
              </w:rPr>
              <w:t>)</w:t>
            </w:r>
            <w:r w:rsidR="00644E65" w:rsidRPr="0046234E">
              <w:rPr>
                <w:rFonts w:ascii="Times New Roman" w:hAnsi="Times New Roman" w:cs="Times New Roman"/>
                <w:sz w:val="24"/>
              </w:rPr>
              <w:t>:</w:t>
            </w:r>
            <w:r w:rsidR="005F5197">
              <w:rPr>
                <w:rFonts w:ascii="Times New Roman" w:hAnsi="Times New Roman" w:cs="Times New Roman"/>
                <w:sz w:val="24"/>
              </w:rPr>
              <w:t xml:space="preserve"> </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3DD1808F"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2632CB">
              <w:rPr>
                <w:rFonts w:ascii="Times New Roman" w:hAnsi="Times New Roman" w:cs="Times New Roman"/>
                <w:sz w:val="20"/>
              </w:rPr>
              <w:t xml:space="preserve">(1) </w:t>
            </w:r>
            <w:r>
              <w:rPr>
                <w:rFonts w:ascii="Times New Roman" w:hAnsi="Times New Roman" w:cs="Times New Roman"/>
                <w:i/>
                <w:sz w:val="20"/>
              </w:rPr>
              <w:t>(Pre-Req: CHE 154 and CHE 155L both with a grade of “C” or better. Pre/Co-Req: CHE 233L with a grade of “C” or better)</w:t>
            </w:r>
          </w:p>
          <w:p w14:paraId="13A5BD1A" w14:textId="77777777" w:rsidR="00644E65" w:rsidRPr="005F5197" w:rsidRDefault="50C64EF1" w:rsidP="005F5197">
            <w:pPr>
              <w:pStyle w:val="ListParagraph"/>
              <w:numPr>
                <w:ilvl w:val="1"/>
                <w:numId w:val="3"/>
              </w:numPr>
              <w:rPr>
                <w:rFonts w:ascii="Times New Roman" w:hAnsi="Times New Roman" w:cs="Times New Roman"/>
                <w:b/>
                <w:bCs/>
                <w:sz w:val="24"/>
                <w:szCs w:val="24"/>
              </w:rPr>
            </w:pPr>
            <w:r w:rsidRPr="50C64EF1">
              <w:rPr>
                <w:rFonts w:ascii="Times New Roman" w:hAnsi="Times New Roman" w:cs="Times New Roman"/>
                <w:sz w:val="20"/>
                <w:szCs w:val="20"/>
              </w:rPr>
              <w:t xml:space="preserve">CHE 233L – Organic Chemistry Laboratory I (1) </w:t>
            </w:r>
            <w:r w:rsidRPr="50C64EF1">
              <w:rPr>
                <w:rFonts w:ascii="Times New Roman" w:hAnsi="Times New Roman" w:cs="Times New Roman"/>
                <w:i/>
                <w:iCs/>
                <w:sz w:val="20"/>
                <w:szCs w:val="20"/>
              </w:rPr>
              <w:t>(Pre/Co-Req: CHE 232 with a grade of “C” of better)</w:t>
            </w:r>
          </w:p>
          <w:p w14:paraId="2FF9C563" w14:textId="77777777" w:rsidR="005F5197" w:rsidRPr="00644E65" w:rsidRDefault="005F5197" w:rsidP="005F5197">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(1) </w:t>
            </w:r>
            <w:r>
              <w:rPr>
                <w:rFonts w:ascii="Times New Roman" w:hAnsi="Times New Roman" w:cs="Times New Roman"/>
                <w:i/>
                <w:sz w:val="20"/>
              </w:rPr>
              <w:t>(Pre-Req: MAT 170. Co-Req: PHY 200L)</w:t>
            </w:r>
          </w:p>
          <w:p w14:paraId="467EAE22" w14:textId="37965AD5" w:rsidR="005F5197" w:rsidRPr="005F5197" w:rsidRDefault="005F5197" w:rsidP="005F5197">
            <w:pPr>
              <w:pStyle w:val="ListParagraph"/>
              <w:numPr>
                <w:ilvl w:val="0"/>
                <w:numId w:val="3"/>
              </w:numPr>
              <w:rPr>
                <w:rFonts w:ascii="Times New Roman" w:hAnsi="Times New Roman" w:cs="Times New Roman"/>
                <w:b/>
                <w:bCs/>
                <w:sz w:val="24"/>
                <w:szCs w:val="24"/>
              </w:rPr>
            </w:pPr>
            <w:r>
              <w:rPr>
                <w:rFonts w:ascii="Times New Roman" w:hAnsi="Times New Roman" w:cs="Times New Roman"/>
                <w:sz w:val="20"/>
              </w:rPr>
              <w:t xml:space="preserve">PHY 205 – General Physics with Calculus I (1) </w:t>
            </w:r>
            <w:r>
              <w:rPr>
                <w:rFonts w:ascii="Times New Roman" w:hAnsi="Times New Roman" w:cs="Times New Roman"/>
                <w:i/>
                <w:sz w:val="20"/>
              </w:rPr>
              <w:t>(Pre-Req: MAT 170 or equivalent. Co-Req: MAT 260 and PHY 205L)</w:t>
            </w:r>
          </w:p>
        </w:tc>
      </w:tr>
      <w:tr w:rsidR="00A8437E" w:rsidRPr="00601311" w14:paraId="2544084D" w14:textId="77777777" w:rsidTr="50C64EF1">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22CAFFB3" w14:textId="77777777" w:rsidTr="50C64EF1">
        <w:tc>
          <w:tcPr>
            <w:tcW w:w="10944" w:type="dxa"/>
            <w:gridSpan w:val="3"/>
            <w:shd w:val="clear" w:color="auto" w:fill="D0CECE" w:themeFill="background2" w:themeFillShade="E6"/>
          </w:tcPr>
          <w:p w14:paraId="69004896" w14:textId="77777777" w:rsidR="007919D3" w:rsidRPr="007919D3" w:rsidRDefault="00AC79DC" w:rsidP="002654AC">
            <w:pPr>
              <w:pStyle w:val="DegreePlan"/>
            </w:pPr>
            <w:r>
              <w:t>MOLECULAR</w:t>
            </w:r>
            <w:r w:rsidR="00ED0CAD">
              <w:t xml:space="preserve"> CONCENTRATION</w:t>
            </w:r>
            <w:r w:rsidR="0074396B">
              <w:t xml:space="preserve"> (</w:t>
            </w:r>
            <w:r w:rsidR="00644E65">
              <w:t>32</w:t>
            </w:r>
            <w:r w:rsidR="007C7D79">
              <w:t xml:space="preserve"> Credits)</w:t>
            </w:r>
            <w:r w:rsidR="007919D3" w:rsidRPr="007919D3">
              <w:t>:</w:t>
            </w:r>
          </w:p>
        </w:tc>
      </w:tr>
      <w:tr w:rsidR="00ED0CAD" w:rsidRPr="00601311" w14:paraId="0FBA9E86" w14:textId="77777777" w:rsidTr="50C64EF1">
        <w:tc>
          <w:tcPr>
            <w:tcW w:w="10944" w:type="dxa"/>
            <w:gridSpan w:val="3"/>
            <w:shd w:val="clear" w:color="auto" w:fill="D0CECE" w:themeFill="background2" w:themeFillShade="E6"/>
          </w:tcPr>
          <w:p w14:paraId="3B6C8EEB" w14:textId="77777777" w:rsidR="001B761B" w:rsidRDefault="00ED0CAD" w:rsidP="0074396B">
            <w:pPr>
              <w:rPr>
                <w:rFonts w:ascii="Times New Roman" w:hAnsi="Times New Roman" w:cs="Times New Roman"/>
                <w:b/>
                <w:sz w:val="24"/>
              </w:rPr>
            </w:pPr>
            <w:r>
              <w:rPr>
                <w:rFonts w:ascii="Times New Roman" w:hAnsi="Times New Roman" w:cs="Times New Roman"/>
                <w:b/>
                <w:sz w:val="24"/>
              </w:rPr>
              <w:t>Category Electives</w:t>
            </w:r>
            <w:r w:rsidR="00644E65">
              <w:rPr>
                <w:rFonts w:ascii="Times New Roman" w:hAnsi="Times New Roman" w:cs="Times New Roman"/>
                <w:b/>
                <w:sz w:val="24"/>
              </w:rPr>
              <w:t xml:space="preserve"> (2</w:t>
            </w:r>
            <w:r w:rsidR="00B71EBC">
              <w:rPr>
                <w:rFonts w:ascii="Times New Roman" w:hAnsi="Times New Roman" w:cs="Times New Roman"/>
                <w:b/>
                <w:sz w:val="24"/>
              </w:rPr>
              <w:t>4</w:t>
            </w:r>
            <w:r w:rsidR="001B761B">
              <w:rPr>
                <w:rFonts w:ascii="Times New Roman" w:hAnsi="Times New Roman" w:cs="Times New Roman"/>
                <w:b/>
                <w:sz w:val="24"/>
              </w:rPr>
              <w:t xml:space="preserve"> Credits)</w:t>
            </w:r>
          </w:p>
          <w:p w14:paraId="1A81F0B1" w14:textId="77777777" w:rsidR="001B761B" w:rsidRDefault="001B761B" w:rsidP="0074396B">
            <w:pPr>
              <w:rPr>
                <w:rFonts w:ascii="Times New Roman" w:hAnsi="Times New Roman" w:cs="Times New Roman"/>
                <w:i/>
                <w:sz w:val="24"/>
              </w:rPr>
            </w:pPr>
          </w:p>
          <w:p w14:paraId="1483A8D8" w14:textId="6BA475FA" w:rsidR="00ED0CAD" w:rsidRDefault="001B761B" w:rsidP="0074396B">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tooltip="catalog (Department of Biology Curriculum)"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50C64EF1">
        <w:tc>
          <w:tcPr>
            <w:tcW w:w="8064" w:type="dxa"/>
          </w:tcPr>
          <w:p w14:paraId="2D9073FA" w14:textId="49BE5DB1" w:rsidR="00644E65" w:rsidRDefault="00644E65" w:rsidP="00CA5BA8">
            <w:pPr>
              <w:rPr>
                <w:rFonts w:ascii="Times New Roman" w:hAnsi="Times New Roman" w:cs="Times New Roman"/>
                <w:sz w:val="24"/>
              </w:rPr>
            </w:pPr>
            <w:r>
              <w:rPr>
                <w:rFonts w:ascii="Times New Roman" w:hAnsi="Times New Roman" w:cs="Times New Roman"/>
                <w:sz w:val="24"/>
              </w:rPr>
              <w:t>BIO Category I</w:t>
            </w:r>
            <w:r w:rsidR="002632CB">
              <w:rPr>
                <w:rFonts w:ascii="Times New Roman" w:hAnsi="Times New Roman" w:cs="Times New Roman"/>
                <w:sz w:val="24"/>
              </w:rPr>
              <w:t xml:space="preserve"> (1)</w:t>
            </w:r>
            <w:r>
              <w:rPr>
                <w:rFonts w:ascii="Times New Roman" w:hAnsi="Times New Roman" w:cs="Times New Roman"/>
                <w:sz w:val="24"/>
              </w:rPr>
              <w:t xml:space="preserve"> (4cr)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644E65" w:rsidRPr="00601311" w14:paraId="671790E9" w14:textId="77777777" w:rsidTr="50C64EF1">
        <w:tc>
          <w:tcPr>
            <w:tcW w:w="8064" w:type="dxa"/>
          </w:tcPr>
          <w:p w14:paraId="676E9CB9" w14:textId="56F679EA" w:rsidR="00644E65"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2632CB">
              <w:rPr>
                <w:rFonts w:ascii="Times New Roman" w:hAnsi="Times New Roman" w:cs="Times New Roman"/>
                <w:sz w:val="24"/>
              </w:rPr>
              <w:t xml:space="preserve">(1) </w:t>
            </w:r>
            <w:r>
              <w:rPr>
                <w:rFonts w:ascii="Times New Roman" w:hAnsi="Times New Roman" w:cs="Times New Roman"/>
                <w:sz w:val="24"/>
              </w:rPr>
              <w:t>(4cr)</w:t>
            </w:r>
          </w:p>
          <w:p w14:paraId="121FD38A" w14:textId="77777777" w:rsidR="00644E65" w:rsidRDefault="00644E65" w:rsidP="00CA5BA8">
            <w:pPr>
              <w:rPr>
                <w:rFonts w:ascii="Times New Roman" w:hAnsi="Times New Roman" w:cs="Times New Roman"/>
                <w:sz w:val="24"/>
              </w:rPr>
            </w:pPr>
          </w:p>
        </w:tc>
        <w:tc>
          <w:tcPr>
            <w:tcW w:w="1440" w:type="dxa"/>
          </w:tcPr>
          <w:p w14:paraId="1FE2DD96" w14:textId="77777777" w:rsidR="00644E65" w:rsidRPr="00601311" w:rsidRDefault="00644E65" w:rsidP="00CA5BA8">
            <w:pPr>
              <w:rPr>
                <w:rFonts w:ascii="Times New Roman" w:hAnsi="Times New Roman" w:cs="Times New Roman"/>
                <w:sz w:val="24"/>
              </w:rPr>
            </w:pPr>
          </w:p>
        </w:tc>
        <w:tc>
          <w:tcPr>
            <w:tcW w:w="1440" w:type="dxa"/>
          </w:tcPr>
          <w:p w14:paraId="27357532" w14:textId="77777777" w:rsidR="00644E65" w:rsidRPr="00601311" w:rsidRDefault="00644E65" w:rsidP="00CA5BA8">
            <w:pPr>
              <w:rPr>
                <w:rFonts w:ascii="Times New Roman" w:hAnsi="Times New Roman" w:cs="Times New Roman"/>
                <w:sz w:val="24"/>
              </w:rPr>
            </w:pPr>
          </w:p>
        </w:tc>
      </w:tr>
      <w:tr w:rsidR="00B71EBC" w:rsidRPr="00601311" w14:paraId="4E21067F" w14:textId="77777777" w:rsidTr="50C64EF1">
        <w:tc>
          <w:tcPr>
            <w:tcW w:w="8064" w:type="dxa"/>
          </w:tcPr>
          <w:p w14:paraId="3D534C8C" w14:textId="202DC8E0"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2632CB">
              <w:rPr>
                <w:rFonts w:ascii="Times New Roman" w:hAnsi="Times New Roman" w:cs="Times New Roman"/>
                <w:sz w:val="24"/>
              </w:rPr>
              <w:t xml:space="preserve">(1) </w:t>
            </w:r>
            <w:r>
              <w:rPr>
                <w:rFonts w:ascii="Times New Roman" w:hAnsi="Times New Roman" w:cs="Times New Roman"/>
                <w:sz w:val="24"/>
              </w:rPr>
              <w:t>(4cr)</w:t>
            </w:r>
          </w:p>
          <w:p w14:paraId="07F023C8" w14:textId="77777777" w:rsidR="00B71EBC" w:rsidRDefault="00B71EBC" w:rsidP="00CA5BA8">
            <w:pPr>
              <w:rPr>
                <w:rFonts w:ascii="Times New Roman" w:hAnsi="Times New Roman" w:cs="Times New Roman"/>
                <w:sz w:val="24"/>
              </w:rPr>
            </w:pPr>
          </w:p>
        </w:tc>
        <w:tc>
          <w:tcPr>
            <w:tcW w:w="1440" w:type="dxa"/>
          </w:tcPr>
          <w:p w14:paraId="4BDB5498" w14:textId="77777777" w:rsidR="00B71EBC" w:rsidRPr="00601311" w:rsidRDefault="00B71EBC" w:rsidP="00CA5BA8">
            <w:pPr>
              <w:rPr>
                <w:rFonts w:ascii="Times New Roman" w:hAnsi="Times New Roman" w:cs="Times New Roman"/>
                <w:sz w:val="24"/>
              </w:rPr>
            </w:pPr>
          </w:p>
        </w:tc>
        <w:tc>
          <w:tcPr>
            <w:tcW w:w="1440" w:type="dxa"/>
          </w:tcPr>
          <w:p w14:paraId="2916C19D" w14:textId="77777777" w:rsidR="00B71EBC" w:rsidRPr="00601311" w:rsidRDefault="00B71EBC" w:rsidP="00CA5BA8">
            <w:pPr>
              <w:rPr>
                <w:rFonts w:ascii="Times New Roman" w:hAnsi="Times New Roman" w:cs="Times New Roman"/>
                <w:sz w:val="24"/>
              </w:rPr>
            </w:pPr>
          </w:p>
        </w:tc>
      </w:tr>
      <w:tr w:rsidR="00B71EBC" w:rsidRPr="00601311" w14:paraId="4D3FF551" w14:textId="77777777" w:rsidTr="50C64EF1">
        <w:tc>
          <w:tcPr>
            <w:tcW w:w="8064" w:type="dxa"/>
          </w:tcPr>
          <w:p w14:paraId="1B49BC07" w14:textId="6D54E2FE" w:rsidR="00B71EBC" w:rsidRDefault="00B71EBC" w:rsidP="00CA5BA8">
            <w:pPr>
              <w:rPr>
                <w:rFonts w:ascii="Times New Roman" w:hAnsi="Times New Roman" w:cs="Times New Roman"/>
                <w:sz w:val="24"/>
              </w:rPr>
            </w:pPr>
            <w:r>
              <w:rPr>
                <w:rFonts w:ascii="Times New Roman" w:hAnsi="Times New Roman" w:cs="Times New Roman"/>
                <w:sz w:val="24"/>
              </w:rPr>
              <w:t xml:space="preserve">BIO Category I </w:t>
            </w:r>
            <w:r w:rsidR="002632CB">
              <w:rPr>
                <w:rFonts w:ascii="Times New Roman" w:hAnsi="Times New Roman" w:cs="Times New Roman"/>
                <w:sz w:val="24"/>
              </w:rPr>
              <w:t xml:space="preserve">(1) </w:t>
            </w:r>
            <w:r>
              <w:rPr>
                <w:rFonts w:ascii="Times New Roman" w:hAnsi="Times New Roman" w:cs="Times New Roman"/>
                <w:sz w:val="24"/>
              </w:rPr>
              <w:t>(4cr)</w:t>
            </w:r>
          </w:p>
          <w:p w14:paraId="74869460" w14:textId="77777777" w:rsidR="00B71EBC" w:rsidRDefault="00B71EBC" w:rsidP="00CA5BA8">
            <w:pPr>
              <w:rPr>
                <w:rFonts w:ascii="Times New Roman" w:hAnsi="Times New Roman" w:cs="Times New Roman"/>
                <w:sz w:val="24"/>
              </w:rPr>
            </w:pPr>
          </w:p>
        </w:tc>
        <w:tc>
          <w:tcPr>
            <w:tcW w:w="1440" w:type="dxa"/>
          </w:tcPr>
          <w:p w14:paraId="187F57B8" w14:textId="77777777" w:rsidR="00B71EBC" w:rsidRPr="00601311" w:rsidRDefault="00B71EBC" w:rsidP="00CA5BA8">
            <w:pPr>
              <w:rPr>
                <w:rFonts w:ascii="Times New Roman" w:hAnsi="Times New Roman" w:cs="Times New Roman"/>
                <w:sz w:val="24"/>
              </w:rPr>
            </w:pPr>
          </w:p>
        </w:tc>
        <w:tc>
          <w:tcPr>
            <w:tcW w:w="1440" w:type="dxa"/>
          </w:tcPr>
          <w:p w14:paraId="54738AF4" w14:textId="77777777" w:rsidR="00B71EBC" w:rsidRPr="00601311" w:rsidRDefault="00B71EBC" w:rsidP="00CA5BA8">
            <w:pPr>
              <w:rPr>
                <w:rFonts w:ascii="Times New Roman" w:hAnsi="Times New Roman" w:cs="Times New Roman"/>
                <w:sz w:val="24"/>
              </w:rPr>
            </w:pPr>
          </w:p>
        </w:tc>
      </w:tr>
      <w:tr w:rsidR="00644E65" w:rsidRPr="00601311" w14:paraId="4AC0AE2E" w14:textId="77777777" w:rsidTr="50C64EF1">
        <w:tc>
          <w:tcPr>
            <w:tcW w:w="8064" w:type="dxa"/>
          </w:tcPr>
          <w:p w14:paraId="439FA26B" w14:textId="7FBEACE9"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2632CB">
              <w:rPr>
                <w:rFonts w:ascii="Times New Roman" w:hAnsi="Times New Roman" w:cs="Times New Roman"/>
                <w:sz w:val="24"/>
              </w:rPr>
              <w:t xml:space="preserve">(2)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0" w:type="dxa"/>
          </w:tcPr>
          <w:p w14:paraId="06BBA33E" w14:textId="77777777" w:rsidR="00644E65" w:rsidRPr="00601311" w:rsidRDefault="00644E65" w:rsidP="00CA5BA8">
            <w:pPr>
              <w:rPr>
                <w:rFonts w:ascii="Times New Roman" w:hAnsi="Times New Roman" w:cs="Times New Roman"/>
                <w:sz w:val="24"/>
              </w:rPr>
            </w:pPr>
          </w:p>
        </w:tc>
        <w:tc>
          <w:tcPr>
            <w:tcW w:w="1440" w:type="dxa"/>
          </w:tcPr>
          <w:p w14:paraId="464FCBC1"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50C64EF1">
        <w:tc>
          <w:tcPr>
            <w:tcW w:w="8064" w:type="dxa"/>
          </w:tcPr>
          <w:p w14:paraId="3D0ADC25" w14:textId="7FBD27BB"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2632CB">
              <w:rPr>
                <w:rFonts w:ascii="Times New Roman" w:hAnsi="Times New Roman" w:cs="Times New Roman"/>
                <w:sz w:val="24"/>
              </w:rPr>
              <w:t xml:space="preserve">(3) </w:t>
            </w:r>
            <w:r>
              <w:rPr>
                <w:rFonts w:ascii="Times New Roman" w:hAnsi="Times New Roman" w:cs="Times New Roman"/>
                <w:sz w:val="24"/>
              </w:rPr>
              <w:t>(4cr)</w:t>
            </w:r>
          </w:p>
          <w:p w14:paraId="5C8C6B09" w14:textId="77777777" w:rsidR="00644E65" w:rsidRDefault="00644E65" w:rsidP="00CA5BA8">
            <w:pPr>
              <w:rPr>
                <w:rFonts w:ascii="Times New Roman" w:hAnsi="Times New Roman" w:cs="Times New Roman"/>
                <w:sz w:val="24"/>
              </w:rPr>
            </w:pPr>
          </w:p>
        </w:tc>
        <w:tc>
          <w:tcPr>
            <w:tcW w:w="1440" w:type="dxa"/>
          </w:tcPr>
          <w:p w14:paraId="3382A365" w14:textId="77777777" w:rsidR="00644E65" w:rsidRPr="00601311" w:rsidRDefault="00644E65" w:rsidP="00CA5BA8">
            <w:pPr>
              <w:rPr>
                <w:rFonts w:ascii="Times New Roman" w:hAnsi="Times New Roman" w:cs="Times New Roman"/>
                <w:sz w:val="24"/>
              </w:rPr>
            </w:pPr>
          </w:p>
        </w:tc>
        <w:tc>
          <w:tcPr>
            <w:tcW w:w="1440" w:type="dxa"/>
          </w:tcPr>
          <w:p w14:paraId="5C71F136" w14:textId="77777777" w:rsidR="00644E65" w:rsidRPr="00601311" w:rsidRDefault="00644E65" w:rsidP="00CA5BA8">
            <w:pPr>
              <w:rPr>
                <w:rFonts w:ascii="Times New Roman" w:hAnsi="Times New Roman" w:cs="Times New Roman"/>
                <w:sz w:val="24"/>
              </w:rPr>
            </w:pPr>
          </w:p>
        </w:tc>
      </w:tr>
    </w:tbl>
    <w:p w14:paraId="62199465" w14:textId="77777777" w:rsidR="00644E65" w:rsidRDefault="00644E65"/>
    <w:p w14:paraId="0DA123B1" w14:textId="77777777" w:rsidR="00644E65" w:rsidRDefault="00644E65">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44E65" w:rsidRPr="00601311" w14:paraId="5DA28F9D" w14:textId="77777777" w:rsidTr="002654AC">
        <w:trPr>
          <w:tblHeader/>
        </w:trPr>
        <w:tc>
          <w:tcPr>
            <w:tcW w:w="8064"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6103B8">
        <w:tc>
          <w:tcPr>
            <w:tcW w:w="10944" w:type="dxa"/>
            <w:gridSpan w:val="3"/>
            <w:shd w:val="clear" w:color="auto" w:fill="D0CECE" w:themeFill="background2" w:themeFillShade="E6"/>
          </w:tcPr>
          <w:p w14:paraId="11B60578" w14:textId="77777777" w:rsidR="00ED0CAD" w:rsidRPr="00ED0CAD" w:rsidRDefault="00B71EBC" w:rsidP="002654AC">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6103B8">
        <w:tc>
          <w:tcPr>
            <w:tcW w:w="8064"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0" w:type="dxa"/>
          </w:tcPr>
          <w:p w14:paraId="38C1F859" w14:textId="77777777" w:rsidR="00ED0CAD" w:rsidRPr="00601311" w:rsidRDefault="00ED0CAD" w:rsidP="00CA5BA8">
            <w:pPr>
              <w:rPr>
                <w:rFonts w:ascii="Times New Roman" w:hAnsi="Times New Roman" w:cs="Times New Roman"/>
                <w:sz w:val="24"/>
              </w:rPr>
            </w:pPr>
          </w:p>
        </w:tc>
        <w:tc>
          <w:tcPr>
            <w:tcW w:w="1440" w:type="dxa"/>
          </w:tcPr>
          <w:p w14:paraId="0C8FE7CE" w14:textId="77777777" w:rsidR="00ED0CAD" w:rsidRPr="00601311" w:rsidRDefault="00ED0CAD" w:rsidP="00CA5BA8">
            <w:pPr>
              <w:rPr>
                <w:rFonts w:ascii="Times New Roman" w:hAnsi="Times New Roman" w:cs="Times New Roman"/>
                <w:sz w:val="24"/>
              </w:rPr>
            </w:pPr>
          </w:p>
        </w:tc>
      </w:tr>
      <w:tr w:rsidR="0074396B" w:rsidRPr="00601311" w14:paraId="28D229D7" w14:textId="77777777" w:rsidTr="006103B8">
        <w:tc>
          <w:tcPr>
            <w:tcW w:w="8064" w:type="dxa"/>
          </w:tcPr>
          <w:p w14:paraId="623EB78A" w14:textId="77777777" w:rsidR="0074396B" w:rsidRDefault="0074396B" w:rsidP="00CA5BA8">
            <w:pPr>
              <w:rPr>
                <w:rFonts w:ascii="Times New Roman" w:hAnsi="Times New Roman" w:cs="Times New Roman"/>
                <w:sz w:val="24"/>
              </w:rPr>
            </w:pPr>
            <w:r>
              <w:rPr>
                <w:rFonts w:ascii="Times New Roman" w:hAnsi="Times New Roman" w:cs="Times New Roman"/>
                <w:sz w:val="24"/>
              </w:rPr>
              <w:t>BIO Major Elective (4cr)</w:t>
            </w:r>
          </w:p>
          <w:p w14:paraId="41004F19" w14:textId="77777777" w:rsidR="0074396B" w:rsidRDefault="0074396B" w:rsidP="00CA5BA8">
            <w:pPr>
              <w:rPr>
                <w:rFonts w:ascii="Times New Roman" w:hAnsi="Times New Roman" w:cs="Times New Roman"/>
                <w:sz w:val="24"/>
              </w:rPr>
            </w:pPr>
          </w:p>
        </w:tc>
        <w:tc>
          <w:tcPr>
            <w:tcW w:w="1440" w:type="dxa"/>
          </w:tcPr>
          <w:p w14:paraId="67C0C651" w14:textId="77777777" w:rsidR="0074396B" w:rsidRPr="00601311" w:rsidRDefault="0074396B" w:rsidP="00CA5BA8">
            <w:pPr>
              <w:rPr>
                <w:rFonts w:ascii="Times New Roman" w:hAnsi="Times New Roman" w:cs="Times New Roman"/>
                <w:sz w:val="24"/>
              </w:rPr>
            </w:pPr>
          </w:p>
        </w:tc>
        <w:tc>
          <w:tcPr>
            <w:tcW w:w="1440" w:type="dxa"/>
          </w:tcPr>
          <w:p w14:paraId="308D56CC" w14:textId="77777777" w:rsidR="0074396B" w:rsidRPr="00601311" w:rsidRDefault="0074396B" w:rsidP="00CA5BA8">
            <w:pPr>
              <w:rPr>
                <w:rFonts w:ascii="Times New Roman" w:hAnsi="Times New Roman" w:cs="Times New Roman"/>
                <w:sz w:val="24"/>
              </w:rPr>
            </w:pPr>
          </w:p>
        </w:tc>
      </w:tr>
      <w:tr w:rsidR="00AB58C0" w:rsidRPr="00601311" w14:paraId="2E81DB84" w14:textId="77777777" w:rsidTr="006103B8">
        <w:tc>
          <w:tcPr>
            <w:tcW w:w="10944" w:type="dxa"/>
            <w:gridSpan w:val="3"/>
            <w:shd w:val="clear" w:color="auto" w:fill="D9D9D9" w:themeFill="background1" w:themeFillShade="D9"/>
          </w:tcPr>
          <w:p w14:paraId="774A58B3" w14:textId="77777777" w:rsidR="00AB58C0" w:rsidRPr="00AB58C0" w:rsidRDefault="00284857" w:rsidP="002654AC">
            <w:pPr>
              <w:pStyle w:val="DegreePlan"/>
            </w:pPr>
            <w:r>
              <w:t>Major Residency Requirements (15</w:t>
            </w:r>
            <w:r w:rsidR="00AB58C0" w:rsidRPr="00AB58C0">
              <w:t xml:space="preserve"> Credits)</w:t>
            </w:r>
          </w:p>
        </w:tc>
      </w:tr>
      <w:tr w:rsidR="00AB58C0" w:rsidRPr="00BF5B3F" w14:paraId="07D6CBB3" w14:textId="77777777" w:rsidTr="006103B8">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6103B8" w14:paraId="6F86EBCB" w14:textId="77777777" w:rsidTr="006103B8">
        <w:tc>
          <w:tcPr>
            <w:tcW w:w="10944" w:type="dxa"/>
            <w:gridSpan w:val="3"/>
            <w:shd w:val="clear" w:color="auto" w:fill="D9D9D9" w:themeFill="background1" w:themeFillShade="D9"/>
            <w:hideMark/>
          </w:tcPr>
          <w:p w14:paraId="328DAF6E" w14:textId="77777777" w:rsidR="006103B8" w:rsidRDefault="006103B8" w:rsidP="002654AC">
            <w:pPr>
              <w:pStyle w:val="DegreePlan"/>
            </w:pPr>
            <w:r>
              <w:t>Major GPA Requirements</w:t>
            </w:r>
          </w:p>
        </w:tc>
      </w:tr>
      <w:tr w:rsidR="006103B8" w14:paraId="68DDDD23" w14:textId="77777777" w:rsidTr="006103B8">
        <w:tc>
          <w:tcPr>
            <w:tcW w:w="10944" w:type="dxa"/>
            <w:gridSpan w:val="3"/>
            <w:hideMark/>
          </w:tcPr>
          <w:p w14:paraId="430DB3C3" w14:textId="77777777" w:rsidR="006103B8" w:rsidRDefault="006103B8">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797E50C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325B5"/>
    <w:rsid w:val="00143BE3"/>
    <w:rsid w:val="00147165"/>
    <w:rsid w:val="00154E0D"/>
    <w:rsid w:val="0018336D"/>
    <w:rsid w:val="001B761B"/>
    <w:rsid w:val="001C7D8B"/>
    <w:rsid w:val="001E4AC6"/>
    <w:rsid w:val="002632CB"/>
    <w:rsid w:val="002654AC"/>
    <w:rsid w:val="00275EED"/>
    <w:rsid w:val="00284857"/>
    <w:rsid w:val="002D5733"/>
    <w:rsid w:val="002E2686"/>
    <w:rsid w:val="002F3A20"/>
    <w:rsid w:val="002F5725"/>
    <w:rsid w:val="0033636B"/>
    <w:rsid w:val="00343179"/>
    <w:rsid w:val="00343D38"/>
    <w:rsid w:val="003468B5"/>
    <w:rsid w:val="00356D41"/>
    <w:rsid w:val="00391DF8"/>
    <w:rsid w:val="003F53A6"/>
    <w:rsid w:val="00422302"/>
    <w:rsid w:val="00432275"/>
    <w:rsid w:val="0046234E"/>
    <w:rsid w:val="00471B9F"/>
    <w:rsid w:val="005473AA"/>
    <w:rsid w:val="005B00AB"/>
    <w:rsid w:val="005B594D"/>
    <w:rsid w:val="005E0FB4"/>
    <w:rsid w:val="005F5197"/>
    <w:rsid w:val="005F72A4"/>
    <w:rsid w:val="00601311"/>
    <w:rsid w:val="006103B8"/>
    <w:rsid w:val="00644E65"/>
    <w:rsid w:val="0067162B"/>
    <w:rsid w:val="0069713E"/>
    <w:rsid w:val="006B4EAF"/>
    <w:rsid w:val="006C50ED"/>
    <w:rsid w:val="0074396B"/>
    <w:rsid w:val="00783E03"/>
    <w:rsid w:val="00785C5B"/>
    <w:rsid w:val="007919D3"/>
    <w:rsid w:val="007C7D79"/>
    <w:rsid w:val="00820269"/>
    <w:rsid w:val="0083103A"/>
    <w:rsid w:val="0088409A"/>
    <w:rsid w:val="00956178"/>
    <w:rsid w:val="00976BDB"/>
    <w:rsid w:val="0099775F"/>
    <w:rsid w:val="009B7571"/>
    <w:rsid w:val="009F396F"/>
    <w:rsid w:val="00A07B91"/>
    <w:rsid w:val="00A22CA5"/>
    <w:rsid w:val="00A652C8"/>
    <w:rsid w:val="00A75D3A"/>
    <w:rsid w:val="00A75E0C"/>
    <w:rsid w:val="00A8437E"/>
    <w:rsid w:val="00AA13BA"/>
    <w:rsid w:val="00AB58C0"/>
    <w:rsid w:val="00AC79DC"/>
    <w:rsid w:val="00AD254D"/>
    <w:rsid w:val="00AE4817"/>
    <w:rsid w:val="00B41CB0"/>
    <w:rsid w:val="00B4303F"/>
    <w:rsid w:val="00B71EBC"/>
    <w:rsid w:val="00B81BD7"/>
    <w:rsid w:val="00B8485F"/>
    <w:rsid w:val="00B84AC8"/>
    <w:rsid w:val="00BD536D"/>
    <w:rsid w:val="00BF5B3F"/>
    <w:rsid w:val="00C779C8"/>
    <w:rsid w:val="00C860F5"/>
    <w:rsid w:val="00CD5B3D"/>
    <w:rsid w:val="00D22F1F"/>
    <w:rsid w:val="00D30DDC"/>
    <w:rsid w:val="00D75AC7"/>
    <w:rsid w:val="00DB2AA8"/>
    <w:rsid w:val="00DE7CE6"/>
    <w:rsid w:val="00E10D4C"/>
    <w:rsid w:val="00E20BE5"/>
    <w:rsid w:val="00E36A8C"/>
    <w:rsid w:val="00E36EBE"/>
    <w:rsid w:val="00E40DE0"/>
    <w:rsid w:val="00E42913"/>
    <w:rsid w:val="00EA557F"/>
    <w:rsid w:val="00ED0CAD"/>
    <w:rsid w:val="00ED14EE"/>
    <w:rsid w:val="00EF2808"/>
    <w:rsid w:val="00F43626"/>
    <w:rsid w:val="00F62EBE"/>
    <w:rsid w:val="00F701A9"/>
    <w:rsid w:val="00F765DD"/>
    <w:rsid w:val="00FB094D"/>
    <w:rsid w:val="50C64EF1"/>
    <w:rsid w:val="6B3CA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7F683"/>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4A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654A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654A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654A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654AC"/>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654AC"/>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654AC"/>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654AC"/>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832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1158</Words>
  <Characters>6603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Art in Biology - Molecular</vt:lpstr>
    </vt:vector>
  </TitlesOfParts>
  <Company>The University of Tampa</Company>
  <LinksUpToDate>false</LinksUpToDate>
  <CharactersWithSpaces>7746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Biology - Molecular</dc:title>
  <dc:subject>Bachelor of Art in Molecular Biology</dc:subject>
  <dc:creator>The University of Tampa</dc:creator>
  <cp:keywords>Unofficial, Degree, Planning, Worksheet, Bachelor, of, Art, in, Molecular, Biology, the, University, Tampa</cp:keywords>
  <dc:description/>
  <cp:lastModifiedBy>Asia Brown</cp:lastModifiedBy>
  <cp:revision>5</cp:revision>
  <cp:lastPrinted>2019-10-25T19:10:00Z</cp:lastPrinted>
  <dcterms:created xsi:type="dcterms:W3CDTF">2022-11-22T15:38:00Z</dcterms:created>
  <dcterms:modified xsi:type="dcterms:W3CDTF">2023-02-24T15:03:00Z</dcterms:modified>
</cp:coreProperties>
</file>