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554D2" w14:textId="58096DD7" w:rsidR="00601311" w:rsidRPr="001767AD" w:rsidRDefault="00601311" w:rsidP="12585D9D">
      <w:r w:rsidRPr="00601311">
        <w:rPr>
          <w:rFonts w:ascii="Times New Roman" w:hAnsi="Times New Roman" w:cs="Times New Roman"/>
          <w:noProof/>
          <w:sz w:val="24"/>
        </w:rPr>
        <w:drawing>
          <wp:inline distT="0" distB="0" distL="0" distR="0" wp14:anchorId="43AA6ACD"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767AD" w:rsidRPr="12585D9D">
        <w:rPr>
          <w:rFonts w:ascii="Times New Roman" w:hAnsi="Times New Roman" w:cs="Times New Roman"/>
          <w:noProof/>
          <w:sz w:val="24"/>
          <w:szCs w:val="24"/>
        </w:rPr>
        <w:t xml:space="preserve">      </w:t>
      </w:r>
      <w:r>
        <w:rPr>
          <w:noProof/>
        </w:rPr>
        <w:drawing>
          <wp:inline distT="0" distB="0" distL="0" distR="0" wp14:anchorId="6E6EA34D" wp14:editId="646B0AE4">
            <wp:extent cx="3581400" cy="590550"/>
            <wp:effectExtent l="0" t="0" r="0" b="0"/>
            <wp:docPr id="1798347613" name="Picture 1798347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581400" cy="5905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1767AD">
        <w:trPr>
          <w:tblHeader/>
        </w:trPr>
        <w:tc>
          <w:tcPr>
            <w:tcW w:w="8064" w:type="dxa"/>
            <w:tcBorders>
              <w:top w:val="single" w:sz="12" w:space="0" w:color="auto"/>
              <w:left w:val="single" w:sz="4" w:space="0" w:color="auto"/>
              <w:bottom w:val="single" w:sz="4" w:space="0" w:color="auto"/>
            </w:tcBorders>
          </w:tcPr>
          <w:p w14:paraId="65417662" w14:textId="1201FD94"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1767AD" w:rsidRDefault="002D5733" w:rsidP="001767AD">
            <w:pPr>
              <w:pStyle w:val="Heading2"/>
              <w:spacing w:before="0"/>
              <w:outlineLvl w:val="1"/>
              <w:rPr>
                <w:rFonts w:ascii="Times New Roman" w:hAnsi="Times New Roman" w:cs="Times New Roman"/>
                <w:color w:val="FFFFFF" w:themeColor="background1"/>
                <w:sz w:val="24"/>
                <w:szCs w:val="24"/>
              </w:rPr>
            </w:pPr>
            <w:r w:rsidRPr="001767AD">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4A785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55575189"/>
                <w14:checkbox>
                  <w14:checked w14:val="0"/>
                  <w14:checkedState w14:val="2612" w14:font="MS Gothic"/>
                  <w14:uncheckedState w14:val="2610" w14:font="MS Gothic"/>
                </w14:checkbox>
              </w:sdtPr>
              <w:sdtEndPr/>
              <w:sdtContent>
                <w:r w:rsidR="001767A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767AD">
              <w:rPr>
                <w:rFonts w:ascii="Times New Roman" w:eastAsia="Arial Unicode MS" w:hAnsi="Times New Roman" w:cs="Times New Roman"/>
                <w:sz w:val="24"/>
              </w:rPr>
              <w:t>.</w:t>
            </w:r>
          </w:p>
          <w:p w14:paraId="7E9FA656" w14:textId="77777777" w:rsidR="002D5733" w:rsidRDefault="004A785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97688595"/>
                <w14:checkbox>
                  <w14:checked w14:val="0"/>
                  <w14:checkedState w14:val="2612" w14:font="MS Gothic"/>
                  <w14:uncheckedState w14:val="2610" w14:font="MS Gothic"/>
                </w14:checkbox>
              </w:sdtPr>
              <w:sdtEndPr/>
              <w:sdtContent>
                <w:r w:rsidR="0086572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4A785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94467961"/>
                <w14:checkbox>
                  <w14:checked w14:val="0"/>
                  <w14:checkedState w14:val="2612" w14:font="MS Gothic"/>
                  <w14:uncheckedState w14:val="2610" w14:font="MS Gothic"/>
                </w14:checkbox>
              </w:sdtPr>
              <w:sdtEndPr/>
              <w:sdtContent>
                <w:r w:rsidR="001767AD">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1767AD" w:rsidRDefault="00F765DD" w:rsidP="001767AD">
            <w:pPr>
              <w:pStyle w:val="Heading2"/>
              <w:outlineLvl w:val="1"/>
              <w:rPr>
                <w:rFonts w:ascii="Times New Roman" w:hAnsi="Times New Roman" w:cs="Times New Roman"/>
                <w:color w:val="FFFFFF" w:themeColor="background1"/>
                <w:sz w:val="24"/>
                <w:szCs w:val="24"/>
              </w:rPr>
            </w:pPr>
            <w:r w:rsidRPr="001767AD">
              <w:rPr>
                <w:rFonts w:ascii="Times New Roman" w:hAnsi="Times New Roman" w:cs="Times New Roman"/>
                <w:color w:val="FFFFFF" w:themeColor="background1"/>
                <w:sz w:val="24"/>
                <w:szCs w:val="24"/>
              </w:rPr>
              <w:t>BACCALAUREATE EXPERIENCE REQUIREMENTS</w:t>
            </w:r>
          </w:p>
          <w:p w14:paraId="0FB5479C" w14:textId="77777777" w:rsidR="001325B5" w:rsidRPr="001767AD" w:rsidRDefault="001325B5" w:rsidP="001767AD">
            <w:pPr>
              <w:pStyle w:val="Heading2"/>
              <w:outlineLvl w:val="1"/>
              <w:rPr>
                <w:rFonts w:ascii="Times New Roman" w:hAnsi="Times New Roman" w:cs="Times New Roman"/>
                <w:b/>
                <w:i/>
                <w:sz w:val="21"/>
                <w:szCs w:val="21"/>
              </w:rPr>
            </w:pPr>
            <w:r w:rsidRPr="001767A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1767AD">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1767AD">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1767AD">
            <w:pPr>
              <w:pStyle w:val="DegreePlan"/>
            </w:pPr>
            <w:r>
              <w:t xml:space="preserve">Humanities – HFA </w:t>
            </w:r>
            <w:r w:rsidR="00F765DD" w:rsidRPr="00AA13BA">
              <w:t>(11 Credits)</w:t>
            </w:r>
          </w:p>
        </w:tc>
      </w:tr>
      <w:tr w:rsidR="0033636B" w:rsidRPr="00601311" w14:paraId="6BFA2DEC"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3ED91F22"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7E6946">
              <w:rPr>
                <w:rFonts w:ascii="Times New Roman" w:hAnsi="Times New Roman" w:cs="Times New Roman"/>
                <w:i/>
                <w:sz w:val="20"/>
              </w:rPr>
              <w:t>E</w:t>
            </w:r>
            <w:r w:rsidR="007E6946"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b/>
                <w:i/>
                <w:sz w:val="24"/>
              </w:rPr>
            </w:pPr>
          </w:p>
          <w:p w14:paraId="41D960D2" w14:textId="77777777"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767AD">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001767AD">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5A24EA">
        <w:tc>
          <w:tcPr>
            <w:tcW w:w="10954" w:type="dxa"/>
            <w:gridSpan w:val="3"/>
            <w:shd w:val="clear" w:color="auto" w:fill="D9D9D9" w:themeFill="background1" w:themeFillShade="D9"/>
          </w:tcPr>
          <w:p w14:paraId="30DDB96F" w14:textId="77777777" w:rsidR="00AA13BA" w:rsidRDefault="00785C5B" w:rsidP="001767AD">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5A24EA">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5A24EA">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5A24EA">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5A24EA">
        <w:tc>
          <w:tcPr>
            <w:tcW w:w="10954" w:type="dxa"/>
            <w:gridSpan w:val="3"/>
            <w:shd w:val="clear" w:color="auto" w:fill="D9D9D9" w:themeFill="background1" w:themeFillShade="D9"/>
          </w:tcPr>
          <w:p w14:paraId="2456EE67" w14:textId="77777777" w:rsidR="00AA13BA" w:rsidRDefault="00785C5B" w:rsidP="001767AD">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5A24EA">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5A24EA">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5A24EA">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5A24EA">
        <w:tc>
          <w:tcPr>
            <w:tcW w:w="10954" w:type="dxa"/>
            <w:gridSpan w:val="3"/>
            <w:shd w:val="clear" w:color="auto" w:fill="D9D9D9" w:themeFill="background1" w:themeFillShade="D9"/>
          </w:tcPr>
          <w:p w14:paraId="56B11BEE" w14:textId="77777777" w:rsidR="00AA13BA" w:rsidRDefault="00AA13BA" w:rsidP="001767AD">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5A24EA">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5A24EA">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5A24EA">
        <w:tc>
          <w:tcPr>
            <w:tcW w:w="8070"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0588FF8C" w14:textId="77777777" w:rsidTr="005A24EA">
        <w:tc>
          <w:tcPr>
            <w:tcW w:w="10954" w:type="dxa"/>
            <w:gridSpan w:val="3"/>
            <w:tcBorders>
              <w:bottom w:val="nil"/>
            </w:tcBorders>
            <w:shd w:val="clear" w:color="auto" w:fill="0D0D0D" w:themeFill="text1" w:themeFillTint="F2"/>
          </w:tcPr>
          <w:p w14:paraId="1B9F407B" w14:textId="77777777" w:rsidR="00AA13BA" w:rsidRPr="001767AD" w:rsidRDefault="00AA13BA" w:rsidP="001767AD">
            <w:pPr>
              <w:pStyle w:val="Heading2"/>
              <w:spacing w:before="0"/>
              <w:outlineLvl w:val="1"/>
              <w:rPr>
                <w:rFonts w:ascii="Times New Roman" w:hAnsi="Times New Roman" w:cs="Times New Roman"/>
                <w:b/>
                <w:color w:val="FFFFFF" w:themeColor="background1"/>
                <w:sz w:val="24"/>
                <w:szCs w:val="24"/>
              </w:rPr>
            </w:pPr>
            <w:r w:rsidRPr="001767AD">
              <w:rPr>
                <w:rFonts w:ascii="Times New Roman" w:hAnsi="Times New Roman" w:cs="Times New Roman"/>
                <w:b/>
                <w:color w:val="FFFFFF" w:themeColor="background1"/>
                <w:sz w:val="24"/>
                <w:szCs w:val="24"/>
              </w:rPr>
              <w:t>MAJOR REQUIREMENTS</w:t>
            </w:r>
            <w:r w:rsidR="00E37A1A" w:rsidRPr="001767AD">
              <w:rPr>
                <w:rFonts w:ascii="Times New Roman" w:hAnsi="Times New Roman" w:cs="Times New Roman"/>
                <w:b/>
                <w:color w:val="FFFFFF" w:themeColor="background1"/>
                <w:sz w:val="24"/>
                <w:szCs w:val="24"/>
              </w:rPr>
              <w:t xml:space="preserve"> (</w:t>
            </w:r>
            <w:r w:rsidR="00F84F77" w:rsidRPr="001767AD">
              <w:rPr>
                <w:rFonts w:ascii="Times New Roman" w:hAnsi="Times New Roman" w:cs="Times New Roman"/>
                <w:b/>
                <w:color w:val="FFFFFF" w:themeColor="background1"/>
                <w:sz w:val="24"/>
                <w:szCs w:val="24"/>
              </w:rPr>
              <w:t>73-74</w:t>
            </w:r>
            <w:r w:rsidR="0006739C" w:rsidRPr="001767AD">
              <w:rPr>
                <w:rFonts w:ascii="Times New Roman" w:hAnsi="Times New Roman" w:cs="Times New Roman"/>
                <w:b/>
                <w:color w:val="FFFFFF" w:themeColor="background1"/>
                <w:sz w:val="24"/>
                <w:szCs w:val="24"/>
              </w:rPr>
              <w:t xml:space="preserve"> Credits)</w:t>
            </w:r>
          </w:p>
        </w:tc>
      </w:tr>
      <w:tr w:rsidR="005A24EA" w:rsidRPr="00601311" w14:paraId="502CEF35" w14:textId="77777777" w:rsidTr="005A24EA">
        <w:tc>
          <w:tcPr>
            <w:tcW w:w="10954" w:type="dxa"/>
            <w:gridSpan w:val="3"/>
            <w:shd w:val="clear" w:color="auto" w:fill="D9D9D9" w:themeFill="background1" w:themeFillShade="D9"/>
          </w:tcPr>
          <w:p w14:paraId="0D4B2F74" w14:textId="77777777" w:rsidR="005A24EA" w:rsidRDefault="005A24EA" w:rsidP="001767AD">
            <w:pPr>
              <w:pStyle w:val="DegreePlan"/>
            </w:pPr>
            <w:r>
              <w:t>Admissions</w:t>
            </w:r>
          </w:p>
        </w:tc>
      </w:tr>
      <w:tr w:rsidR="005A24EA" w:rsidRPr="005A24EA" w14:paraId="467FC36E" w14:textId="77777777" w:rsidTr="005A24EA">
        <w:tc>
          <w:tcPr>
            <w:tcW w:w="10954" w:type="dxa"/>
            <w:gridSpan w:val="3"/>
            <w:shd w:val="clear" w:color="auto" w:fill="auto"/>
          </w:tcPr>
          <w:p w14:paraId="4FF61A4B" w14:textId="7415F362" w:rsidR="005A24EA" w:rsidRPr="005A24EA" w:rsidRDefault="005A24EA" w:rsidP="00CF3C5D">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FB0C03" w:rsidRPr="00FB0C03">
              <w:rPr>
                <w:rFonts w:ascii="Times New Roman" w:hAnsi="Times New Roman" w:cs="Times New Roman"/>
                <w:i/>
                <w:sz w:val="21"/>
                <w:szCs w:val="21"/>
              </w:rPr>
              <w:t>the student's primary instrument</w:t>
            </w:r>
            <w:r w:rsidRPr="005A24EA">
              <w:rPr>
                <w:rFonts w:ascii="Times New Roman" w:hAnsi="Times New Roman" w:cs="Times New Roman"/>
                <w:i/>
                <w:sz w:val="21"/>
                <w:szCs w:val="21"/>
              </w:rPr>
              <w:t xml:space="preserve"> is required for admission to the </w:t>
            </w:r>
            <w:r w:rsidR="00CF3C5D">
              <w:rPr>
                <w:rFonts w:ascii="Times New Roman" w:hAnsi="Times New Roman" w:cs="Times New Roman"/>
                <w:i/>
                <w:sz w:val="21"/>
                <w:szCs w:val="21"/>
              </w:rPr>
              <w:t>Instrumentalist</w:t>
            </w:r>
            <w:r w:rsidR="004011C9">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track of the Bachelor of </w:t>
            </w:r>
            <w:r w:rsidR="00F6604C">
              <w:rPr>
                <w:rFonts w:ascii="Times New Roman" w:hAnsi="Times New Roman" w:cs="Times New Roman"/>
                <w:i/>
                <w:sz w:val="21"/>
                <w:szCs w:val="21"/>
              </w:rPr>
              <w:t>Music in Performance</w:t>
            </w:r>
            <w:r w:rsidRPr="005A24EA">
              <w:rPr>
                <w:rFonts w:ascii="Times New Roman" w:hAnsi="Times New Roman" w:cs="Times New Roman"/>
                <w:i/>
                <w:sz w:val="21"/>
                <w:szCs w:val="21"/>
              </w:rPr>
              <w:t xml:space="preserve"> degree. Audition requirements and an audition application are available at </w:t>
            </w:r>
            <w:hyperlink r:id="rId9"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10"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tc>
      </w:tr>
      <w:tr w:rsidR="009B778A" w:rsidRPr="00601311" w14:paraId="2FE90E64" w14:textId="77777777" w:rsidTr="005A24EA">
        <w:tc>
          <w:tcPr>
            <w:tcW w:w="10954" w:type="dxa"/>
            <w:gridSpan w:val="3"/>
            <w:shd w:val="clear" w:color="auto" w:fill="D9D9D9" w:themeFill="background1" w:themeFillShade="D9"/>
          </w:tcPr>
          <w:p w14:paraId="35BD40F9" w14:textId="77777777" w:rsidR="009B778A" w:rsidRPr="009B778A" w:rsidRDefault="00D2464E" w:rsidP="001767AD">
            <w:pPr>
              <w:pStyle w:val="DegreePlan"/>
            </w:pPr>
            <w:r>
              <w:t>Musicianship</w:t>
            </w:r>
            <w:r w:rsidR="009B778A">
              <w:t xml:space="preserve"> Courses</w:t>
            </w:r>
            <w:r w:rsidR="00446ED2">
              <w:t xml:space="preserve"> (</w:t>
            </w:r>
            <w:r w:rsidR="00C1066A">
              <w:t>4</w:t>
            </w:r>
            <w:r w:rsidR="004011C9">
              <w:t>0</w:t>
            </w:r>
            <w:r w:rsidR="009B778A">
              <w:t xml:space="preserve"> Credits)</w:t>
            </w:r>
          </w:p>
        </w:tc>
      </w:tr>
      <w:tr w:rsidR="00961461" w:rsidRPr="00601311" w14:paraId="21C16A94" w14:textId="77777777" w:rsidTr="005A24EA">
        <w:tc>
          <w:tcPr>
            <w:tcW w:w="8070" w:type="dxa"/>
          </w:tcPr>
          <w:p w14:paraId="45C726D0" w14:textId="77777777"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14:paraId="54E11D2A" w14:textId="77777777" w:rsidR="00D2464E" w:rsidRDefault="00D2464E" w:rsidP="00D2464E">
            <w:pPr>
              <w:rPr>
                <w:rFonts w:ascii="Times New Roman" w:hAnsi="Times New Roman" w:cs="Times New Roman"/>
                <w:sz w:val="24"/>
              </w:rPr>
            </w:pPr>
          </w:p>
        </w:tc>
        <w:tc>
          <w:tcPr>
            <w:tcW w:w="1442" w:type="dxa"/>
          </w:tcPr>
          <w:p w14:paraId="31126E5D" w14:textId="77777777" w:rsidR="00961461" w:rsidRPr="00601311" w:rsidRDefault="00961461" w:rsidP="00821634">
            <w:pPr>
              <w:rPr>
                <w:rFonts w:ascii="Times New Roman" w:hAnsi="Times New Roman" w:cs="Times New Roman"/>
                <w:sz w:val="24"/>
              </w:rPr>
            </w:pPr>
          </w:p>
        </w:tc>
        <w:tc>
          <w:tcPr>
            <w:tcW w:w="1442" w:type="dxa"/>
          </w:tcPr>
          <w:p w14:paraId="2DE403A5" w14:textId="77777777" w:rsidR="00961461" w:rsidRPr="00601311" w:rsidRDefault="00961461" w:rsidP="00821634">
            <w:pPr>
              <w:rPr>
                <w:rFonts w:ascii="Times New Roman" w:hAnsi="Times New Roman" w:cs="Times New Roman"/>
                <w:sz w:val="24"/>
              </w:rPr>
            </w:pPr>
          </w:p>
        </w:tc>
      </w:tr>
      <w:tr w:rsidR="00E80221" w:rsidRPr="00601311" w14:paraId="093DCAFC" w14:textId="77777777" w:rsidTr="005A24EA">
        <w:tc>
          <w:tcPr>
            <w:tcW w:w="8070" w:type="dxa"/>
          </w:tcPr>
          <w:p w14:paraId="1696C4ED" w14:textId="74CB8215" w:rsidR="00E80221" w:rsidRDefault="00E80221" w:rsidP="00D2464E">
            <w:pPr>
              <w:rPr>
                <w:rFonts w:ascii="Times New Roman" w:hAnsi="Times New Roman" w:cs="Times New Roman"/>
                <w:sz w:val="24"/>
              </w:rPr>
            </w:pPr>
            <w:r>
              <w:rPr>
                <w:rFonts w:ascii="Times New Roman" w:hAnsi="Times New Roman" w:cs="Times New Roman"/>
                <w:sz w:val="24"/>
              </w:rPr>
              <w:t>MUS 110 (2cr) – Piano Class I</w:t>
            </w:r>
            <w:r w:rsidR="007E6946">
              <w:rPr>
                <w:rFonts w:ascii="Times New Roman" w:hAnsi="Times New Roman" w:cs="Times New Roman"/>
                <w:sz w:val="24"/>
              </w:rPr>
              <w:t xml:space="preserve"> (1)</w:t>
            </w:r>
          </w:p>
          <w:p w14:paraId="10525F3F" w14:textId="77777777" w:rsidR="00E80221" w:rsidRDefault="00E80221" w:rsidP="00E80221">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62431CDC" w14:textId="77777777" w:rsidR="00E80221" w:rsidRPr="00601311" w:rsidRDefault="00E80221" w:rsidP="00821634">
            <w:pPr>
              <w:rPr>
                <w:rFonts w:ascii="Times New Roman" w:hAnsi="Times New Roman" w:cs="Times New Roman"/>
                <w:sz w:val="24"/>
              </w:rPr>
            </w:pPr>
          </w:p>
        </w:tc>
        <w:tc>
          <w:tcPr>
            <w:tcW w:w="1442" w:type="dxa"/>
          </w:tcPr>
          <w:p w14:paraId="49E398E2" w14:textId="77777777" w:rsidR="00E80221" w:rsidRPr="00601311" w:rsidRDefault="00E80221" w:rsidP="00821634">
            <w:pPr>
              <w:rPr>
                <w:rFonts w:ascii="Times New Roman" w:hAnsi="Times New Roman" w:cs="Times New Roman"/>
                <w:sz w:val="24"/>
              </w:rPr>
            </w:pPr>
          </w:p>
        </w:tc>
      </w:tr>
      <w:tr w:rsidR="00C1066A" w:rsidRPr="00601311" w14:paraId="076786CF" w14:textId="77777777" w:rsidTr="005A24EA">
        <w:tc>
          <w:tcPr>
            <w:tcW w:w="8070" w:type="dxa"/>
          </w:tcPr>
          <w:p w14:paraId="12AB1B1B" w14:textId="32D7BE8F" w:rsidR="00C1066A" w:rsidRDefault="00C1066A" w:rsidP="00D2464E">
            <w:pPr>
              <w:rPr>
                <w:rFonts w:ascii="Times New Roman" w:hAnsi="Times New Roman" w:cs="Times New Roman"/>
                <w:sz w:val="24"/>
              </w:rPr>
            </w:pPr>
            <w:r>
              <w:rPr>
                <w:rFonts w:ascii="Times New Roman" w:hAnsi="Times New Roman" w:cs="Times New Roman"/>
                <w:sz w:val="24"/>
              </w:rPr>
              <w:t>MUS 111 (2cr) – Piano Class II</w:t>
            </w:r>
            <w:r w:rsidR="007E6946">
              <w:rPr>
                <w:rFonts w:ascii="Times New Roman" w:hAnsi="Times New Roman" w:cs="Times New Roman"/>
                <w:sz w:val="24"/>
              </w:rPr>
              <w:t xml:space="preserve"> (2)</w:t>
            </w:r>
          </w:p>
          <w:p w14:paraId="19868A26" w14:textId="77777777" w:rsidR="00C1066A" w:rsidRDefault="00C1066A" w:rsidP="00C1066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110 (with a “C” or better) or an equivalent </w:t>
            </w:r>
            <w:proofErr w:type="spellStart"/>
            <w:r>
              <w:rPr>
                <w:rFonts w:ascii="Times New Roman" w:hAnsi="Times New Roman" w:cs="Times New Roman"/>
                <w:i/>
                <w:sz w:val="20"/>
              </w:rPr>
              <w:t>coruse</w:t>
            </w:r>
            <w:proofErr w:type="spellEnd"/>
          </w:p>
        </w:tc>
        <w:tc>
          <w:tcPr>
            <w:tcW w:w="1442" w:type="dxa"/>
          </w:tcPr>
          <w:p w14:paraId="16287F21" w14:textId="77777777" w:rsidR="00C1066A" w:rsidRPr="00601311" w:rsidRDefault="00C1066A" w:rsidP="00821634">
            <w:pPr>
              <w:rPr>
                <w:rFonts w:ascii="Times New Roman" w:hAnsi="Times New Roman" w:cs="Times New Roman"/>
                <w:sz w:val="24"/>
              </w:rPr>
            </w:pPr>
          </w:p>
        </w:tc>
        <w:tc>
          <w:tcPr>
            <w:tcW w:w="1442" w:type="dxa"/>
          </w:tcPr>
          <w:p w14:paraId="5BE93A62" w14:textId="77777777" w:rsidR="00C1066A" w:rsidRPr="00601311" w:rsidRDefault="00C1066A" w:rsidP="00821634">
            <w:pPr>
              <w:rPr>
                <w:rFonts w:ascii="Times New Roman" w:hAnsi="Times New Roman" w:cs="Times New Roman"/>
                <w:sz w:val="24"/>
              </w:rPr>
            </w:pPr>
          </w:p>
        </w:tc>
      </w:tr>
      <w:tr w:rsidR="005A24EA" w:rsidRPr="00601311" w14:paraId="78B66784" w14:textId="77777777" w:rsidTr="005A24EA">
        <w:tc>
          <w:tcPr>
            <w:tcW w:w="8070" w:type="dxa"/>
          </w:tcPr>
          <w:p w14:paraId="6455A24E" w14:textId="65C331DF"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r w:rsidR="007E6946">
              <w:rPr>
                <w:rFonts w:ascii="Times New Roman" w:hAnsi="Times New Roman" w:cs="Times New Roman"/>
                <w:sz w:val="24"/>
              </w:rPr>
              <w:t xml:space="preserve"> (1)</w:t>
            </w:r>
          </w:p>
          <w:p w14:paraId="49FAFD8D"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384BA73E" w14:textId="77777777" w:rsidR="005A24EA" w:rsidRPr="00601311" w:rsidRDefault="005A24EA" w:rsidP="00776D47">
            <w:pPr>
              <w:rPr>
                <w:rFonts w:ascii="Times New Roman" w:hAnsi="Times New Roman" w:cs="Times New Roman"/>
                <w:sz w:val="24"/>
              </w:rPr>
            </w:pPr>
          </w:p>
        </w:tc>
        <w:tc>
          <w:tcPr>
            <w:tcW w:w="1442" w:type="dxa"/>
          </w:tcPr>
          <w:p w14:paraId="34B3F2EB" w14:textId="77777777" w:rsidR="005A24EA" w:rsidRPr="00601311" w:rsidRDefault="005A24EA" w:rsidP="00776D47">
            <w:pPr>
              <w:rPr>
                <w:rFonts w:ascii="Times New Roman" w:hAnsi="Times New Roman" w:cs="Times New Roman"/>
                <w:sz w:val="24"/>
              </w:rPr>
            </w:pPr>
          </w:p>
        </w:tc>
      </w:tr>
      <w:tr w:rsidR="005A24EA" w:rsidRPr="00601311" w14:paraId="04F0B603" w14:textId="77777777" w:rsidTr="005A24EA">
        <w:tc>
          <w:tcPr>
            <w:tcW w:w="8070" w:type="dxa"/>
          </w:tcPr>
          <w:p w14:paraId="2748BD1A" w14:textId="1E868603"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r w:rsidR="007E6946">
              <w:rPr>
                <w:rFonts w:ascii="Times New Roman" w:hAnsi="Times New Roman" w:cs="Times New Roman"/>
                <w:sz w:val="24"/>
              </w:rPr>
              <w:t xml:space="preserve"> (2)</w:t>
            </w:r>
          </w:p>
          <w:p w14:paraId="2951B906"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7D34F5C7" w14:textId="77777777" w:rsidR="005A24EA" w:rsidRPr="00601311" w:rsidRDefault="005A24EA" w:rsidP="00776D47">
            <w:pPr>
              <w:rPr>
                <w:rFonts w:ascii="Times New Roman" w:hAnsi="Times New Roman" w:cs="Times New Roman"/>
                <w:sz w:val="24"/>
              </w:rPr>
            </w:pPr>
          </w:p>
        </w:tc>
        <w:tc>
          <w:tcPr>
            <w:tcW w:w="1442" w:type="dxa"/>
          </w:tcPr>
          <w:p w14:paraId="0B4020A7" w14:textId="77777777" w:rsidR="005A24EA" w:rsidRPr="00601311" w:rsidRDefault="005A24EA" w:rsidP="00776D47">
            <w:pPr>
              <w:rPr>
                <w:rFonts w:ascii="Times New Roman" w:hAnsi="Times New Roman" w:cs="Times New Roman"/>
                <w:sz w:val="24"/>
              </w:rPr>
            </w:pPr>
          </w:p>
        </w:tc>
      </w:tr>
      <w:tr w:rsidR="005A24EA" w:rsidRPr="00D2464E" w14:paraId="280CA902" w14:textId="77777777" w:rsidTr="005A24EA">
        <w:tc>
          <w:tcPr>
            <w:tcW w:w="8070" w:type="dxa"/>
          </w:tcPr>
          <w:p w14:paraId="3C103267" w14:textId="5D608238"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r w:rsidR="007E6946">
              <w:rPr>
                <w:rFonts w:ascii="Times New Roman" w:hAnsi="Times New Roman" w:cs="Times New Roman"/>
                <w:sz w:val="24"/>
                <w:szCs w:val="24"/>
              </w:rPr>
              <w:t xml:space="preserve"> (1)</w:t>
            </w:r>
          </w:p>
          <w:p w14:paraId="34A22459"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D7B270A" w14:textId="77777777" w:rsidR="005A24EA" w:rsidRPr="00D2464E" w:rsidRDefault="005A24EA" w:rsidP="00776D47">
            <w:pPr>
              <w:rPr>
                <w:rFonts w:ascii="Times New Roman" w:hAnsi="Times New Roman" w:cs="Times New Roman"/>
                <w:sz w:val="24"/>
                <w:szCs w:val="24"/>
              </w:rPr>
            </w:pPr>
          </w:p>
        </w:tc>
        <w:tc>
          <w:tcPr>
            <w:tcW w:w="1442" w:type="dxa"/>
          </w:tcPr>
          <w:p w14:paraId="4F904CB7" w14:textId="77777777" w:rsidR="005A24EA" w:rsidRPr="00D2464E" w:rsidRDefault="005A24EA" w:rsidP="00776D47">
            <w:pPr>
              <w:rPr>
                <w:rFonts w:ascii="Times New Roman" w:hAnsi="Times New Roman" w:cs="Times New Roman"/>
                <w:sz w:val="24"/>
                <w:szCs w:val="24"/>
              </w:rPr>
            </w:pPr>
          </w:p>
        </w:tc>
      </w:tr>
      <w:tr w:rsidR="005A24EA" w:rsidRPr="00D2464E" w14:paraId="42BB6D14" w14:textId="77777777" w:rsidTr="005A24EA">
        <w:tc>
          <w:tcPr>
            <w:tcW w:w="8070" w:type="dxa"/>
          </w:tcPr>
          <w:p w14:paraId="09CD4B56" w14:textId="3E72BB5A"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r w:rsidR="007E6946">
              <w:rPr>
                <w:rFonts w:ascii="Times New Roman" w:hAnsi="Times New Roman" w:cs="Times New Roman"/>
                <w:sz w:val="24"/>
                <w:szCs w:val="24"/>
              </w:rPr>
              <w:t xml:space="preserve"> (2)</w:t>
            </w:r>
          </w:p>
          <w:p w14:paraId="5CA7E9C8"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06971CD3" w14:textId="77777777" w:rsidR="005A24EA" w:rsidRPr="00D2464E" w:rsidRDefault="005A24EA" w:rsidP="00776D47">
            <w:pPr>
              <w:rPr>
                <w:rFonts w:ascii="Times New Roman" w:hAnsi="Times New Roman" w:cs="Times New Roman"/>
                <w:sz w:val="24"/>
                <w:szCs w:val="24"/>
              </w:rPr>
            </w:pPr>
          </w:p>
        </w:tc>
        <w:tc>
          <w:tcPr>
            <w:tcW w:w="1442" w:type="dxa"/>
          </w:tcPr>
          <w:p w14:paraId="2A1F701D" w14:textId="77777777" w:rsidR="005A24EA" w:rsidRPr="00D2464E" w:rsidRDefault="005A24EA" w:rsidP="00776D47">
            <w:pPr>
              <w:rPr>
                <w:rFonts w:ascii="Times New Roman" w:hAnsi="Times New Roman" w:cs="Times New Roman"/>
                <w:sz w:val="24"/>
                <w:szCs w:val="24"/>
              </w:rPr>
            </w:pPr>
          </w:p>
        </w:tc>
      </w:tr>
    </w:tbl>
    <w:p w14:paraId="03EFCA41" w14:textId="77777777" w:rsidR="001767AD" w:rsidRDefault="001767AD"/>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14:paraId="38C316D1" w14:textId="77777777" w:rsidTr="001767AD">
        <w:trPr>
          <w:tblHeader/>
        </w:trPr>
        <w:tc>
          <w:tcPr>
            <w:tcW w:w="8070" w:type="dxa"/>
            <w:tcBorders>
              <w:top w:val="nil"/>
              <w:left w:val="nil"/>
              <w:bottom w:val="single" w:sz="4" w:space="0" w:color="auto"/>
            </w:tcBorders>
            <w:vAlign w:val="bottom"/>
          </w:tcPr>
          <w:p w14:paraId="2894B68E" w14:textId="77777777" w:rsidR="00446ED2" w:rsidRPr="002D5733" w:rsidRDefault="00446ED2" w:rsidP="00821634">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1531B425"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698B372D"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A6511A" w:rsidRPr="00D2464E" w14:paraId="69D6E0E7" w14:textId="77777777" w:rsidTr="00776D47">
        <w:tc>
          <w:tcPr>
            <w:tcW w:w="8070" w:type="dxa"/>
          </w:tcPr>
          <w:p w14:paraId="2A85E721" w14:textId="77777777" w:rsidR="00A6511A" w:rsidRDefault="00A6511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5F96A722" w14:textId="77777777" w:rsidR="00A6511A" w:rsidRDefault="00A6511A" w:rsidP="00776D47">
            <w:pPr>
              <w:ind w:left="720"/>
              <w:rPr>
                <w:rFonts w:ascii="Times New Roman" w:hAnsi="Times New Roman" w:cs="Times New Roman"/>
                <w:sz w:val="24"/>
                <w:szCs w:val="24"/>
              </w:rPr>
            </w:pPr>
          </w:p>
        </w:tc>
        <w:tc>
          <w:tcPr>
            <w:tcW w:w="1442" w:type="dxa"/>
          </w:tcPr>
          <w:p w14:paraId="5B95CD12" w14:textId="77777777" w:rsidR="00A6511A" w:rsidRPr="00D2464E" w:rsidRDefault="00A6511A" w:rsidP="00776D47">
            <w:pPr>
              <w:rPr>
                <w:rFonts w:ascii="Times New Roman" w:hAnsi="Times New Roman" w:cs="Times New Roman"/>
                <w:sz w:val="24"/>
                <w:szCs w:val="24"/>
              </w:rPr>
            </w:pPr>
          </w:p>
        </w:tc>
        <w:tc>
          <w:tcPr>
            <w:tcW w:w="1442" w:type="dxa"/>
          </w:tcPr>
          <w:p w14:paraId="5220BBB2" w14:textId="77777777" w:rsidR="00A6511A" w:rsidRPr="00D2464E" w:rsidRDefault="00A6511A" w:rsidP="00776D47">
            <w:pPr>
              <w:rPr>
                <w:rFonts w:ascii="Times New Roman" w:hAnsi="Times New Roman" w:cs="Times New Roman"/>
                <w:sz w:val="24"/>
                <w:szCs w:val="24"/>
              </w:rPr>
            </w:pPr>
          </w:p>
        </w:tc>
      </w:tr>
      <w:tr w:rsidR="0034261B" w:rsidRPr="00D2464E" w14:paraId="2BC85C09" w14:textId="77777777" w:rsidTr="00776D47">
        <w:tc>
          <w:tcPr>
            <w:tcW w:w="8070" w:type="dxa"/>
          </w:tcPr>
          <w:p w14:paraId="43EDA77A" w14:textId="14F71327" w:rsidR="0034261B" w:rsidRDefault="0034261B" w:rsidP="00776D47">
            <w:pPr>
              <w:rPr>
                <w:rFonts w:ascii="Times New Roman" w:hAnsi="Times New Roman" w:cs="Times New Roman"/>
                <w:sz w:val="24"/>
                <w:szCs w:val="24"/>
              </w:rPr>
            </w:pPr>
            <w:r>
              <w:rPr>
                <w:rFonts w:ascii="Times New Roman" w:hAnsi="Times New Roman" w:cs="Times New Roman"/>
                <w:sz w:val="24"/>
                <w:szCs w:val="24"/>
              </w:rPr>
              <w:t>MUS 212 (2cr) – Aural Skills III</w:t>
            </w:r>
            <w:r w:rsidR="007E6946">
              <w:rPr>
                <w:rFonts w:ascii="Times New Roman" w:hAnsi="Times New Roman" w:cs="Times New Roman"/>
                <w:sz w:val="24"/>
                <w:szCs w:val="24"/>
              </w:rPr>
              <w:t xml:space="preserve"> (3)</w:t>
            </w:r>
          </w:p>
          <w:p w14:paraId="52704087" w14:textId="77777777" w:rsidR="0034261B" w:rsidRDefault="00C1066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13CB595B" w14:textId="77777777" w:rsidR="0034261B" w:rsidRPr="00D2464E" w:rsidRDefault="0034261B" w:rsidP="00776D47">
            <w:pPr>
              <w:rPr>
                <w:rFonts w:ascii="Times New Roman" w:hAnsi="Times New Roman" w:cs="Times New Roman"/>
                <w:sz w:val="24"/>
                <w:szCs w:val="24"/>
              </w:rPr>
            </w:pPr>
          </w:p>
        </w:tc>
        <w:tc>
          <w:tcPr>
            <w:tcW w:w="1442" w:type="dxa"/>
          </w:tcPr>
          <w:p w14:paraId="6D9C8D39" w14:textId="77777777" w:rsidR="0034261B" w:rsidRPr="00D2464E" w:rsidRDefault="0034261B" w:rsidP="00776D47">
            <w:pPr>
              <w:rPr>
                <w:rFonts w:ascii="Times New Roman" w:hAnsi="Times New Roman" w:cs="Times New Roman"/>
                <w:sz w:val="24"/>
                <w:szCs w:val="24"/>
              </w:rPr>
            </w:pPr>
          </w:p>
        </w:tc>
      </w:tr>
      <w:tr w:rsidR="00D2464E" w:rsidRPr="00601311" w14:paraId="718E7F11" w14:textId="77777777" w:rsidTr="00821634">
        <w:tc>
          <w:tcPr>
            <w:tcW w:w="8070" w:type="dxa"/>
          </w:tcPr>
          <w:p w14:paraId="3B4D410A" w14:textId="21706FC1"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r w:rsidR="007E6946">
              <w:rPr>
                <w:rFonts w:ascii="Times New Roman" w:hAnsi="Times New Roman" w:cs="Times New Roman"/>
                <w:sz w:val="24"/>
              </w:rPr>
              <w:t xml:space="preserve"> (4)</w:t>
            </w:r>
          </w:p>
          <w:p w14:paraId="5E2170FB" w14:textId="77777777" w:rsidR="005A24EA" w:rsidRDefault="005A24EA" w:rsidP="005A24E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C1066A">
              <w:rPr>
                <w:rFonts w:ascii="Times New Roman" w:hAnsi="Times New Roman" w:cs="Times New Roman"/>
                <w:i/>
                <w:sz w:val="20"/>
              </w:rPr>
              <w:t xml:space="preserve"> 212 (with a “C” or better) or an equivalent course</w:t>
            </w:r>
          </w:p>
        </w:tc>
        <w:tc>
          <w:tcPr>
            <w:tcW w:w="1442" w:type="dxa"/>
          </w:tcPr>
          <w:p w14:paraId="675E05EE" w14:textId="77777777" w:rsidR="00D2464E" w:rsidRPr="00601311" w:rsidRDefault="00D2464E" w:rsidP="00821634">
            <w:pPr>
              <w:rPr>
                <w:rFonts w:ascii="Times New Roman" w:hAnsi="Times New Roman" w:cs="Times New Roman"/>
                <w:sz w:val="24"/>
              </w:rPr>
            </w:pPr>
          </w:p>
        </w:tc>
        <w:tc>
          <w:tcPr>
            <w:tcW w:w="1442" w:type="dxa"/>
          </w:tcPr>
          <w:p w14:paraId="2FC17F8B" w14:textId="77777777" w:rsidR="00D2464E" w:rsidRPr="00601311" w:rsidRDefault="00D2464E" w:rsidP="00821634">
            <w:pPr>
              <w:rPr>
                <w:rFonts w:ascii="Times New Roman" w:hAnsi="Times New Roman" w:cs="Times New Roman"/>
                <w:sz w:val="24"/>
              </w:rPr>
            </w:pPr>
          </w:p>
        </w:tc>
      </w:tr>
      <w:tr w:rsidR="0034261B" w:rsidRPr="00601311" w14:paraId="400D285F" w14:textId="77777777" w:rsidTr="00821634">
        <w:tc>
          <w:tcPr>
            <w:tcW w:w="8070" w:type="dxa"/>
          </w:tcPr>
          <w:p w14:paraId="6EFD3D55" w14:textId="77777777" w:rsidR="0034261B" w:rsidRDefault="0034261B" w:rsidP="005A24EA">
            <w:pPr>
              <w:rPr>
                <w:rFonts w:ascii="Times New Roman" w:hAnsi="Times New Roman" w:cs="Times New Roman"/>
                <w:sz w:val="24"/>
              </w:rPr>
            </w:pPr>
            <w:r>
              <w:rPr>
                <w:rFonts w:ascii="Times New Roman" w:hAnsi="Times New Roman" w:cs="Times New Roman"/>
                <w:sz w:val="24"/>
              </w:rPr>
              <w:t xml:space="preserve">MUS 215 (2cr) – Basic Conducting </w:t>
            </w:r>
          </w:p>
          <w:p w14:paraId="68CE1DA3" w14:textId="77777777" w:rsidR="0034261B" w:rsidRDefault="0034261B" w:rsidP="0034261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0A4F7224" w14:textId="77777777" w:rsidR="0034261B" w:rsidRPr="00601311" w:rsidRDefault="0034261B" w:rsidP="00821634">
            <w:pPr>
              <w:rPr>
                <w:rFonts w:ascii="Times New Roman" w:hAnsi="Times New Roman" w:cs="Times New Roman"/>
                <w:sz w:val="24"/>
              </w:rPr>
            </w:pPr>
          </w:p>
        </w:tc>
        <w:tc>
          <w:tcPr>
            <w:tcW w:w="1442" w:type="dxa"/>
          </w:tcPr>
          <w:p w14:paraId="5AE48A43" w14:textId="77777777" w:rsidR="0034261B" w:rsidRPr="00601311" w:rsidRDefault="0034261B" w:rsidP="00821634">
            <w:pPr>
              <w:rPr>
                <w:rFonts w:ascii="Times New Roman" w:hAnsi="Times New Roman" w:cs="Times New Roman"/>
                <w:sz w:val="24"/>
              </w:rPr>
            </w:pPr>
          </w:p>
        </w:tc>
      </w:tr>
      <w:tr w:rsidR="00961461" w:rsidRPr="00D2464E" w14:paraId="5D0A403B" w14:textId="77777777" w:rsidTr="00D9720A">
        <w:tc>
          <w:tcPr>
            <w:tcW w:w="8070" w:type="dxa"/>
          </w:tcPr>
          <w:p w14:paraId="7115476F" w14:textId="1FEB3296"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r w:rsidR="007E6946">
              <w:rPr>
                <w:rFonts w:ascii="Times New Roman" w:hAnsi="Times New Roman" w:cs="Times New Roman"/>
                <w:sz w:val="24"/>
                <w:szCs w:val="24"/>
              </w:rPr>
              <w:t xml:space="preserve"> (3)</w:t>
            </w:r>
          </w:p>
          <w:p w14:paraId="6F7349EC" w14:textId="77777777" w:rsidR="005A24EA" w:rsidRPr="00D2464E" w:rsidRDefault="005A24EA" w:rsidP="0034261B">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34261B">
              <w:rPr>
                <w:rFonts w:ascii="Times New Roman" w:hAnsi="Times New Roman" w:cs="Times New Roman"/>
                <w:i/>
                <w:sz w:val="20"/>
              </w:rPr>
              <w:t xml:space="preserve">MUS 123 (with a “C” or better) </w:t>
            </w:r>
            <w:r w:rsidR="0034261B" w:rsidRPr="00D2464E">
              <w:rPr>
                <w:rFonts w:ascii="Times New Roman" w:hAnsi="Times New Roman" w:cs="Times New Roman"/>
                <w:i/>
                <w:sz w:val="20"/>
              </w:rPr>
              <w:t xml:space="preserve">or an equivalent course, or a score of </w:t>
            </w:r>
            <w:r w:rsidR="0034261B">
              <w:rPr>
                <w:rFonts w:ascii="Times New Roman" w:hAnsi="Times New Roman" w:cs="Times New Roman"/>
                <w:i/>
                <w:sz w:val="20"/>
              </w:rPr>
              <w:t>5</w:t>
            </w:r>
            <w:r w:rsidR="0034261B" w:rsidRPr="00D2464E">
              <w:rPr>
                <w:rFonts w:ascii="Times New Roman" w:hAnsi="Times New Roman" w:cs="Times New Roman"/>
                <w:i/>
                <w:sz w:val="20"/>
              </w:rPr>
              <w:t xml:space="preserve"> or better on the </w:t>
            </w:r>
            <w:proofErr w:type="spellStart"/>
            <w:r w:rsidR="0034261B" w:rsidRPr="00D2464E">
              <w:rPr>
                <w:rFonts w:ascii="Times New Roman" w:hAnsi="Times New Roman" w:cs="Times New Roman"/>
                <w:i/>
                <w:sz w:val="20"/>
              </w:rPr>
              <w:t>nonaural</w:t>
            </w:r>
            <w:proofErr w:type="spellEnd"/>
            <w:r w:rsidR="0034261B" w:rsidRPr="00D2464E">
              <w:rPr>
                <w:rFonts w:ascii="Times New Roman" w:hAnsi="Times New Roman" w:cs="Times New Roman"/>
                <w:i/>
                <w:sz w:val="20"/>
              </w:rPr>
              <w:t xml:space="preserve"> </w:t>
            </w:r>
            <w:proofErr w:type="spellStart"/>
            <w:r w:rsidR="0034261B" w:rsidRPr="00D2464E">
              <w:rPr>
                <w:rFonts w:ascii="Times New Roman" w:hAnsi="Times New Roman" w:cs="Times New Roman"/>
                <w:i/>
                <w:sz w:val="20"/>
              </w:rPr>
              <w:t>subscore</w:t>
            </w:r>
            <w:proofErr w:type="spellEnd"/>
            <w:r w:rsidR="0034261B" w:rsidRPr="00D2464E">
              <w:rPr>
                <w:rFonts w:ascii="Times New Roman" w:hAnsi="Times New Roman" w:cs="Times New Roman"/>
                <w:i/>
                <w:sz w:val="20"/>
              </w:rPr>
              <w:t xml:space="preserve"> of the AP Music Theory Exam</w:t>
            </w:r>
          </w:p>
        </w:tc>
        <w:tc>
          <w:tcPr>
            <w:tcW w:w="1442" w:type="dxa"/>
          </w:tcPr>
          <w:p w14:paraId="50F40DEB" w14:textId="77777777" w:rsidR="00961461" w:rsidRPr="00D2464E" w:rsidRDefault="00961461" w:rsidP="00821634">
            <w:pPr>
              <w:rPr>
                <w:rFonts w:ascii="Times New Roman" w:hAnsi="Times New Roman" w:cs="Times New Roman"/>
                <w:sz w:val="24"/>
                <w:szCs w:val="24"/>
              </w:rPr>
            </w:pPr>
          </w:p>
        </w:tc>
        <w:tc>
          <w:tcPr>
            <w:tcW w:w="1442" w:type="dxa"/>
          </w:tcPr>
          <w:p w14:paraId="77A52294" w14:textId="77777777" w:rsidR="00961461" w:rsidRPr="00D2464E" w:rsidRDefault="00961461" w:rsidP="00821634">
            <w:pPr>
              <w:rPr>
                <w:rFonts w:ascii="Times New Roman" w:hAnsi="Times New Roman" w:cs="Times New Roman"/>
                <w:sz w:val="24"/>
                <w:szCs w:val="24"/>
              </w:rPr>
            </w:pPr>
          </w:p>
        </w:tc>
      </w:tr>
      <w:tr w:rsidR="00961461" w:rsidRPr="00D2464E" w14:paraId="47DD578E" w14:textId="77777777" w:rsidTr="00D9720A">
        <w:tc>
          <w:tcPr>
            <w:tcW w:w="8070" w:type="dxa"/>
          </w:tcPr>
          <w:p w14:paraId="675F5718" w14:textId="67659FF5"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r w:rsidR="007E6946">
              <w:rPr>
                <w:rFonts w:ascii="Times New Roman" w:hAnsi="Times New Roman" w:cs="Times New Roman"/>
                <w:sz w:val="24"/>
                <w:szCs w:val="24"/>
              </w:rPr>
              <w:t xml:space="preserve"> (4)</w:t>
            </w:r>
          </w:p>
          <w:p w14:paraId="098395DE" w14:textId="77777777"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34261B">
              <w:rPr>
                <w:rFonts w:ascii="Times New Roman" w:hAnsi="Times New Roman" w:cs="Times New Roman"/>
                <w:i/>
                <w:sz w:val="20"/>
              </w:rPr>
              <w:t xml:space="preserve"> 222 (with a “C” or better) or an equivalent course</w:t>
            </w:r>
          </w:p>
        </w:tc>
        <w:tc>
          <w:tcPr>
            <w:tcW w:w="1442" w:type="dxa"/>
          </w:tcPr>
          <w:p w14:paraId="007DCDA8" w14:textId="77777777" w:rsidR="00961461" w:rsidRPr="00D2464E" w:rsidRDefault="00961461" w:rsidP="00821634">
            <w:pPr>
              <w:rPr>
                <w:rFonts w:ascii="Times New Roman" w:hAnsi="Times New Roman" w:cs="Times New Roman"/>
                <w:sz w:val="24"/>
                <w:szCs w:val="24"/>
              </w:rPr>
            </w:pPr>
          </w:p>
        </w:tc>
        <w:tc>
          <w:tcPr>
            <w:tcW w:w="1442" w:type="dxa"/>
          </w:tcPr>
          <w:p w14:paraId="450EA2D7" w14:textId="77777777" w:rsidR="00961461" w:rsidRPr="00D2464E" w:rsidRDefault="00961461" w:rsidP="00821634">
            <w:pPr>
              <w:rPr>
                <w:rFonts w:ascii="Times New Roman" w:hAnsi="Times New Roman" w:cs="Times New Roman"/>
                <w:sz w:val="24"/>
                <w:szCs w:val="24"/>
              </w:rPr>
            </w:pPr>
          </w:p>
        </w:tc>
      </w:tr>
      <w:tr w:rsidR="0034261B" w:rsidRPr="00D2464E" w14:paraId="3BCF3343" w14:textId="77777777" w:rsidTr="00D9720A">
        <w:tc>
          <w:tcPr>
            <w:tcW w:w="8070" w:type="dxa"/>
          </w:tcPr>
          <w:p w14:paraId="43E7ABE1" w14:textId="77777777" w:rsidR="0034261B" w:rsidRDefault="0034261B" w:rsidP="005A24EA">
            <w:pPr>
              <w:rPr>
                <w:rFonts w:ascii="Times New Roman" w:hAnsi="Times New Roman" w:cs="Times New Roman"/>
                <w:sz w:val="24"/>
                <w:szCs w:val="24"/>
              </w:rPr>
            </w:pPr>
            <w:r>
              <w:rPr>
                <w:rFonts w:ascii="Times New Roman" w:hAnsi="Times New Roman" w:cs="Times New Roman"/>
                <w:sz w:val="24"/>
                <w:szCs w:val="24"/>
              </w:rPr>
              <w:t xml:space="preserve">MUS 315 (2cr) – </w:t>
            </w:r>
            <w:r w:rsidR="00C1066A">
              <w:rPr>
                <w:rFonts w:ascii="Times New Roman" w:hAnsi="Times New Roman" w:cs="Times New Roman"/>
                <w:sz w:val="24"/>
                <w:szCs w:val="24"/>
              </w:rPr>
              <w:t>Advanced</w:t>
            </w:r>
            <w:r>
              <w:rPr>
                <w:rFonts w:ascii="Times New Roman" w:hAnsi="Times New Roman" w:cs="Times New Roman"/>
                <w:sz w:val="24"/>
                <w:szCs w:val="24"/>
              </w:rPr>
              <w:t xml:space="preserve"> Conducting</w:t>
            </w:r>
          </w:p>
          <w:p w14:paraId="47EC20DE" w14:textId="77777777" w:rsidR="0034261B" w:rsidRDefault="0034261B" w:rsidP="0034261B">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215</w:t>
            </w:r>
          </w:p>
        </w:tc>
        <w:tc>
          <w:tcPr>
            <w:tcW w:w="1442" w:type="dxa"/>
          </w:tcPr>
          <w:p w14:paraId="3DD355C9" w14:textId="77777777" w:rsidR="0034261B" w:rsidRPr="00D2464E" w:rsidRDefault="0034261B" w:rsidP="00895B8F">
            <w:pPr>
              <w:rPr>
                <w:rFonts w:ascii="Times New Roman" w:hAnsi="Times New Roman" w:cs="Times New Roman"/>
                <w:sz w:val="24"/>
                <w:szCs w:val="24"/>
              </w:rPr>
            </w:pPr>
          </w:p>
        </w:tc>
        <w:tc>
          <w:tcPr>
            <w:tcW w:w="1442" w:type="dxa"/>
          </w:tcPr>
          <w:p w14:paraId="1A81F0B1" w14:textId="77777777" w:rsidR="0034261B" w:rsidRPr="00D2464E" w:rsidRDefault="0034261B" w:rsidP="00895B8F">
            <w:pPr>
              <w:rPr>
                <w:rFonts w:ascii="Times New Roman" w:hAnsi="Times New Roman" w:cs="Times New Roman"/>
                <w:sz w:val="24"/>
                <w:szCs w:val="24"/>
              </w:rPr>
            </w:pPr>
          </w:p>
        </w:tc>
      </w:tr>
      <w:tr w:rsidR="00B525D9" w:rsidRPr="00D2464E" w14:paraId="74CAC7E4" w14:textId="77777777" w:rsidTr="00D9720A">
        <w:tc>
          <w:tcPr>
            <w:tcW w:w="8070" w:type="dxa"/>
          </w:tcPr>
          <w:p w14:paraId="66804574" w14:textId="77777777" w:rsidR="00B525D9" w:rsidRDefault="00B525D9"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14:paraId="3F5B38AF" w14:textId="77777777" w:rsidR="00B525D9" w:rsidRDefault="00B525D9" w:rsidP="00B525D9">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123</w:t>
            </w:r>
          </w:p>
        </w:tc>
        <w:tc>
          <w:tcPr>
            <w:tcW w:w="1442" w:type="dxa"/>
          </w:tcPr>
          <w:p w14:paraId="717AAFBA" w14:textId="77777777" w:rsidR="00B525D9" w:rsidRPr="00D2464E" w:rsidRDefault="00B525D9" w:rsidP="00895B8F">
            <w:pPr>
              <w:rPr>
                <w:rFonts w:ascii="Times New Roman" w:hAnsi="Times New Roman" w:cs="Times New Roman"/>
                <w:sz w:val="24"/>
                <w:szCs w:val="24"/>
              </w:rPr>
            </w:pPr>
          </w:p>
        </w:tc>
        <w:tc>
          <w:tcPr>
            <w:tcW w:w="1442" w:type="dxa"/>
          </w:tcPr>
          <w:p w14:paraId="56EE48EE" w14:textId="77777777" w:rsidR="00B525D9" w:rsidRPr="00D2464E" w:rsidRDefault="00B525D9" w:rsidP="00895B8F">
            <w:pPr>
              <w:rPr>
                <w:rFonts w:ascii="Times New Roman" w:hAnsi="Times New Roman" w:cs="Times New Roman"/>
                <w:sz w:val="24"/>
                <w:szCs w:val="24"/>
              </w:rPr>
            </w:pPr>
          </w:p>
        </w:tc>
      </w:tr>
      <w:tr w:rsidR="005A24EA" w:rsidRPr="00D2464E" w14:paraId="7472E567" w14:textId="77777777" w:rsidTr="00D9720A">
        <w:tc>
          <w:tcPr>
            <w:tcW w:w="8070" w:type="dxa"/>
          </w:tcPr>
          <w:p w14:paraId="2934BCEB" w14:textId="0A24BBE9"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sidR="007E6946">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2FC4F6B4" w14:textId="61D92616" w:rsidR="005A24EA" w:rsidRDefault="007E6946" w:rsidP="005A24EA">
            <w:pPr>
              <w:ind w:left="2160"/>
              <w:rPr>
                <w:rFonts w:ascii="Times New Roman" w:hAnsi="Times New Roman" w:cs="Times New Roman"/>
                <w:sz w:val="24"/>
                <w:szCs w:val="24"/>
              </w:rPr>
            </w:pPr>
            <w:r w:rsidRPr="007E6946">
              <w:rPr>
                <w:rFonts w:ascii="Times New Roman" w:hAnsi="Times New Roman" w:cs="Times New Roman"/>
                <w:sz w:val="24"/>
                <w:szCs w:val="24"/>
              </w:rPr>
              <w:t xml:space="preserve">Renaissance </w:t>
            </w:r>
            <w:r w:rsidR="005A24EA" w:rsidRPr="005A24EA">
              <w:rPr>
                <w:rFonts w:ascii="Times New Roman" w:hAnsi="Times New Roman" w:cs="Times New Roman"/>
                <w:sz w:val="24"/>
                <w:szCs w:val="24"/>
              </w:rPr>
              <w:t>and Baroque</w:t>
            </w:r>
          </w:p>
          <w:p w14:paraId="401D3391"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2908EB2C" w14:textId="77777777" w:rsidR="005A24EA" w:rsidRPr="00D2464E" w:rsidRDefault="005A24EA" w:rsidP="00895B8F">
            <w:pPr>
              <w:rPr>
                <w:rFonts w:ascii="Times New Roman" w:hAnsi="Times New Roman" w:cs="Times New Roman"/>
                <w:sz w:val="24"/>
                <w:szCs w:val="24"/>
              </w:rPr>
            </w:pPr>
          </w:p>
        </w:tc>
        <w:tc>
          <w:tcPr>
            <w:tcW w:w="1442" w:type="dxa"/>
          </w:tcPr>
          <w:p w14:paraId="121FD38A" w14:textId="77777777" w:rsidR="005A24EA" w:rsidRPr="00D2464E" w:rsidRDefault="005A24EA" w:rsidP="00895B8F">
            <w:pPr>
              <w:rPr>
                <w:rFonts w:ascii="Times New Roman" w:hAnsi="Times New Roman" w:cs="Times New Roman"/>
                <w:sz w:val="24"/>
                <w:szCs w:val="24"/>
              </w:rPr>
            </w:pPr>
          </w:p>
        </w:tc>
      </w:tr>
      <w:tr w:rsidR="005A24EA" w:rsidRPr="00D2464E" w14:paraId="3A8B9F89" w14:textId="77777777" w:rsidTr="00D9720A">
        <w:tc>
          <w:tcPr>
            <w:tcW w:w="8070" w:type="dxa"/>
          </w:tcPr>
          <w:p w14:paraId="670CFAB3" w14:textId="059AFFD6"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sidR="007E6946">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35CFC55A" w14:textId="77777777"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63E3836E"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1FE2DD96" w14:textId="77777777" w:rsidR="005A24EA" w:rsidRPr="00D2464E" w:rsidRDefault="005A24EA" w:rsidP="00895B8F">
            <w:pPr>
              <w:rPr>
                <w:rFonts w:ascii="Times New Roman" w:hAnsi="Times New Roman" w:cs="Times New Roman"/>
                <w:sz w:val="24"/>
                <w:szCs w:val="24"/>
              </w:rPr>
            </w:pPr>
          </w:p>
        </w:tc>
        <w:tc>
          <w:tcPr>
            <w:tcW w:w="1442" w:type="dxa"/>
          </w:tcPr>
          <w:p w14:paraId="27357532" w14:textId="77777777" w:rsidR="005A24EA" w:rsidRPr="00D2464E" w:rsidRDefault="005A24EA" w:rsidP="00895B8F">
            <w:pPr>
              <w:rPr>
                <w:rFonts w:ascii="Times New Roman" w:hAnsi="Times New Roman" w:cs="Times New Roman"/>
                <w:sz w:val="24"/>
                <w:szCs w:val="24"/>
              </w:rPr>
            </w:pPr>
          </w:p>
        </w:tc>
      </w:tr>
      <w:tr w:rsidR="00446ED2" w:rsidRPr="00D2464E" w14:paraId="6F3A7FC5" w14:textId="77777777" w:rsidTr="00D9720A">
        <w:tc>
          <w:tcPr>
            <w:tcW w:w="8070" w:type="dxa"/>
          </w:tcPr>
          <w:p w14:paraId="40BA4274" w14:textId="3DABD931" w:rsidR="00D2464E" w:rsidRDefault="005A24EA" w:rsidP="005A24EA">
            <w:pPr>
              <w:rPr>
                <w:rFonts w:ascii="Times New Roman" w:hAnsi="Times New Roman" w:cs="Times New Roman"/>
                <w:sz w:val="24"/>
              </w:rPr>
            </w:pPr>
            <w:r>
              <w:rPr>
                <w:rFonts w:ascii="Times New Roman" w:hAnsi="Times New Roman" w:cs="Times New Roman"/>
                <w:sz w:val="24"/>
                <w:szCs w:val="24"/>
              </w:rPr>
              <w:t xml:space="preserve">MUS 480 (3cr) </w:t>
            </w:r>
            <w:r w:rsidR="007F7EAC">
              <w:rPr>
                <w:rFonts w:ascii="Times New Roman" w:hAnsi="Times New Roman" w:cs="Times New Roman"/>
                <w:sz w:val="24"/>
                <w:szCs w:val="24"/>
              </w:rPr>
              <w:t>–</w:t>
            </w:r>
            <w:r>
              <w:rPr>
                <w:rFonts w:ascii="Times New Roman" w:hAnsi="Times New Roman" w:cs="Times New Roman"/>
                <w:sz w:val="24"/>
                <w:szCs w:val="24"/>
              </w:rPr>
              <w:t xml:space="preserve"> </w:t>
            </w:r>
            <w:r w:rsidR="007F7EAC" w:rsidRPr="007F7EAC">
              <w:rPr>
                <w:rFonts w:ascii="Times New Roman" w:hAnsi="Times New Roman" w:cs="Times New Roman"/>
                <w:sz w:val="24"/>
              </w:rPr>
              <w:t>Music History Survey III</w:t>
            </w:r>
            <w:r w:rsidR="007E6946">
              <w:rPr>
                <w:rFonts w:ascii="Times New Roman" w:hAnsi="Times New Roman" w:cs="Times New Roman"/>
                <w:sz w:val="24"/>
              </w:rPr>
              <w:t xml:space="preserve"> (3)</w:t>
            </w:r>
            <w:r w:rsidR="007F7EAC" w:rsidRPr="007F7EAC">
              <w:rPr>
                <w:rFonts w:ascii="Times New Roman" w:hAnsi="Times New Roman" w:cs="Times New Roman"/>
                <w:sz w:val="24"/>
              </w:rPr>
              <w:t xml:space="preserve">: 1900 to Present Day </w:t>
            </w:r>
          </w:p>
          <w:p w14:paraId="1488616E" w14:textId="77777777" w:rsidR="007F7EAC" w:rsidRPr="00D2464E" w:rsidRDefault="007F7EAC" w:rsidP="007F7EAC">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07F023C8" w14:textId="77777777" w:rsidR="00446ED2" w:rsidRPr="00D2464E" w:rsidRDefault="00446ED2" w:rsidP="00895B8F">
            <w:pPr>
              <w:rPr>
                <w:rFonts w:ascii="Times New Roman" w:hAnsi="Times New Roman" w:cs="Times New Roman"/>
                <w:sz w:val="24"/>
                <w:szCs w:val="24"/>
              </w:rPr>
            </w:pPr>
          </w:p>
        </w:tc>
        <w:tc>
          <w:tcPr>
            <w:tcW w:w="1442" w:type="dxa"/>
          </w:tcPr>
          <w:p w14:paraId="4BDB5498" w14:textId="77777777" w:rsidR="00446ED2" w:rsidRPr="00D2464E" w:rsidRDefault="00446ED2" w:rsidP="00895B8F">
            <w:pPr>
              <w:rPr>
                <w:rFonts w:ascii="Times New Roman" w:hAnsi="Times New Roman" w:cs="Times New Roman"/>
                <w:sz w:val="24"/>
                <w:szCs w:val="24"/>
              </w:rPr>
            </w:pPr>
          </w:p>
        </w:tc>
      </w:tr>
      <w:tr w:rsidR="007F7EAC" w:rsidRPr="00601311" w14:paraId="781EDA4E" w14:textId="77777777" w:rsidTr="00776D47">
        <w:tc>
          <w:tcPr>
            <w:tcW w:w="10954" w:type="dxa"/>
            <w:gridSpan w:val="3"/>
            <w:shd w:val="clear" w:color="auto" w:fill="D9D9D9" w:themeFill="background1" w:themeFillShade="D9"/>
          </w:tcPr>
          <w:p w14:paraId="68C81C9E" w14:textId="77777777" w:rsidR="007F7EAC" w:rsidRPr="007F7EAC" w:rsidRDefault="00DA2791" w:rsidP="00E96292">
            <w:pPr>
              <w:pStyle w:val="DegreePlan"/>
            </w:pPr>
            <w:r>
              <w:t>Performance Courses (35</w:t>
            </w:r>
            <w:r w:rsidR="007F7EAC" w:rsidRPr="007F7EAC">
              <w:t xml:space="preserve"> Credits)</w:t>
            </w:r>
          </w:p>
        </w:tc>
      </w:tr>
      <w:tr w:rsidR="004011C9" w:rsidRPr="00D2464E" w14:paraId="3F81A254" w14:textId="77777777" w:rsidTr="00776D47">
        <w:tc>
          <w:tcPr>
            <w:tcW w:w="8070" w:type="dxa"/>
          </w:tcPr>
          <w:p w14:paraId="60F0AD03" w14:textId="77777777" w:rsidR="004011C9" w:rsidRDefault="004011C9" w:rsidP="004011C9">
            <w:pPr>
              <w:rPr>
                <w:rFonts w:ascii="Times New Roman" w:hAnsi="Times New Roman" w:cs="Times New Roman"/>
                <w:sz w:val="24"/>
                <w:szCs w:val="24"/>
              </w:rPr>
            </w:pPr>
            <w:r>
              <w:rPr>
                <w:rFonts w:ascii="Times New Roman" w:hAnsi="Times New Roman" w:cs="Times New Roman"/>
                <w:sz w:val="24"/>
                <w:szCs w:val="24"/>
              </w:rPr>
              <w:t>MUS 135 (1cr) – Alexander Technique for Musicians</w:t>
            </w:r>
          </w:p>
          <w:p w14:paraId="7E627264" w14:textId="77777777" w:rsidR="004011C9" w:rsidRPr="00D2464E" w:rsidRDefault="004011C9" w:rsidP="004011C9">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2916C19D" w14:textId="77777777" w:rsidR="004011C9" w:rsidRPr="00D2464E" w:rsidRDefault="004011C9" w:rsidP="00776D47">
            <w:pPr>
              <w:rPr>
                <w:rFonts w:ascii="Times New Roman" w:hAnsi="Times New Roman" w:cs="Times New Roman"/>
                <w:sz w:val="24"/>
                <w:szCs w:val="24"/>
              </w:rPr>
            </w:pPr>
          </w:p>
        </w:tc>
        <w:tc>
          <w:tcPr>
            <w:tcW w:w="1442" w:type="dxa"/>
          </w:tcPr>
          <w:p w14:paraId="74869460" w14:textId="77777777" w:rsidR="004011C9" w:rsidRPr="00D2464E" w:rsidRDefault="004011C9" w:rsidP="00776D47">
            <w:pPr>
              <w:rPr>
                <w:rFonts w:ascii="Times New Roman" w:hAnsi="Times New Roman" w:cs="Times New Roman"/>
                <w:sz w:val="24"/>
                <w:szCs w:val="24"/>
              </w:rPr>
            </w:pPr>
          </w:p>
        </w:tc>
      </w:tr>
      <w:tr w:rsidR="00301981" w:rsidRPr="00D2464E" w14:paraId="44F385B1" w14:textId="77777777" w:rsidTr="00776D47">
        <w:tc>
          <w:tcPr>
            <w:tcW w:w="8070" w:type="dxa"/>
          </w:tcPr>
          <w:p w14:paraId="5B522794" w14:textId="4730CFDB" w:rsidR="00301981" w:rsidRDefault="00301981" w:rsidP="004011C9">
            <w:pPr>
              <w:rPr>
                <w:rFonts w:ascii="Times New Roman" w:hAnsi="Times New Roman" w:cs="Times New Roman"/>
                <w:sz w:val="24"/>
                <w:szCs w:val="24"/>
              </w:rPr>
            </w:pPr>
            <w:r>
              <w:rPr>
                <w:rFonts w:ascii="Times New Roman" w:hAnsi="Times New Roman" w:cs="Times New Roman"/>
                <w:sz w:val="24"/>
                <w:szCs w:val="24"/>
              </w:rPr>
              <w:t>MUS 200 (1cr) – Jazz Improvisation I</w:t>
            </w:r>
            <w:r w:rsidR="007E6946">
              <w:rPr>
                <w:rFonts w:ascii="Times New Roman" w:hAnsi="Times New Roman" w:cs="Times New Roman"/>
                <w:sz w:val="24"/>
                <w:szCs w:val="24"/>
              </w:rPr>
              <w:t xml:space="preserve"> (1)</w:t>
            </w:r>
          </w:p>
          <w:p w14:paraId="69681F9D" w14:textId="77777777" w:rsidR="00301981" w:rsidRDefault="00301981" w:rsidP="00301981">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01981">
              <w:rPr>
                <w:rFonts w:ascii="Times New Roman" w:hAnsi="Times New Roman" w:cs="Times New Roman"/>
                <w:i/>
                <w:sz w:val="20"/>
              </w:rPr>
              <w:t>Music major, music minor or permission of instructor; students must be able to read standard music notation, and must display a basic level of technical proficiency on their instrument or voice</w:t>
            </w:r>
          </w:p>
        </w:tc>
        <w:tc>
          <w:tcPr>
            <w:tcW w:w="1442" w:type="dxa"/>
          </w:tcPr>
          <w:p w14:paraId="187F57B8" w14:textId="77777777" w:rsidR="00301981" w:rsidRPr="00D2464E" w:rsidRDefault="00301981" w:rsidP="00776D47">
            <w:pPr>
              <w:rPr>
                <w:rFonts w:ascii="Times New Roman" w:hAnsi="Times New Roman" w:cs="Times New Roman"/>
                <w:sz w:val="24"/>
                <w:szCs w:val="24"/>
              </w:rPr>
            </w:pPr>
          </w:p>
        </w:tc>
        <w:tc>
          <w:tcPr>
            <w:tcW w:w="1442" w:type="dxa"/>
          </w:tcPr>
          <w:p w14:paraId="54738AF4" w14:textId="77777777" w:rsidR="00301981" w:rsidRPr="00D2464E" w:rsidRDefault="00301981" w:rsidP="00776D47">
            <w:pPr>
              <w:rPr>
                <w:rFonts w:ascii="Times New Roman" w:hAnsi="Times New Roman" w:cs="Times New Roman"/>
                <w:sz w:val="24"/>
                <w:szCs w:val="24"/>
              </w:rPr>
            </w:pPr>
          </w:p>
        </w:tc>
      </w:tr>
      <w:tr w:rsidR="00DA2791" w:rsidRPr="00D2464E" w14:paraId="0383F44B" w14:textId="77777777" w:rsidTr="00776D47">
        <w:tc>
          <w:tcPr>
            <w:tcW w:w="8070" w:type="dxa"/>
          </w:tcPr>
          <w:p w14:paraId="1AEDDC6E" w14:textId="77777777" w:rsidR="00DA2791" w:rsidRDefault="00DA2791" w:rsidP="004011C9">
            <w:pPr>
              <w:rPr>
                <w:rFonts w:ascii="Times New Roman" w:hAnsi="Times New Roman" w:cs="Times New Roman"/>
                <w:sz w:val="24"/>
                <w:szCs w:val="24"/>
              </w:rPr>
            </w:pPr>
            <w:r>
              <w:rPr>
                <w:rFonts w:ascii="Times New Roman" w:hAnsi="Times New Roman" w:cs="Times New Roman"/>
                <w:sz w:val="24"/>
                <w:szCs w:val="24"/>
              </w:rPr>
              <w:t>MUS 346 (1cr) – Junior Recital</w:t>
            </w:r>
          </w:p>
          <w:p w14:paraId="58C19B8A" w14:textId="77777777" w:rsidR="00DA2791" w:rsidRPr="006E67C0" w:rsidRDefault="006E67C0" w:rsidP="006E67C0">
            <w:pPr>
              <w:ind w:left="720"/>
              <w:rPr>
                <w:rFonts w:ascii="Times New Roman" w:hAnsi="Times New Roman" w:cs="Times New Roman"/>
                <w:i/>
                <w:sz w:val="20"/>
                <w:szCs w:val="24"/>
              </w:rPr>
            </w:pPr>
            <w:r>
              <w:rPr>
                <w:rFonts w:ascii="Times New Roman" w:hAnsi="Times New Roman" w:cs="Times New Roman"/>
                <w:b/>
                <w:i/>
                <w:sz w:val="20"/>
                <w:szCs w:val="24"/>
              </w:rPr>
              <w:t>Co-</w:t>
            </w:r>
            <w:proofErr w:type="spellStart"/>
            <w:r>
              <w:rPr>
                <w:rFonts w:ascii="Times New Roman" w:hAnsi="Times New Roman" w:cs="Times New Roman"/>
                <w:b/>
                <w:i/>
                <w:sz w:val="20"/>
                <w:szCs w:val="24"/>
              </w:rPr>
              <w:t>Req</w:t>
            </w:r>
            <w:proofErr w:type="spellEnd"/>
            <w:r>
              <w:rPr>
                <w:rFonts w:ascii="Times New Roman" w:hAnsi="Times New Roman" w:cs="Times New Roman"/>
                <w:b/>
                <w:i/>
                <w:sz w:val="20"/>
                <w:szCs w:val="24"/>
              </w:rPr>
              <w:t xml:space="preserve">: </w:t>
            </w:r>
            <w:r w:rsidRPr="006E67C0">
              <w:rPr>
                <w:rFonts w:ascii="Times New Roman" w:hAnsi="Times New Roman" w:cs="Times New Roman"/>
                <w:i/>
                <w:sz w:val="20"/>
                <w:szCs w:val="24"/>
              </w:rPr>
              <w:t>Applied music study in the primary instrument/voice used for the recital</w:t>
            </w:r>
          </w:p>
        </w:tc>
        <w:tc>
          <w:tcPr>
            <w:tcW w:w="1442" w:type="dxa"/>
          </w:tcPr>
          <w:p w14:paraId="46ABBD8F" w14:textId="77777777" w:rsidR="00DA2791" w:rsidRPr="00D2464E" w:rsidRDefault="00DA2791" w:rsidP="00776D47">
            <w:pPr>
              <w:rPr>
                <w:rFonts w:ascii="Times New Roman" w:hAnsi="Times New Roman" w:cs="Times New Roman"/>
                <w:sz w:val="24"/>
                <w:szCs w:val="24"/>
              </w:rPr>
            </w:pPr>
          </w:p>
        </w:tc>
        <w:tc>
          <w:tcPr>
            <w:tcW w:w="1442" w:type="dxa"/>
          </w:tcPr>
          <w:p w14:paraId="06BBA33E" w14:textId="77777777" w:rsidR="00DA2791" w:rsidRPr="00D2464E" w:rsidRDefault="00DA2791" w:rsidP="00776D47">
            <w:pPr>
              <w:rPr>
                <w:rFonts w:ascii="Times New Roman" w:hAnsi="Times New Roman" w:cs="Times New Roman"/>
                <w:sz w:val="24"/>
                <w:szCs w:val="24"/>
              </w:rPr>
            </w:pPr>
          </w:p>
        </w:tc>
      </w:tr>
      <w:tr w:rsidR="00DA2791" w:rsidRPr="00D2464E" w14:paraId="74EE5266" w14:textId="77777777" w:rsidTr="00776D47">
        <w:tc>
          <w:tcPr>
            <w:tcW w:w="8070" w:type="dxa"/>
          </w:tcPr>
          <w:p w14:paraId="6E50509F" w14:textId="77777777" w:rsidR="00DA2791" w:rsidRDefault="00DA2791" w:rsidP="004011C9">
            <w:pPr>
              <w:rPr>
                <w:rFonts w:ascii="Times New Roman" w:hAnsi="Times New Roman" w:cs="Times New Roman"/>
                <w:sz w:val="24"/>
                <w:szCs w:val="24"/>
              </w:rPr>
            </w:pPr>
            <w:r>
              <w:rPr>
                <w:rFonts w:ascii="Times New Roman" w:hAnsi="Times New Roman" w:cs="Times New Roman"/>
                <w:sz w:val="24"/>
                <w:szCs w:val="24"/>
              </w:rPr>
              <w:t>MUS 446 (1cr) – Senior Recital</w:t>
            </w:r>
          </w:p>
          <w:p w14:paraId="4AEBDCA3" w14:textId="77777777" w:rsidR="00DA2791" w:rsidRDefault="006E67C0" w:rsidP="006E67C0">
            <w:pPr>
              <w:ind w:left="720"/>
              <w:rPr>
                <w:rFonts w:ascii="Times New Roman" w:hAnsi="Times New Roman" w:cs="Times New Roman"/>
                <w:sz w:val="24"/>
                <w:szCs w:val="24"/>
              </w:rPr>
            </w:pPr>
            <w:r>
              <w:rPr>
                <w:rFonts w:ascii="Times New Roman" w:hAnsi="Times New Roman" w:cs="Times New Roman"/>
                <w:b/>
                <w:i/>
                <w:sz w:val="20"/>
                <w:szCs w:val="24"/>
              </w:rPr>
              <w:t>Co-</w:t>
            </w:r>
            <w:proofErr w:type="spellStart"/>
            <w:r>
              <w:rPr>
                <w:rFonts w:ascii="Times New Roman" w:hAnsi="Times New Roman" w:cs="Times New Roman"/>
                <w:b/>
                <w:i/>
                <w:sz w:val="20"/>
                <w:szCs w:val="24"/>
              </w:rPr>
              <w:t>Req</w:t>
            </w:r>
            <w:proofErr w:type="spellEnd"/>
            <w:r>
              <w:rPr>
                <w:rFonts w:ascii="Times New Roman" w:hAnsi="Times New Roman" w:cs="Times New Roman"/>
                <w:b/>
                <w:i/>
                <w:sz w:val="20"/>
                <w:szCs w:val="24"/>
              </w:rPr>
              <w:t xml:space="preserve">: </w:t>
            </w:r>
            <w:r w:rsidRPr="006E67C0">
              <w:rPr>
                <w:rFonts w:ascii="Times New Roman" w:hAnsi="Times New Roman" w:cs="Times New Roman"/>
                <w:i/>
                <w:sz w:val="20"/>
                <w:szCs w:val="24"/>
              </w:rPr>
              <w:t>Applied music study in the primary instrument/voice used for the recital</w:t>
            </w:r>
          </w:p>
        </w:tc>
        <w:tc>
          <w:tcPr>
            <w:tcW w:w="1442" w:type="dxa"/>
          </w:tcPr>
          <w:p w14:paraId="464FCBC1" w14:textId="77777777" w:rsidR="00DA2791" w:rsidRPr="00D2464E" w:rsidRDefault="00DA2791" w:rsidP="00776D47">
            <w:pPr>
              <w:rPr>
                <w:rFonts w:ascii="Times New Roman" w:hAnsi="Times New Roman" w:cs="Times New Roman"/>
                <w:sz w:val="24"/>
                <w:szCs w:val="24"/>
              </w:rPr>
            </w:pPr>
          </w:p>
        </w:tc>
        <w:tc>
          <w:tcPr>
            <w:tcW w:w="1442" w:type="dxa"/>
          </w:tcPr>
          <w:p w14:paraId="5C8C6B09" w14:textId="77777777" w:rsidR="00DA2791" w:rsidRPr="00D2464E" w:rsidRDefault="00DA2791" w:rsidP="00776D47">
            <w:pPr>
              <w:rPr>
                <w:rFonts w:ascii="Times New Roman" w:hAnsi="Times New Roman" w:cs="Times New Roman"/>
                <w:sz w:val="24"/>
                <w:szCs w:val="24"/>
              </w:rPr>
            </w:pPr>
          </w:p>
        </w:tc>
      </w:tr>
      <w:tr w:rsidR="00DA2791" w:rsidRPr="00D2464E" w14:paraId="37295F09" w14:textId="77777777" w:rsidTr="001C478A">
        <w:tc>
          <w:tcPr>
            <w:tcW w:w="10954" w:type="dxa"/>
            <w:gridSpan w:val="3"/>
            <w:shd w:val="clear" w:color="auto" w:fill="D9D9D9" w:themeFill="background1" w:themeFillShade="D9"/>
          </w:tcPr>
          <w:p w14:paraId="5C7AB603" w14:textId="77777777" w:rsidR="00DA2791" w:rsidRDefault="00DA2791" w:rsidP="00E96292">
            <w:pPr>
              <w:pStyle w:val="DegreePlan"/>
            </w:pPr>
            <w:r>
              <w:t>Methods Elective (1-2 Credits)</w:t>
            </w:r>
          </w:p>
          <w:p w14:paraId="356CF456" w14:textId="77777777" w:rsidR="00DA2791" w:rsidRPr="00DA2791" w:rsidRDefault="00DA2791" w:rsidP="00DA2791">
            <w:pPr>
              <w:rPr>
                <w:rFonts w:ascii="Times New Roman" w:hAnsi="Times New Roman" w:cs="Times New Roman"/>
                <w:sz w:val="20"/>
                <w:szCs w:val="20"/>
              </w:rPr>
            </w:pPr>
            <w:r w:rsidRPr="00DA2791">
              <w:rPr>
                <w:rFonts w:ascii="Times New Roman" w:hAnsi="Times New Roman" w:cs="Times New Roman"/>
                <w:sz w:val="20"/>
                <w:szCs w:val="20"/>
              </w:rPr>
              <w:t>Choose one of the following:</w:t>
            </w:r>
          </w:p>
          <w:p w14:paraId="09B7B37C" w14:textId="77777777" w:rsidR="00DA2791" w:rsidRDefault="00DA2791" w:rsidP="00DA2791">
            <w:pPr>
              <w:pStyle w:val="ListParagraph"/>
              <w:numPr>
                <w:ilvl w:val="0"/>
                <w:numId w:val="3"/>
              </w:numPr>
              <w:rPr>
                <w:rFonts w:ascii="Times New Roman" w:hAnsi="Times New Roman" w:cs="Times New Roman"/>
                <w:sz w:val="20"/>
                <w:szCs w:val="20"/>
              </w:rPr>
            </w:pPr>
            <w:r w:rsidRPr="00DA2791">
              <w:rPr>
                <w:rFonts w:ascii="Times New Roman" w:hAnsi="Times New Roman" w:cs="Times New Roman"/>
                <w:sz w:val="20"/>
                <w:szCs w:val="20"/>
              </w:rPr>
              <w:t>MUS 225 – Vocal and Choral Methods</w:t>
            </w:r>
          </w:p>
          <w:p w14:paraId="06FB2A10" w14:textId="77777777"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226 – String Methods</w:t>
            </w:r>
          </w:p>
          <w:p w14:paraId="0FB9B311" w14:textId="77777777"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228 – Brass Methods</w:t>
            </w:r>
          </w:p>
          <w:p w14:paraId="1B939476" w14:textId="77777777"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229 – Percussion Methods</w:t>
            </w:r>
          </w:p>
          <w:p w14:paraId="1044917C" w14:textId="1F31E1E0"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230 – Woodwind Methods I</w:t>
            </w:r>
            <w:r w:rsidR="007E6946">
              <w:rPr>
                <w:rFonts w:ascii="Times New Roman" w:hAnsi="Times New Roman" w:cs="Times New Roman"/>
                <w:sz w:val="20"/>
                <w:szCs w:val="20"/>
              </w:rPr>
              <w:t xml:space="preserve"> (1)</w:t>
            </w:r>
            <w:r>
              <w:rPr>
                <w:rFonts w:ascii="Times New Roman" w:hAnsi="Times New Roman" w:cs="Times New Roman"/>
                <w:sz w:val="20"/>
                <w:szCs w:val="20"/>
              </w:rPr>
              <w:t>: Single Reed</w:t>
            </w:r>
          </w:p>
          <w:p w14:paraId="62E9E823" w14:textId="130E776F"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231 – Woodwind Methods II</w:t>
            </w:r>
            <w:r w:rsidR="007E6946">
              <w:rPr>
                <w:rFonts w:ascii="Times New Roman" w:hAnsi="Times New Roman" w:cs="Times New Roman"/>
                <w:sz w:val="20"/>
                <w:szCs w:val="20"/>
              </w:rPr>
              <w:t xml:space="preserve"> (2)</w:t>
            </w:r>
            <w:bookmarkStart w:id="0" w:name="_GoBack"/>
            <w:bookmarkEnd w:id="0"/>
            <w:r>
              <w:rPr>
                <w:rFonts w:ascii="Times New Roman" w:hAnsi="Times New Roman" w:cs="Times New Roman"/>
                <w:sz w:val="20"/>
                <w:szCs w:val="20"/>
              </w:rPr>
              <w:t>: Double Reeds and Flute</w:t>
            </w:r>
          </w:p>
          <w:p w14:paraId="49E39599" w14:textId="77777777" w:rsidR="00DA2791" w:rsidRP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232 – Guitar Methods</w:t>
            </w:r>
          </w:p>
        </w:tc>
      </w:tr>
      <w:tr w:rsidR="00DA2791" w:rsidRPr="00D2464E" w14:paraId="664569FA" w14:textId="77777777" w:rsidTr="00776D47">
        <w:tc>
          <w:tcPr>
            <w:tcW w:w="8070" w:type="dxa"/>
          </w:tcPr>
          <w:p w14:paraId="754FCF91" w14:textId="77777777" w:rsidR="00DA2791" w:rsidRDefault="00DA2791" w:rsidP="004011C9">
            <w:pPr>
              <w:rPr>
                <w:rFonts w:ascii="Times New Roman" w:hAnsi="Times New Roman" w:cs="Times New Roman"/>
                <w:sz w:val="24"/>
                <w:szCs w:val="24"/>
              </w:rPr>
            </w:pPr>
            <w:r>
              <w:rPr>
                <w:rFonts w:ascii="Times New Roman" w:hAnsi="Times New Roman" w:cs="Times New Roman"/>
                <w:sz w:val="24"/>
                <w:szCs w:val="24"/>
              </w:rPr>
              <w:t>Methods Elective (1-2cr)</w:t>
            </w:r>
          </w:p>
          <w:p w14:paraId="3382A365" w14:textId="77777777" w:rsidR="00DA2791" w:rsidRDefault="00DA2791" w:rsidP="004011C9">
            <w:pPr>
              <w:rPr>
                <w:rFonts w:ascii="Times New Roman" w:hAnsi="Times New Roman" w:cs="Times New Roman"/>
                <w:sz w:val="24"/>
                <w:szCs w:val="24"/>
              </w:rPr>
            </w:pPr>
          </w:p>
        </w:tc>
        <w:tc>
          <w:tcPr>
            <w:tcW w:w="1442" w:type="dxa"/>
          </w:tcPr>
          <w:p w14:paraId="5C71F136" w14:textId="77777777" w:rsidR="00DA2791" w:rsidRPr="00D2464E" w:rsidRDefault="00DA2791" w:rsidP="00776D47">
            <w:pPr>
              <w:rPr>
                <w:rFonts w:ascii="Times New Roman" w:hAnsi="Times New Roman" w:cs="Times New Roman"/>
                <w:sz w:val="24"/>
                <w:szCs w:val="24"/>
              </w:rPr>
            </w:pPr>
          </w:p>
        </w:tc>
        <w:tc>
          <w:tcPr>
            <w:tcW w:w="1442" w:type="dxa"/>
          </w:tcPr>
          <w:p w14:paraId="62199465" w14:textId="77777777" w:rsidR="00DA2791" w:rsidRPr="00D2464E" w:rsidRDefault="00DA2791" w:rsidP="00776D47">
            <w:pPr>
              <w:rPr>
                <w:rFonts w:ascii="Times New Roman" w:hAnsi="Times New Roman" w:cs="Times New Roman"/>
                <w:sz w:val="24"/>
                <w:szCs w:val="24"/>
              </w:rPr>
            </w:pPr>
          </w:p>
        </w:tc>
      </w:tr>
    </w:tbl>
    <w:p w14:paraId="0DA123B1" w14:textId="77777777" w:rsidR="006E67C0" w:rsidRDefault="006E67C0">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14:paraId="749EB91B" w14:textId="77777777" w:rsidTr="001767AD">
        <w:trPr>
          <w:tblHeader/>
        </w:trPr>
        <w:tc>
          <w:tcPr>
            <w:tcW w:w="8070" w:type="dxa"/>
            <w:tcBorders>
              <w:top w:val="nil"/>
              <w:left w:val="nil"/>
              <w:bottom w:val="single" w:sz="4" w:space="0" w:color="auto"/>
            </w:tcBorders>
            <w:vAlign w:val="bottom"/>
          </w:tcPr>
          <w:p w14:paraId="4671ABCD" w14:textId="77777777" w:rsidR="00EB2510" w:rsidRPr="002D5733" w:rsidRDefault="00EB251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FE38A2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7DA853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4B69A1" w:rsidRPr="00601311" w14:paraId="51C2E25B" w14:textId="77777777" w:rsidTr="00B5318E">
        <w:tc>
          <w:tcPr>
            <w:tcW w:w="10954" w:type="dxa"/>
            <w:gridSpan w:val="3"/>
            <w:shd w:val="clear" w:color="auto" w:fill="D9D9D9" w:themeFill="background1" w:themeFillShade="D9"/>
          </w:tcPr>
          <w:p w14:paraId="7C99E336" w14:textId="77777777" w:rsidR="004B69A1" w:rsidRDefault="004B69A1" w:rsidP="00E96292">
            <w:pPr>
              <w:pStyle w:val="DegreePlan"/>
            </w:pPr>
            <w:r>
              <w:t>Studio Lessons (16 Credits)</w:t>
            </w:r>
          </w:p>
          <w:p w14:paraId="5FF3D8E2" w14:textId="77777777" w:rsidR="004B69A1" w:rsidRPr="00301981" w:rsidRDefault="004B69A1" w:rsidP="00B5318E">
            <w:pPr>
              <w:pStyle w:val="ListParagraph"/>
              <w:numPr>
                <w:ilvl w:val="0"/>
                <w:numId w:val="3"/>
              </w:numPr>
              <w:rPr>
                <w:rFonts w:ascii="Times New Roman" w:hAnsi="Times New Roman" w:cs="Times New Roman"/>
                <w:sz w:val="20"/>
                <w:szCs w:val="20"/>
              </w:rPr>
            </w:pPr>
            <w:r w:rsidRPr="00301981">
              <w:rPr>
                <w:rFonts w:ascii="Times New Roman" w:hAnsi="Times New Roman" w:cs="Times New Roman"/>
                <w:i/>
                <w:sz w:val="20"/>
                <w:szCs w:val="20"/>
              </w:rPr>
              <w:t>Students must take at least eight credits of 200-level Studio Lessons courses (MUS: 247-250, 252-267, 271-276) on their primary instrument.</w:t>
            </w:r>
          </w:p>
          <w:p w14:paraId="5DC1AE79" w14:textId="77777777" w:rsidR="004B69A1" w:rsidRPr="00301981" w:rsidRDefault="004B69A1" w:rsidP="00B5318E">
            <w:pPr>
              <w:pStyle w:val="ListParagraph"/>
              <w:numPr>
                <w:ilvl w:val="0"/>
                <w:numId w:val="3"/>
              </w:numPr>
              <w:rPr>
                <w:rFonts w:ascii="Times New Roman" w:hAnsi="Times New Roman" w:cs="Times New Roman"/>
                <w:sz w:val="20"/>
                <w:szCs w:val="20"/>
              </w:rPr>
            </w:pPr>
            <w:r w:rsidRPr="00301981">
              <w:rPr>
                <w:rFonts w:ascii="Times New Roman" w:hAnsi="Times New Roman" w:cs="Times New Roman"/>
                <w:i/>
                <w:sz w:val="20"/>
                <w:szCs w:val="20"/>
              </w:rPr>
              <w:t>Please consult with department on which studio lesson course to enroll in.</w:t>
            </w:r>
          </w:p>
        </w:tc>
      </w:tr>
      <w:tr w:rsidR="004B69A1" w:rsidRPr="00601311" w14:paraId="03D37A9C" w14:textId="77777777" w:rsidTr="00B5318E">
        <w:tc>
          <w:tcPr>
            <w:tcW w:w="8070" w:type="dxa"/>
          </w:tcPr>
          <w:p w14:paraId="05396A57" w14:textId="77777777" w:rsidR="004B69A1" w:rsidRDefault="004B69A1" w:rsidP="00B5318E">
            <w:pPr>
              <w:rPr>
                <w:rFonts w:ascii="Times New Roman" w:hAnsi="Times New Roman" w:cs="Times New Roman"/>
                <w:sz w:val="24"/>
              </w:rPr>
            </w:pPr>
            <w:r>
              <w:rPr>
                <w:rFonts w:ascii="Times New Roman" w:hAnsi="Times New Roman" w:cs="Times New Roman"/>
                <w:sz w:val="24"/>
              </w:rPr>
              <w:t>Studio Lesson Elective (2cr)</w:t>
            </w:r>
          </w:p>
          <w:p w14:paraId="4C4CEA3D" w14:textId="77777777" w:rsidR="004B69A1" w:rsidRDefault="004B69A1" w:rsidP="00B5318E">
            <w:pPr>
              <w:rPr>
                <w:rFonts w:ascii="Times New Roman" w:hAnsi="Times New Roman" w:cs="Times New Roman"/>
                <w:sz w:val="24"/>
              </w:rPr>
            </w:pPr>
          </w:p>
        </w:tc>
        <w:tc>
          <w:tcPr>
            <w:tcW w:w="1442" w:type="dxa"/>
          </w:tcPr>
          <w:p w14:paraId="50895670" w14:textId="77777777" w:rsidR="004B69A1" w:rsidRPr="00601311" w:rsidRDefault="004B69A1" w:rsidP="00B5318E">
            <w:pPr>
              <w:rPr>
                <w:rFonts w:ascii="Times New Roman" w:hAnsi="Times New Roman" w:cs="Times New Roman"/>
                <w:sz w:val="24"/>
              </w:rPr>
            </w:pPr>
          </w:p>
        </w:tc>
        <w:tc>
          <w:tcPr>
            <w:tcW w:w="1442" w:type="dxa"/>
          </w:tcPr>
          <w:p w14:paraId="38C1F859" w14:textId="77777777" w:rsidR="004B69A1" w:rsidRPr="00601311" w:rsidRDefault="004B69A1" w:rsidP="00B5318E">
            <w:pPr>
              <w:rPr>
                <w:rFonts w:ascii="Times New Roman" w:hAnsi="Times New Roman" w:cs="Times New Roman"/>
                <w:sz w:val="24"/>
              </w:rPr>
            </w:pPr>
          </w:p>
        </w:tc>
      </w:tr>
      <w:tr w:rsidR="00301981" w:rsidRPr="00601311" w14:paraId="7910C6BF" w14:textId="77777777" w:rsidTr="00776D47">
        <w:tc>
          <w:tcPr>
            <w:tcW w:w="8070" w:type="dxa"/>
          </w:tcPr>
          <w:p w14:paraId="09A5168C"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0C8FE7CE" w14:textId="77777777" w:rsidR="00301981" w:rsidRDefault="00301981" w:rsidP="00776D47">
            <w:pPr>
              <w:rPr>
                <w:rFonts w:ascii="Times New Roman" w:hAnsi="Times New Roman" w:cs="Times New Roman"/>
                <w:sz w:val="24"/>
              </w:rPr>
            </w:pPr>
          </w:p>
        </w:tc>
        <w:tc>
          <w:tcPr>
            <w:tcW w:w="1442" w:type="dxa"/>
          </w:tcPr>
          <w:p w14:paraId="41004F19" w14:textId="77777777" w:rsidR="00301981" w:rsidRPr="00601311" w:rsidRDefault="00301981" w:rsidP="00776D47">
            <w:pPr>
              <w:rPr>
                <w:rFonts w:ascii="Times New Roman" w:hAnsi="Times New Roman" w:cs="Times New Roman"/>
                <w:sz w:val="24"/>
              </w:rPr>
            </w:pPr>
          </w:p>
        </w:tc>
        <w:tc>
          <w:tcPr>
            <w:tcW w:w="1442" w:type="dxa"/>
          </w:tcPr>
          <w:p w14:paraId="67C0C651" w14:textId="77777777" w:rsidR="00301981" w:rsidRPr="00601311" w:rsidRDefault="00301981" w:rsidP="00776D47">
            <w:pPr>
              <w:rPr>
                <w:rFonts w:ascii="Times New Roman" w:hAnsi="Times New Roman" w:cs="Times New Roman"/>
                <w:sz w:val="24"/>
              </w:rPr>
            </w:pPr>
          </w:p>
        </w:tc>
      </w:tr>
      <w:tr w:rsidR="00301981" w:rsidRPr="00601311" w14:paraId="750ABC6B" w14:textId="77777777" w:rsidTr="00776D47">
        <w:tc>
          <w:tcPr>
            <w:tcW w:w="8070" w:type="dxa"/>
          </w:tcPr>
          <w:p w14:paraId="56B33680"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308D56CC" w14:textId="77777777" w:rsidR="00301981" w:rsidRDefault="00301981" w:rsidP="00776D47">
            <w:pPr>
              <w:rPr>
                <w:rFonts w:ascii="Times New Roman" w:hAnsi="Times New Roman" w:cs="Times New Roman"/>
                <w:sz w:val="24"/>
              </w:rPr>
            </w:pPr>
          </w:p>
        </w:tc>
        <w:tc>
          <w:tcPr>
            <w:tcW w:w="1442" w:type="dxa"/>
          </w:tcPr>
          <w:p w14:paraId="797E50C6" w14:textId="77777777" w:rsidR="00301981" w:rsidRPr="00601311" w:rsidRDefault="00301981" w:rsidP="00776D47">
            <w:pPr>
              <w:rPr>
                <w:rFonts w:ascii="Times New Roman" w:hAnsi="Times New Roman" w:cs="Times New Roman"/>
                <w:sz w:val="24"/>
              </w:rPr>
            </w:pPr>
          </w:p>
        </w:tc>
        <w:tc>
          <w:tcPr>
            <w:tcW w:w="1442" w:type="dxa"/>
          </w:tcPr>
          <w:p w14:paraId="7B04FA47" w14:textId="77777777" w:rsidR="00301981" w:rsidRPr="00601311" w:rsidRDefault="00301981" w:rsidP="00776D47">
            <w:pPr>
              <w:rPr>
                <w:rFonts w:ascii="Times New Roman" w:hAnsi="Times New Roman" w:cs="Times New Roman"/>
                <w:sz w:val="24"/>
              </w:rPr>
            </w:pPr>
          </w:p>
        </w:tc>
      </w:tr>
      <w:tr w:rsidR="00301981" w:rsidRPr="00601311" w14:paraId="693C31D6" w14:textId="77777777" w:rsidTr="00776D47">
        <w:tc>
          <w:tcPr>
            <w:tcW w:w="8070" w:type="dxa"/>
          </w:tcPr>
          <w:p w14:paraId="3D4AFE2A"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568C698B" w14:textId="77777777" w:rsidR="00301981" w:rsidRDefault="00301981" w:rsidP="00776D47">
            <w:pPr>
              <w:rPr>
                <w:rFonts w:ascii="Times New Roman" w:hAnsi="Times New Roman" w:cs="Times New Roman"/>
                <w:sz w:val="24"/>
              </w:rPr>
            </w:pPr>
          </w:p>
        </w:tc>
        <w:tc>
          <w:tcPr>
            <w:tcW w:w="1442" w:type="dxa"/>
          </w:tcPr>
          <w:p w14:paraId="1A939487" w14:textId="77777777" w:rsidR="00301981" w:rsidRPr="00601311" w:rsidRDefault="00301981" w:rsidP="00776D47">
            <w:pPr>
              <w:rPr>
                <w:rFonts w:ascii="Times New Roman" w:hAnsi="Times New Roman" w:cs="Times New Roman"/>
                <w:sz w:val="24"/>
              </w:rPr>
            </w:pPr>
          </w:p>
        </w:tc>
        <w:tc>
          <w:tcPr>
            <w:tcW w:w="1442" w:type="dxa"/>
          </w:tcPr>
          <w:p w14:paraId="6AA258D8" w14:textId="77777777" w:rsidR="00301981" w:rsidRPr="00601311" w:rsidRDefault="00301981" w:rsidP="00776D47">
            <w:pPr>
              <w:rPr>
                <w:rFonts w:ascii="Times New Roman" w:hAnsi="Times New Roman" w:cs="Times New Roman"/>
                <w:sz w:val="24"/>
              </w:rPr>
            </w:pPr>
          </w:p>
        </w:tc>
      </w:tr>
      <w:tr w:rsidR="00301981" w:rsidRPr="00601311" w14:paraId="784A72C7" w14:textId="77777777" w:rsidTr="00776D47">
        <w:tc>
          <w:tcPr>
            <w:tcW w:w="8070" w:type="dxa"/>
          </w:tcPr>
          <w:p w14:paraId="18A2EAF2"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6FFBD3EC" w14:textId="77777777" w:rsidR="00301981" w:rsidRDefault="00301981" w:rsidP="00776D47">
            <w:pPr>
              <w:rPr>
                <w:rFonts w:ascii="Times New Roman" w:hAnsi="Times New Roman" w:cs="Times New Roman"/>
                <w:sz w:val="24"/>
              </w:rPr>
            </w:pPr>
          </w:p>
        </w:tc>
        <w:tc>
          <w:tcPr>
            <w:tcW w:w="1442" w:type="dxa"/>
          </w:tcPr>
          <w:p w14:paraId="30DCCCAD" w14:textId="77777777" w:rsidR="00301981" w:rsidRPr="00601311" w:rsidRDefault="00301981" w:rsidP="00776D47">
            <w:pPr>
              <w:rPr>
                <w:rFonts w:ascii="Times New Roman" w:hAnsi="Times New Roman" w:cs="Times New Roman"/>
                <w:sz w:val="24"/>
              </w:rPr>
            </w:pPr>
          </w:p>
        </w:tc>
        <w:tc>
          <w:tcPr>
            <w:tcW w:w="1442" w:type="dxa"/>
          </w:tcPr>
          <w:p w14:paraId="36AF6883" w14:textId="77777777" w:rsidR="00301981" w:rsidRPr="00601311" w:rsidRDefault="00301981" w:rsidP="00776D47">
            <w:pPr>
              <w:rPr>
                <w:rFonts w:ascii="Times New Roman" w:hAnsi="Times New Roman" w:cs="Times New Roman"/>
                <w:sz w:val="24"/>
              </w:rPr>
            </w:pPr>
          </w:p>
        </w:tc>
      </w:tr>
      <w:tr w:rsidR="00301981" w:rsidRPr="00601311" w14:paraId="36FB13A0" w14:textId="77777777" w:rsidTr="00776D47">
        <w:tc>
          <w:tcPr>
            <w:tcW w:w="8070" w:type="dxa"/>
          </w:tcPr>
          <w:p w14:paraId="01F840F5"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54C529ED" w14:textId="77777777" w:rsidR="00301981" w:rsidRDefault="00301981" w:rsidP="00776D47">
            <w:pPr>
              <w:rPr>
                <w:rFonts w:ascii="Times New Roman" w:hAnsi="Times New Roman" w:cs="Times New Roman"/>
                <w:sz w:val="24"/>
              </w:rPr>
            </w:pPr>
          </w:p>
        </w:tc>
        <w:tc>
          <w:tcPr>
            <w:tcW w:w="1442" w:type="dxa"/>
          </w:tcPr>
          <w:p w14:paraId="1C0157D6" w14:textId="77777777" w:rsidR="00301981" w:rsidRPr="00601311" w:rsidRDefault="00301981" w:rsidP="00776D47">
            <w:pPr>
              <w:rPr>
                <w:rFonts w:ascii="Times New Roman" w:hAnsi="Times New Roman" w:cs="Times New Roman"/>
                <w:sz w:val="24"/>
              </w:rPr>
            </w:pPr>
          </w:p>
        </w:tc>
        <w:tc>
          <w:tcPr>
            <w:tcW w:w="1442" w:type="dxa"/>
          </w:tcPr>
          <w:p w14:paraId="3691E7B2" w14:textId="77777777" w:rsidR="00301981" w:rsidRPr="00601311" w:rsidRDefault="00301981" w:rsidP="00776D47">
            <w:pPr>
              <w:rPr>
                <w:rFonts w:ascii="Times New Roman" w:hAnsi="Times New Roman" w:cs="Times New Roman"/>
                <w:sz w:val="24"/>
              </w:rPr>
            </w:pPr>
          </w:p>
        </w:tc>
      </w:tr>
      <w:tr w:rsidR="00301981" w:rsidRPr="00601311" w14:paraId="198E8CB5" w14:textId="77777777" w:rsidTr="00776D47">
        <w:tc>
          <w:tcPr>
            <w:tcW w:w="8070" w:type="dxa"/>
          </w:tcPr>
          <w:p w14:paraId="2ACD88F7"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526770CE" w14:textId="77777777" w:rsidR="00301981" w:rsidRDefault="00301981" w:rsidP="00776D47">
            <w:pPr>
              <w:rPr>
                <w:rFonts w:ascii="Times New Roman" w:hAnsi="Times New Roman" w:cs="Times New Roman"/>
                <w:sz w:val="24"/>
              </w:rPr>
            </w:pPr>
          </w:p>
        </w:tc>
        <w:tc>
          <w:tcPr>
            <w:tcW w:w="1442" w:type="dxa"/>
          </w:tcPr>
          <w:p w14:paraId="7CBEED82" w14:textId="77777777" w:rsidR="00301981" w:rsidRPr="00601311" w:rsidRDefault="00301981" w:rsidP="00776D47">
            <w:pPr>
              <w:rPr>
                <w:rFonts w:ascii="Times New Roman" w:hAnsi="Times New Roman" w:cs="Times New Roman"/>
                <w:sz w:val="24"/>
              </w:rPr>
            </w:pPr>
          </w:p>
        </w:tc>
        <w:tc>
          <w:tcPr>
            <w:tcW w:w="1442" w:type="dxa"/>
          </w:tcPr>
          <w:p w14:paraId="6E36661F" w14:textId="77777777" w:rsidR="00301981" w:rsidRPr="00601311" w:rsidRDefault="00301981" w:rsidP="00776D47">
            <w:pPr>
              <w:rPr>
                <w:rFonts w:ascii="Times New Roman" w:hAnsi="Times New Roman" w:cs="Times New Roman"/>
                <w:sz w:val="24"/>
              </w:rPr>
            </w:pPr>
          </w:p>
        </w:tc>
      </w:tr>
      <w:tr w:rsidR="00301981" w:rsidRPr="00601311" w14:paraId="4C32E020" w14:textId="77777777" w:rsidTr="00776D47">
        <w:tc>
          <w:tcPr>
            <w:tcW w:w="8070" w:type="dxa"/>
          </w:tcPr>
          <w:p w14:paraId="1E3BC47D"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38645DC7" w14:textId="77777777" w:rsidR="00301981" w:rsidRDefault="00301981" w:rsidP="00776D47">
            <w:pPr>
              <w:rPr>
                <w:rFonts w:ascii="Times New Roman" w:hAnsi="Times New Roman" w:cs="Times New Roman"/>
                <w:sz w:val="24"/>
              </w:rPr>
            </w:pPr>
          </w:p>
        </w:tc>
        <w:tc>
          <w:tcPr>
            <w:tcW w:w="1442" w:type="dxa"/>
          </w:tcPr>
          <w:p w14:paraId="135E58C4" w14:textId="77777777" w:rsidR="00301981" w:rsidRPr="00601311" w:rsidRDefault="00301981" w:rsidP="00776D47">
            <w:pPr>
              <w:rPr>
                <w:rFonts w:ascii="Times New Roman" w:hAnsi="Times New Roman" w:cs="Times New Roman"/>
                <w:sz w:val="24"/>
              </w:rPr>
            </w:pPr>
          </w:p>
        </w:tc>
        <w:tc>
          <w:tcPr>
            <w:tcW w:w="1442" w:type="dxa"/>
          </w:tcPr>
          <w:p w14:paraId="62EBF9A1" w14:textId="77777777" w:rsidR="00301981" w:rsidRPr="00601311" w:rsidRDefault="00301981" w:rsidP="00776D47">
            <w:pPr>
              <w:rPr>
                <w:rFonts w:ascii="Times New Roman" w:hAnsi="Times New Roman" w:cs="Times New Roman"/>
                <w:sz w:val="24"/>
              </w:rPr>
            </w:pPr>
          </w:p>
        </w:tc>
      </w:tr>
      <w:tr w:rsidR="004011C9" w:rsidRPr="00601311" w14:paraId="532BB97A" w14:textId="77777777" w:rsidTr="00776D47">
        <w:tc>
          <w:tcPr>
            <w:tcW w:w="10954" w:type="dxa"/>
            <w:gridSpan w:val="3"/>
            <w:shd w:val="clear" w:color="auto" w:fill="D9D9D9" w:themeFill="background1" w:themeFillShade="D9"/>
          </w:tcPr>
          <w:p w14:paraId="354F9E75" w14:textId="77777777" w:rsidR="004011C9" w:rsidRDefault="00F84F77" w:rsidP="00E96292">
            <w:pPr>
              <w:pStyle w:val="DegreePlan"/>
            </w:pPr>
            <w:r>
              <w:t>Ensemble Electives (12</w:t>
            </w:r>
            <w:r w:rsidR="004011C9">
              <w:t xml:space="preserve"> Credits)</w:t>
            </w:r>
          </w:p>
          <w:p w14:paraId="4C23DE6F"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14:paraId="177F1A92"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14:paraId="3D9C422E"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14:paraId="452B6287"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14:paraId="2D429736" w14:textId="77777777" w:rsidR="004011C9" w:rsidRPr="007F7EAC" w:rsidRDefault="004011C9" w:rsidP="00776D47">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F84F77" w:rsidRPr="00D2464E" w14:paraId="72E1940D" w14:textId="77777777" w:rsidTr="00776D47">
        <w:tc>
          <w:tcPr>
            <w:tcW w:w="8070" w:type="dxa"/>
          </w:tcPr>
          <w:p w14:paraId="790EBB0B"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0C6C2CD5" w14:textId="77777777" w:rsidR="00F84F77" w:rsidRPr="00D2464E" w:rsidRDefault="00F84F77" w:rsidP="00776D47">
            <w:pPr>
              <w:rPr>
                <w:rFonts w:ascii="Times New Roman" w:hAnsi="Times New Roman" w:cs="Times New Roman"/>
                <w:sz w:val="24"/>
                <w:szCs w:val="24"/>
              </w:rPr>
            </w:pPr>
          </w:p>
        </w:tc>
        <w:tc>
          <w:tcPr>
            <w:tcW w:w="1442" w:type="dxa"/>
          </w:tcPr>
          <w:p w14:paraId="709E88E4" w14:textId="77777777" w:rsidR="00F84F77" w:rsidRPr="00D2464E" w:rsidRDefault="00F84F77" w:rsidP="00776D47">
            <w:pPr>
              <w:rPr>
                <w:rFonts w:ascii="Times New Roman" w:hAnsi="Times New Roman" w:cs="Times New Roman"/>
                <w:sz w:val="24"/>
                <w:szCs w:val="24"/>
              </w:rPr>
            </w:pPr>
          </w:p>
        </w:tc>
        <w:tc>
          <w:tcPr>
            <w:tcW w:w="1442" w:type="dxa"/>
          </w:tcPr>
          <w:p w14:paraId="508C98E9" w14:textId="77777777" w:rsidR="00F84F77" w:rsidRPr="00D2464E" w:rsidRDefault="00F84F77" w:rsidP="00776D47">
            <w:pPr>
              <w:rPr>
                <w:rFonts w:ascii="Times New Roman" w:hAnsi="Times New Roman" w:cs="Times New Roman"/>
                <w:sz w:val="24"/>
                <w:szCs w:val="24"/>
              </w:rPr>
            </w:pPr>
          </w:p>
        </w:tc>
      </w:tr>
      <w:tr w:rsidR="00F84F77" w:rsidRPr="00D2464E" w14:paraId="4B52A373" w14:textId="77777777" w:rsidTr="00776D47">
        <w:tc>
          <w:tcPr>
            <w:tcW w:w="8070" w:type="dxa"/>
          </w:tcPr>
          <w:p w14:paraId="4DB35947"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79F8E76" w14:textId="77777777" w:rsidR="00F84F77" w:rsidRPr="00D2464E" w:rsidRDefault="00F84F77" w:rsidP="00776D47">
            <w:pPr>
              <w:rPr>
                <w:rFonts w:ascii="Times New Roman" w:hAnsi="Times New Roman" w:cs="Times New Roman"/>
                <w:sz w:val="24"/>
                <w:szCs w:val="24"/>
              </w:rPr>
            </w:pPr>
          </w:p>
        </w:tc>
        <w:tc>
          <w:tcPr>
            <w:tcW w:w="1442" w:type="dxa"/>
          </w:tcPr>
          <w:p w14:paraId="7818863E" w14:textId="77777777" w:rsidR="00F84F77" w:rsidRPr="00D2464E" w:rsidRDefault="00F84F77" w:rsidP="00776D47">
            <w:pPr>
              <w:rPr>
                <w:rFonts w:ascii="Times New Roman" w:hAnsi="Times New Roman" w:cs="Times New Roman"/>
                <w:sz w:val="24"/>
                <w:szCs w:val="24"/>
              </w:rPr>
            </w:pPr>
          </w:p>
        </w:tc>
        <w:tc>
          <w:tcPr>
            <w:tcW w:w="1442" w:type="dxa"/>
          </w:tcPr>
          <w:p w14:paraId="44F69B9A" w14:textId="77777777" w:rsidR="00F84F77" w:rsidRPr="00D2464E" w:rsidRDefault="00F84F77" w:rsidP="00776D47">
            <w:pPr>
              <w:rPr>
                <w:rFonts w:ascii="Times New Roman" w:hAnsi="Times New Roman" w:cs="Times New Roman"/>
                <w:sz w:val="24"/>
                <w:szCs w:val="24"/>
              </w:rPr>
            </w:pPr>
          </w:p>
        </w:tc>
      </w:tr>
      <w:tr w:rsidR="00F84F77" w:rsidRPr="00D2464E" w14:paraId="7C8B7BE5" w14:textId="77777777" w:rsidTr="00776D47">
        <w:tc>
          <w:tcPr>
            <w:tcW w:w="8070" w:type="dxa"/>
          </w:tcPr>
          <w:p w14:paraId="5DFD19D9"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F07D11E" w14:textId="77777777" w:rsidR="00F84F77" w:rsidRPr="00D2464E" w:rsidRDefault="00F84F77" w:rsidP="00776D47">
            <w:pPr>
              <w:rPr>
                <w:rFonts w:ascii="Times New Roman" w:hAnsi="Times New Roman" w:cs="Times New Roman"/>
                <w:sz w:val="24"/>
                <w:szCs w:val="24"/>
              </w:rPr>
            </w:pPr>
          </w:p>
        </w:tc>
        <w:tc>
          <w:tcPr>
            <w:tcW w:w="1442" w:type="dxa"/>
          </w:tcPr>
          <w:p w14:paraId="41508A3C" w14:textId="77777777" w:rsidR="00F84F77" w:rsidRPr="00D2464E" w:rsidRDefault="00F84F77" w:rsidP="00776D47">
            <w:pPr>
              <w:rPr>
                <w:rFonts w:ascii="Times New Roman" w:hAnsi="Times New Roman" w:cs="Times New Roman"/>
                <w:sz w:val="24"/>
                <w:szCs w:val="24"/>
              </w:rPr>
            </w:pPr>
          </w:p>
        </w:tc>
        <w:tc>
          <w:tcPr>
            <w:tcW w:w="1442" w:type="dxa"/>
          </w:tcPr>
          <w:p w14:paraId="43D6B1D6" w14:textId="77777777" w:rsidR="00F84F77" w:rsidRPr="00D2464E" w:rsidRDefault="00F84F77" w:rsidP="00776D47">
            <w:pPr>
              <w:rPr>
                <w:rFonts w:ascii="Times New Roman" w:hAnsi="Times New Roman" w:cs="Times New Roman"/>
                <w:sz w:val="24"/>
                <w:szCs w:val="24"/>
              </w:rPr>
            </w:pPr>
          </w:p>
        </w:tc>
      </w:tr>
      <w:tr w:rsidR="00F84F77" w:rsidRPr="00D2464E" w14:paraId="6EABEDD0" w14:textId="77777777" w:rsidTr="00776D47">
        <w:tc>
          <w:tcPr>
            <w:tcW w:w="8070" w:type="dxa"/>
          </w:tcPr>
          <w:p w14:paraId="5BB6DD58"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7DBC151" w14:textId="77777777" w:rsidR="00F84F77" w:rsidRPr="00D2464E" w:rsidRDefault="00F84F77" w:rsidP="00776D47">
            <w:pPr>
              <w:rPr>
                <w:rFonts w:ascii="Times New Roman" w:hAnsi="Times New Roman" w:cs="Times New Roman"/>
                <w:sz w:val="24"/>
                <w:szCs w:val="24"/>
              </w:rPr>
            </w:pPr>
          </w:p>
        </w:tc>
        <w:tc>
          <w:tcPr>
            <w:tcW w:w="1442" w:type="dxa"/>
          </w:tcPr>
          <w:p w14:paraId="6F8BD81B" w14:textId="77777777" w:rsidR="00F84F77" w:rsidRPr="00D2464E" w:rsidRDefault="00F84F77" w:rsidP="00776D47">
            <w:pPr>
              <w:rPr>
                <w:rFonts w:ascii="Times New Roman" w:hAnsi="Times New Roman" w:cs="Times New Roman"/>
                <w:sz w:val="24"/>
                <w:szCs w:val="24"/>
              </w:rPr>
            </w:pPr>
          </w:p>
        </w:tc>
        <w:tc>
          <w:tcPr>
            <w:tcW w:w="1442" w:type="dxa"/>
          </w:tcPr>
          <w:p w14:paraId="2613E9C1" w14:textId="77777777" w:rsidR="00F84F77" w:rsidRPr="00D2464E" w:rsidRDefault="00F84F77" w:rsidP="00776D47">
            <w:pPr>
              <w:rPr>
                <w:rFonts w:ascii="Times New Roman" w:hAnsi="Times New Roman" w:cs="Times New Roman"/>
                <w:sz w:val="24"/>
                <w:szCs w:val="24"/>
              </w:rPr>
            </w:pPr>
          </w:p>
        </w:tc>
      </w:tr>
      <w:tr w:rsidR="00F84F77" w:rsidRPr="00D2464E" w14:paraId="0FFF2355" w14:textId="77777777" w:rsidTr="00776D47">
        <w:tc>
          <w:tcPr>
            <w:tcW w:w="8070" w:type="dxa"/>
          </w:tcPr>
          <w:p w14:paraId="54F46B50"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037B8A3" w14:textId="77777777" w:rsidR="00F84F77" w:rsidRPr="00D2464E" w:rsidRDefault="00F84F77" w:rsidP="00776D47">
            <w:pPr>
              <w:rPr>
                <w:rFonts w:ascii="Times New Roman" w:hAnsi="Times New Roman" w:cs="Times New Roman"/>
                <w:sz w:val="24"/>
                <w:szCs w:val="24"/>
              </w:rPr>
            </w:pPr>
          </w:p>
        </w:tc>
        <w:tc>
          <w:tcPr>
            <w:tcW w:w="1442" w:type="dxa"/>
          </w:tcPr>
          <w:p w14:paraId="687C6DE0" w14:textId="77777777" w:rsidR="00F84F77" w:rsidRPr="00D2464E" w:rsidRDefault="00F84F77" w:rsidP="00776D47">
            <w:pPr>
              <w:rPr>
                <w:rFonts w:ascii="Times New Roman" w:hAnsi="Times New Roman" w:cs="Times New Roman"/>
                <w:sz w:val="24"/>
                <w:szCs w:val="24"/>
              </w:rPr>
            </w:pPr>
          </w:p>
        </w:tc>
        <w:tc>
          <w:tcPr>
            <w:tcW w:w="1442" w:type="dxa"/>
          </w:tcPr>
          <w:p w14:paraId="5B2F9378" w14:textId="77777777" w:rsidR="00F84F77" w:rsidRPr="00D2464E" w:rsidRDefault="00F84F77" w:rsidP="00776D47">
            <w:pPr>
              <w:rPr>
                <w:rFonts w:ascii="Times New Roman" w:hAnsi="Times New Roman" w:cs="Times New Roman"/>
                <w:sz w:val="24"/>
                <w:szCs w:val="24"/>
              </w:rPr>
            </w:pPr>
          </w:p>
        </w:tc>
      </w:tr>
      <w:tr w:rsidR="00F84F77" w:rsidRPr="00D2464E" w14:paraId="0FE22C75" w14:textId="77777777" w:rsidTr="00776D47">
        <w:tc>
          <w:tcPr>
            <w:tcW w:w="8070" w:type="dxa"/>
          </w:tcPr>
          <w:p w14:paraId="0DEBF033"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8E6DD4E" w14:textId="77777777" w:rsidR="00F84F77" w:rsidRPr="00D2464E" w:rsidRDefault="00F84F77" w:rsidP="00776D47">
            <w:pPr>
              <w:rPr>
                <w:rFonts w:ascii="Times New Roman" w:hAnsi="Times New Roman" w:cs="Times New Roman"/>
                <w:sz w:val="24"/>
                <w:szCs w:val="24"/>
              </w:rPr>
            </w:pPr>
          </w:p>
        </w:tc>
        <w:tc>
          <w:tcPr>
            <w:tcW w:w="1442" w:type="dxa"/>
          </w:tcPr>
          <w:p w14:paraId="7D3BEE8F" w14:textId="77777777" w:rsidR="00F84F77" w:rsidRPr="00D2464E" w:rsidRDefault="00F84F77" w:rsidP="00776D47">
            <w:pPr>
              <w:rPr>
                <w:rFonts w:ascii="Times New Roman" w:hAnsi="Times New Roman" w:cs="Times New Roman"/>
                <w:sz w:val="24"/>
                <w:szCs w:val="24"/>
              </w:rPr>
            </w:pPr>
          </w:p>
        </w:tc>
        <w:tc>
          <w:tcPr>
            <w:tcW w:w="1442" w:type="dxa"/>
          </w:tcPr>
          <w:p w14:paraId="3B88899E" w14:textId="77777777" w:rsidR="00F84F77" w:rsidRPr="00D2464E" w:rsidRDefault="00F84F77" w:rsidP="00776D47">
            <w:pPr>
              <w:rPr>
                <w:rFonts w:ascii="Times New Roman" w:hAnsi="Times New Roman" w:cs="Times New Roman"/>
                <w:sz w:val="24"/>
                <w:szCs w:val="24"/>
              </w:rPr>
            </w:pPr>
          </w:p>
        </w:tc>
      </w:tr>
      <w:tr w:rsidR="004011C9" w:rsidRPr="00D2464E" w14:paraId="6802C88A" w14:textId="77777777" w:rsidTr="00776D47">
        <w:tc>
          <w:tcPr>
            <w:tcW w:w="8070" w:type="dxa"/>
          </w:tcPr>
          <w:p w14:paraId="0632B7D1"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9E2BB2B" w14:textId="77777777" w:rsidR="004011C9" w:rsidRPr="00D2464E" w:rsidRDefault="004011C9" w:rsidP="00776D47">
            <w:pPr>
              <w:rPr>
                <w:rFonts w:ascii="Times New Roman" w:hAnsi="Times New Roman" w:cs="Times New Roman"/>
                <w:sz w:val="24"/>
                <w:szCs w:val="24"/>
              </w:rPr>
            </w:pPr>
          </w:p>
        </w:tc>
        <w:tc>
          <w:tcPr>
            <w:tcW w:w="1442" w:type="dxa"/>
          </w:tcPr>
          <w:p w14:paraId="57C0D796" w14:textId="77777777" w:rsidR="004011C9" w:rsidRPr="00D2464E" w:rsidRDefault="004011C9" w:rsidP="00776D47">
            <w:pPr>
              <w:rPr>
                <w:rFonts w:ascii="Times New Roman" w:hAnsi="Times New Roman" w:cs="Times New Roman"/>
                <w:sz w:val="24"/>
                <w:szCs w:val="24"/>
              </w:rPr>
            </w:pPr>
          </w:p>
        </w:tc>
        <w:tc>
          <w:tcPr>
            <w:tcW w:w="1442" w:type="dxa"/>
          </w:tcPr>
          <w:p w14:paraId="0D142F6F" w14:textId="77777777" w:rsidR="004011C9" w:rsidRPr="00D2464E" w:rsidRDefault="004011C9" w:rsidP="00776D47">
            <w:pPr>
              <w:rPr>
                <w:rFonts w:ascii="Times New Roman" w:hAnsi="Times New Roman" w:cs="Times New Roman"/>
                <w:sz w:val="24"/>
                <w:szCs w:val="24"/>
              </w:rPr>
            </w:pPr>
          </w:p>
        </w:tc>
      </w:tr>
      <w:tr w:rsidR="004011C9" w:rsidRPr="00D2464E" w14:paraId="14A28138" w14:textId="77777777" w:rsidTr="00776D47">
        <w:tc>
          <w:tcPr>
            <w:tcW w:w="8070" w:type="dxa"/>
          </w:tcPr>
          <w:p w14:paraId="300D0307"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4475AD14" w14:textId="77777777" w:rsidR="004011C9" w:rsidRPr="00D2464E" w:rsidRDefault="004011C9" w:rsidP="00776D47">
            <w:pPr>
              <w:rPr>
                <w:rFonts w:ascii="Times New Roman" w:hAnsi="Times New Roman" w:cs="Times New Roman"/>
                <w:sz w:val="24"/>
                <w:szCs w:val="24"/>
              </w:rPr>
            </w:pPr>
          </w:p>
        </w:tc>
        <w:tc>
          <w:tcPr>
            <w:tcW w:w="1442" w:type="dxa"/>
          </w:tcPr>
          <w:p w14:paraId="120C4E94" w14:textId="77777777" w:rsidR="004011C9" w:rsidRPr="00D2464E" w:rsidRDefault="004011C9" w:rsidP="00776D47">
            <w:pPr>
              <w:rPr>
                <w:rFonts w:ascii="Times New Roman" w:hAnsi="Times New Roman" w:cs="Times New Roman"/>
                <w:sz w:val="24"/>
                <w:szCs w:val="24"/>
              </w:rPr>
            </w:pPr>
          </w:p>
        </w:tc>
        <w:tc>
          <w:tcPr>
            <w:tcW w:w="1442" w:type="dxa"/>
          </w:tcPr>
          <w:p w14:paraId="42AFC42D" w14:textId="77777777" w:rsidR="004011C9" w:rsidRPr="00D2464E" w:rsidRDefault="004011C9" w:rsidP="00776D47">
            <w:pPr>
              <w:rPr>
                <w:rFonts w:ascii="Times New Roman" w:hAnsi="Times New Roman" w:cs="Times New Roman"/>
                <w:sz w:val="24"/>
                <w:szCs w:val="24"/>
              </w:rPr>
            </w:pPr>
          </w:p>
        </w:tc>
      </w:tr>
      <w:tr w:rsidR="004011C9" w:rsidRPr="00D2464E" w14:paraId="0BBEF9EF" w14:textId="77777777" w:rsidTr="00776D47">
        <w:tc>
          <w:tcPr>
            <w:tcW w:w="8070" w:type="dxa"/>
          </w:tcPr>
          <w:p w14:paraId="0D6A47E6"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271CA723" w14:textId="77777777" w:rsidR="004011C9" w:rsidRPr="00D2464E" w:rsidRDefault="004011C9" w:rsidP="00776D47">
            <w:pPr>
              <w:rPr>
                <w:rFonts w:ascii="Times New Roman" w:hAnsi="Times New Roman" w:cs="Times New Roman"/>
                <w:sz w:val="24"/>
                <w:szCs w:val="24"/>
              </w:rPr>
            </w:pPr>
          </w:p>
        </w:tc>
        <w:tc>
          <w:tcPr>
            <w:tcW w:w="1442" w:type="dxa"/>
          </w:tcPr>
          <w:p w14:paraId="75FBE423" w14:textId="77777777" w:rsidR="004011C9" w:rsidRPr="00D2464E" w:rsidRDefault="004011C9" w:rsidP="00776D47">
            <w:pPr>
              <w:rPr>
                <w:rFonts w:ascii="Times New Roman" w:hAnsi="Times New Roman" w:cs="Times New Roman"/>
                <w:sz w:val="24"/>
                <w:szCs w:val="24"/>
              </w:rPr>
            </w:pPr>
          </w:p>
        </w:tc>
        <w:tc>
          <w:tcPr>
            <w:tcW w:w="1442" w:type="dxa"/>
          </w:tcPr>
          <w:p w14:paraId="2D3F0BEC" w14:textId="77777777" w:rsidR="004011C9" w:rsidRPr="00D2464E" w:rsidRDefault="004011C9" w:rsidP="00776D47">
            <w:pPr>
              <w:rPr>
                <w:rFonts w:ascii="Times New Roman" w:hAnsi="Times New Roman" w:cs="Times New Roman"/>
                <w:sz w:val="24"/>
                <w:szCs w:val="24"/>
              </w:rPr>
            </w:pPr>
          </w:p>
        </w:tc>
      </w:tr>
      <w:tr w:rsidR="004011C9" w:rsidRPr="00D2464E" w14:paraId="703C1CDD" w14:textId="77777777" w:rsidTr="00776D47">
        <w:tc>
          <w:tcPr>
            <w:tcW w:w="8070" w:type="dxa"/>
          </w:tcPr>
          <w:p w14:paraId="4E3C6296"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5CF4315" w14:textId="77777777" w:rsidR="004011C9" w:rsidRPr="00D2464E" w:rsidRDefault="004011C9" w:rsidP="00776D47">
            <w:pPr>
              <w:rPr>
                <w:rFonts w:ascii="Times New Roman" w:hAnsi="Times New Roman" w:cs="Times New Roman"/>
                <w:sz w:val="24"/>
                <w:szCs w:val="24"/>
              </w:rPr>
            </w:pPr>
          </w:p>
        </w:tc>
        <w:tc>
          <w:tcPr>
            <w:tcW w:w="1442" w:type="dxa"/>
          </w:tcPr>
          <w:p w14:paraId="3CB648E9" w14:textId="77777777" w:rsidR="004011C9" w:rsidRPr="00D2464E" w:rsidRDefault="004011C9" w:rsidP="00776D47">
            <w:pPr>
              <w:rPr>
                <w:rFonts w:ascii="Times New Roman" w:hAnsi="Times New Roman" w:cs="Times New Roman"/>
                <w:sz w:val="24"/>
                <w:szCs w:val="24"/>
              </w:rPr>
            </w:pPr>
          </w:p>
        </w:tc>
        <w:tc>
          <w:tcPr>
            <w:tcW w:w="1442" w:type="dxa"/>
          </w:tcPr>
          <w:p w14:paraId="0C178E9E" w14:textId="77777777" w:rsidR="004011C9" w:rsidRPr="00D2464E" w:rsidRDefault="004011C9" w:rsidP="00776D47">
            <w:pPr>
              <w:rPr>
                <w:rFonts w:ascii="Times New Roman" w:hAnsi="Times New Roman" w:cs="Times New Roman"/>
                <w:sz w:val="24"/>
                <w:szCs w:val="24"/>
              </w:rPr>
            </w:pPr>
          </w:p>
        </w:tc>
      </w:tr>
      <w:tr w:rsidR="007F7EAC" w:rsidRPr="00D2464E" w14:paraId="6BAA0E10" w14:textId="77777777" w:rsidTr="00776D47">
        <w:tc>
          <w:tcPr>
            <w:tcW w:w="8070" w:type="dxa"/>
          </w:tcPr>
          <w:p w14:paraId="5F503477"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3C0395D3" w14:textId="77777777" w:rsidR="007F7EAC" w:rsidRPr="00D2464E" w:rsidRDefault="007F7EAC" w:rsidP="00776D47">
            <w:pPr>
              <w:rPr>
                <w:rFonts w:ascii="Times New Roman" w:hAnsi="Times New Roman" w:cs="Times New Roman"/>
                <w:sz w:val="24"/>
                <w:szCs w:val="24"/>
              </w:rPr>
            </w:pPr>
          </w:p>
        </w:tc>
        <w:tc>
          <w:tcPr>
            <w:tcW w:w="1442" w:type="dxa"/>
          </w:tcPr>
          <w:p w14:paraId="3254BC2F" w14:textId="77777777" w:rsidR="007F7EAC" w:rsidRPr="00D2464E" w:rsidRDefault="007F7EAC" w:rsidP="00776D47">
            <w:pPr>
              <w:rPr>
                <w:rFonts w:ascii="Times New Roman" w:hAnsi="Times New Roman" w:cs="Times New Roman"/>
                <w:sz w:val="24"/>
                <w:szCs w:val="24"/>
              </w:rPr>
            </w:pPr>
          </w:p>
        </w:tc>
        <w:tc>
          <w:tcPr>
            <w:tcW w:w="1442" w:type="dxa"/>
          </w:tcPr>
          <w:p w14:paraId="651E9592" w14:textId="77777777" w:rsidR="007F7EAC" w:rsidRPr="00D2464E" w:rsidRDefault="007F7EAC" w:rsidP="00776D47">
            <w:pPr>
              <w:rPr>
                <w:rFonts w:ascii="Times New Roman" w:hAnsi="Times New Roman" w:cs="Times New Roman"/>
                <w:sz w:val="24"/>
                <w:szCs w:val="24"/>
              </w:rPr>
            </w:pPr>
          </w:p>
        </w:tc>
      </w:tr>
      <w:tr w:rsidR="00301981" w:rsidRPr="00D2464E" w14:paraId="09E8AA13" w14:textId="77777777" w:rsidTr="00776D47">
        <w:tc>
          <w:tcPr>
            <w:tcW w:w="8070" w:type="dxa"/>
          </w:tcPr>
          <w:p w14:paraId="4B7A28A4" w14:textId="77777777" w:rsidR="00301981" w:rsidRPr="00D2464E" w:rsidRDefault="00301981"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269E314A" w14:textId="77777777" w:rsidR="00301981" w:rsidRPr="00D2464E" w:rsidRDefault="00301981" w:rsidP="00776D47">
            <w:pPr>
              <w:rPr>
                <w:rFonts w:ascii="Times New Roman" w:hAnsi="Times New Roman" w:cs="Times New Roman"/>
                <w:sz w:val="24"/>
                <w:szCs w:val="24"/>
              </w:rPr>
            </w:pPr>
          </w:p>
        </w:tc>
        <w:tc>
          <w:tcPr>
            <w:tcW w:w="1442" w:type="dxa"/>
          </w:tcPr>
          <w:p w14:paraId="47341341" w14:textId="77777777" w:rsidR="00301981" w:rsidRPr="00D2464E" w:rsidRDefault="00301981" w:rsidP="00776D47">
            <w:pPr>
              <w:rPr>
                <w:rFonts w:ascii="Times New Roman" w:hAnsi="Times New Roman" w:cs="Times New Roman"/>
                <w:sz w:val="24"/>
                <w:szCs w:val="24"/>
              </w:rPr>
            </w:pPr>
          </w:p>
        </w:tc>
        <w:tc>
          <w:tcPr>
            <w:tcW w:w="1442" w:type="dxa"/>
          </w:tcPr>
          <w:p w14:paraId="42EF2083" w14:textId="77777777" w:rsidR="00301981" w:rsidRPr="00D2464E" w:rsidRDefault="00301981" w:rsidP="00776D47">
            <w:pPr>
              <w:rPr>
                <w:rFonts w:ascii="Times New Roman" w:hAnsi="Times New Roman" w:cs="Times New Roman"/>
                <w:sz w:val="24"/>
                <w:szCs w:val="24"/>
              </w:rPr>
            </w:pPr>
          </w:p>
        </w:tc>
      </w:tr>
    </w:tbl>
    <w:p w14:paraId="7B40C951" w14:textId="77777777" w:rsidR="00E96292" w:rsidRDefault="00E9629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6E67C0" w:rsidRPr="00601311" w14:paraId="29B93726" w14:textId="77777777" w:rsidTr="00E96292">
        <w:trPr>
          <w:tblHeader/>
        </w:trPr>
        <w:tc>
          <w:tcPr>
            <w:tcW w:w="8070" w:type="dxa"/>
            <w:tcBorders>
              <w:top w:val="nil"/>
              <w:left w:val="nil"/>
              <w:bottom w:val="single" w:sz="4" w:space="0" w:color="auto"/>
            </w:tcBorders>
            <w:vAlign w:val="bottom"/>
          </w:tcPr>
          <w:p w14:paraId="3600C3BC" w14:textId="77777777" w:rsidR="006E67C0" w:rsidRPr="002D5733" w:rsidRDefault="006E67C0" w:rsidP="00776D47">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43FA572D" w14:textId="77777777" w:rsidR="006E67C0" w:rsidRPr="00601311" w:rsidRDefault="006E67C0"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16C96625" w14:textId="77777777" w:rsidR="006E67C0" w:rsidRPr="00601311" w:rsidRDefault="006E67C0" w:rsidP="00776D47">
            <w:pPr>
              <w:rPr>
                <w:rFonts w:ascii="Times New Roman" w:hAnsi="Times New Roman" w:cs="Times New Roman"/>
                <w:sz w:val="24"/>
              </w:rPr>
            </w:pPr>
            <w:r>
              <w:rPr>
                <w:rFonts w:ascii="Times New Roman" w:hAnsi="Times New Roman" w:cs="Times New Roman"/>
                <w:sz w:val="24"/>
              </w:rPr>
              <w:t>Semester Taken or Course Remaining</w:t>
            </w:r>
          </w:p>
        </w:tc>
      </w:tr>
      <w:tr w:rsidR="00D9720A" w:rsidRPr="00601311" w14:paraId="37592A7B" w14:textId="77777777" w:rsidTr="00EB2510">
        <w:tc>
          <w:tcPr>
            <w:tcW w:w="10954" w:type="dxa"/>
            <w:gridSpan w:val="3"/>
            <w:shd w:val="clear" w:color="auto" w:fill="D9D9D9" w:themeFill="background1" w:themeFillShade="D9"/>
          </w:tcPr>
          <w:p w14:paraId="6749D604" w14:textId="77777777" w:rsidR="00D9720A" w:rsidRPr="00D9720A" w:rsidRDefault="00D9720A" w:rsidP="00E96292">
            <w:pPr>
              <w:pStyle w:val="DegreePlan"/>
            </w:pPr>
            <w:r w:rsidRPr="00D9720A">
              <w:t>Recital/Concert Attendance</w:t>
            </w:r>
            <w:r w:rsidR="00450670">
              <w:t xml:space="preserve"> – MUS 269</w:t>
            </w:r>
          </w:p>
        </w:tc>
      </w:tr>
      <w:tr w:rsidR="00D9720A" w:rsidRPr="00601311" w14:paraId="1B022F48" w14:textId="77777777" w:rsidTr="00EB2510">
        <w:tc>
          <w:tcPr>
            <w:tcW w:w="10954" w:type="dxa"/>
            <w:gridSpan w:val="3"/>
            <w:shd w:val="clear" w:color="auto" w:fill="FFFFFF" w:themeFill="background1"/>
          </w:tcPr>
          <w:p w14:paraId="003B0495" w14:textId="77777777" w:rsidR="007F7EAC" w:rsidRPr="007F7EAC" w:rsidRDefault="00F6604C" w:rsidP="007F7EAC">
            <w:pPr>
              <w:rPr>
                <w:rFonts w:ascii="Times New Roman" w:hAnsi="Times New Roman" w:cs="Times New Roman"/>
                <w:i/>
                <w:sz w:val="21"/>
                <w:szCs w:val="21"/>
              </w:rPr>
            </w:pPr>
            <w:r w:rsidRPr="00F6604C">
              <w:rPr>
                <w:rFonts w:ascii="Times New Roman" w:hAnsi="Times New Roman" w:cs="Times New Roman"/>
                <w:i/>
                <w:sz w:val="21"/>
                <w:szCs w:val="21"/>
              </w:rPr>
              <w:t>All Bachelor of Music in Performance degree candidates</w:t>
            </w:r>
            <w:r>
              <w:rPr>
                <w:rFonts w:ascii="Times New Roman" w:hAnsi="Times New Roman" w:cs="Times New Roman"/>
                <w:i/>
                <w:sz w:val="21"/>
                <w:szCs w:val="21"/>
              </w:rPr>
              <w:t xml:space="preserve"> </w:t>
            </w:r>
            <w:r w:rsidR="00BA49D9" w:rsidRPr="00BA49D9">
              <w:rPr>
                <w:rFonts w:ascii="Times New Roman" w:hAnsi="Times New Roman" w:cs="Times New Roman"/>
                <w:i/>
                <w:sz w:val="21"/>
                <w:szCs w:val="21"/>
              </w:rPr>
              <w:t xml:space="preserve">must pass MUS 269 </w:t>
            </w:r>
            <w:r w:rsidR="007F7EAC" w:rsidRPr="007F7EAC">
              <w:rPr>
                <w:rFonts w:ascii="Times New Roman" w:hAnsi="Times New Roman" w:cs="Times New Roman"/>
                <w:i/>
                <w:sz w:val="21"/>
                <w:szCs w:val="21"/>
              </w:rPr>
              <w:t xml:space="preserve">Recital/Concert Attendance </w:t>
            </w:r>
            <w:r w:rsidR="00BA49D9" w:rsidRPr="00BA49D9">
              <w:rPr>
                <w:rFonts w:ascii="Times New Roman" w:hAnsi="Times New Roman" w:cs="Times New Roman"/>
                <w:i/>
                <w:sz w:val="21"/>
                <w:szCs w:val="21"/>
              </w:rPr>
              <w:t>based on the number of semesters they are in residency at UT as a music degree candidate:</w:t>
            </w:r>
          </w:p>
          <w:p w14:paraId="48F46F47"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5C79C6F3"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3819B6BA"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46FD993D"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55BA8CD1"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11D24DCD" w14:textId="77777777"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3A6D3B1F" w14:textId="77777777"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CC19DE" w:rsidRPr="00601311" w14:paraId="22535E88" w14:textId="77777777" w:rsidTr="00EB2510">
        <w:tc>
          <w:tcPr>
            <w:tcW w:w="10954" w:type="dxa"/>
            <w:gridSpan w:val="3"/>
            <w:shd w:val="clear" w:color="auto" w:fill="D9D9D9" w:themeFill="background1" w:themeFillShade="D9"/>
          </w:tcPr>
          <w:p w14:paraId="46A2D477" w14:textId="77777777" w:rsidR="00CC19DE" w:rsidRDefault="00CC19DE" w:rsidP="00E96292">
            <w:pPr>
              <w:pStyle w:val="DegreePlan"/>
            </w:pPr>
            <w:r>
              <w:t>Piano Proficiency Exam</w:t>
            </w:r>
          </w:p>
        </w:tc>
      </w:tr>
      <w:tr w:rsidR="00CC19DE" w:rsidRPr="00601311" w14:paraId="14854296" w14:textId="77777777" w:rsidTr="00CC19DE">
        <w:tc>
          <w:tcPr>
            <w:tcW w:w="10954" w:type="dxa"/>
            <w:gridSpan w:val="3"/>
            <w:shd w:val="clear" w:color="auto" w:fill="FFFFFF" w:themeFill="background1"/>
          </w:tcPr>
          <w:p w14:paraId="2AB5F954" w14:textId="77777777" w:rsidR="00CC19DE" w:rsidRPr="00CC19DE" w:rsidRDefault="00CC19DE" w:rsidP="00895B8F">
            <w:pPr>
              <w:rPr>
                <w:rFonts w:ascii="Times New Roman" w:hAnsi="Times New Roman" w:cs="Times New Roman"/>
                <w:i/>
                <w:sz w:val="21"/>
                <w:szCs w:val="21"/>
              </w:rPr>
            </w:pPr>
            <w:r w:rsidRPr="00CC19DE">
              <w:rPr>
                <w:rFonts w:ascii="Times New Roman" w:hAnsi="Times New Roman" w:cs="Times New Roman"/>
                <w:i/>
                <w:sz w:val="21"/>
                <w:szCs w:val="21"/>
              </w:rPr>
              <w:t>All Bachelor of Music in Performance degree candidates must pass the Piano Proficiency Exam. To prepare for the Piano Proficiency Exam, students who have no prior piano study are required to enroll in MUS 110, and then MUS 111. The Piano Proficiency Exam is administered at the end of MUS 111. In the event that a student does not pass, the entire Piano Proficiency Exam may be repeated each semester until the student fulfills this skills requirement before graduation. Students who have had prior piano study may obtain a waiver for MUS 110 and MUS 111 by passing the Piano Proficiency Exam, without taking MUS 110 and MUS 111.</w:t>
            </w:r>
          </w:p>
        </w:tc>
      </w:tr>
      <w:tr w:rsidR="00CC19DE" w:rsidRPr="00601311" w14:paraId="513A9234" w14:textId="77777777" w:rsidTr="00CC19DE">
        <w:tc>
          <w:tcPr>
            <w:tcW w:w="10954" w:type="dxa"/>
            <w:gridSpan w:val="3"/>
            <w:shd w:val="clear" w:color="auto" w:fill="D9D9D9" w:themeFill="background1" w:themeFillShade="D9"/>
          </w:tcPr>
          <w:p w14:paraId="59108E62" w14:textId="77777777" w:rsidR="00CC19DE" w:rsidRPr="00CC19DE" w:rsidRDefault="00CC19DE" w:rsidP="00E96292">
            <w:pPr>
              <w:pStyle w:val="DegreePlan"/>
            </w:pPr>
            <w:r>
              <w:t>Upper Division Performance Evaluation</w:t>
            </w:r>
          </w:p>
        </w:tc>
      </w:tr>
      <w:tr w:rsidR="00CC19DE" w:rsidRPr="00601311" w14:paraId="33F25009" w14:textId="77777777" w:rsidTr="00CC19DE">
        <w:tc>
          <w:tcPr>
            <w:tcW w:w="10954" w:type="dxa"/>
            <w:gridSpan w:val="3"/>
            <w:shd w:val="clear" w:color="auto" w:fill="FFFFFF" w:themeFill="background1"/>
          </w:tcPr>
          <w:p w14:paraId="5374DEA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14:paraId="02D738CA"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14:paraId="3A8E8145"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14:paraId="58446B41"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14:paraId="685CC00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5EE01D50"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Current performance requirements for the Upper Division Performance Evaluation are listed in the UT Music Student Handbook, available in the UT Music Department Blackboard course or by contacting music@ut.edu.</w:t>
            </w:r>
          </w:p>
        </w:tc>
      </w:tr>
      <w:tr w:rsidR="00CC19DE" w:rsidRPr="00601311" w14:paraId="403A966A" w14:textId="77777777" w:rsidTr="00EB2510">
        <w:tc>
          <w:tcPr>
            <w:tcW w:w="10954" w:type="dxa"/>
            <w:gridSpan w:val="3"/>
            <w:shd w:val="clear" w:color="auto" w:fill="D9D9D9" w:themeFill="background1" w:themeFillShade="D9"/>
          </w:tcPr>
          <w:p w14:paraId="5B45CE11" w14:textId="77777777" w:rsidR="00CC19DE" w:rsidRDefault="00CC19DE" w:rsidP="00E96292">
            <w:pPr>
              <w:pStyle w:val="DegreePlan"/>
            </w:pPr>
            <w:r>
              <w:t>Music History and Music Theory Exit Exams</w:t>
            </w:r>
          </w:p>
        </w:tc>
      </w:tr>
      <w:tr w:rsidR="00CC19DE" w:rsidRPr="00CC19DE" w14:paraId="56B365C0" w14:textId="77777777" w:rsidTr="00CC19DE">
        <w:tc>
          <w:tcPr>
            <w:tcW w:w="10954" w:type="dxa"/>
            <w:gridSpan w:val="3"/>
            <w:shd w:val="clear" w:color="auto" w:fill="FFFFFF" w:themeFill="background1"/>
          </w:tcPr>
          <w:p w14:paraId="1125782E" w14:textId="77777777" w:rsidR="00CC19DE" w:rsidRPr="00CC19DE" w:rsidRDefault="00CC19DE" w:rsidP="00895B8F">
            <w:pPr>
              <w:rPr>
                <w:rFonts w:ascii="Times New Roman" w:hAnsi="Times New Roman" w:cs="Times New Roman"/>
                <w:i/>
                <w:sz w:val="21"/>
                <w:szCs w:val="21"/>
              </w:rPr>
            </w:pPr>
            <w:r w:rsidRPr="00CC19DE">
              <w:rPr>
                <w:rFonts w:ascii="Times New Roman" w:hAnsi="Times New Roman" w:cs="Times New Roman"/>
                <w:i/>
                <w:sz w:val="21"/>
                <w:szCs w:val="21"/>
              </w:rPr>
              <w:t>All Bachelor of Music in Performance degree candidates are required to pass the Music History and Music Theory Exit Exams, prior to graduation. Students may take the Exit Exams during their penultimate semester of study, and then retake them in their final semester if necessary.</w:t>
            </w:r>
          </w:p>
        </w:tc>
      </w:tr>
      <w:tr w:rsidR="00DF20EB" w:rsidRPr="00601311" w14:paraId="374DC16F" w14:textId="77777777" w:rsidTr="00EB2510">
        <w:tc>
          <w:tcPr>
            <w:tcW w:w="10954" w:type="dxa"/>
            <w:gridSpan w:val="3"/>
            <w:shd w:val="clear" w:color="auto" w:fill="D9D9D9" w:themeFill="background1" w:themeFillShade="D9"/>
          </w:tcPr>
          <w:p w14:paraId="77D14C80" w14:textId="77777777" w:rsidR="00DF20EB" w:rsidRPr="00DF20EB" w:rsidRDefault="00A5059E" w:rsidP="00E96292">
            <w:pPr>
              <w:pStyle w:val="DegreePlan"/>
            </w:pPr>
            <w:r>
              <w:t>Minimum Grade Requirement</w:t>
            </w:r>
          </w:p>
        </w:tc>
      </w:tr>
      <w:tr w:rsidR="00DF20EB" w:rsidRPr="00601311" w14:paraId="4C2DB433" w14:textId="77777777" w:rsidTr="00EB2510">
        <w:tc>
          <w:tcPr>
            <w:tcW w:w="10954" w:type="dxa"/>
            <w:gridSpan w:val="3"/>
          </w:tcPr>
          <w:p w14:paraId="0E6804DA" w14:textId="77777777"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00F82340" w:rsidRPr="00F82340">
              <w:rPr>
                <w:rFonts w:ascii="Times New Roman" w:hAnsi="Times New Roman" w:cs="Times New Roman"/>
                <w:i/>
                <w:sz w:val="21"/>
                <w:szCs w:val="21"/>
              </w:rPr>
              <w:t>Bachelor of Music in Performance</w:t>
            </w:r>
            <w:r w:rsidR="00F82340">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AB58C0" w:rsidRPr="00601311" w14:paraId="2E81DB84" w14:textId="77777777" w:rsidTr="00EB2510">
        <w:tc>
          <w:tcPr>
            <w:tcW w:w="10954" w:type="dxa"/>
            <w:gridSpan w:val="3"/>
            <w:shd w:val="clear" w:color="auto" w:fill="D9D9D9" w:themeFill="background1" w:themeFillShade="D9"/>
          </w:tcPr>
          <w:p w14:paraId="774A58B3" w14:textId="77777777" w:rsidR="00AB58C0" w:rsidRPr="00AB58C0" w:rsidRDefault="00284857" w:rsidP="00E96292">
            <w:pPr>
              <w:pStyle w:val="DegreePlan"/>
            </w:pPr>
            <w:r>
              <w:t>Major Residency Requirements (15</w:t>
            </w:r>
            <w:r w:rsidR="00AB58C0" w:rsidRPr="00AB58C0">
              <w:t xml:space="preserve"> Credits)</w:t>
            </w:r>
          </w:p>
        </w:tc>
      </w:tr>
      <w:tr w:rsidR="00AB58C0" w:rsidRPr="00BF5B3F" w14:paraId="07D6CBB3" w14:textId="77777777" w:rsidTr="00EB2510">
        <w:tc>
          <w:tcPr>
            <w:tcW w:w="1095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4B4D7232"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DD55F3"/>
    <w:multiLevelType w:val="hybridMultilevel"/>
    <w:tmpl w:val="DF766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23"/>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4"/>
  </w:num>
  <w:num w:numId="12">
    <w:abstractNumId w:val="7"/>
  </w:num>
  <w:num w:numId="13">
    <w:abstractNumId w:val="4"/>
  </w:num>
  <w:num w:numId="14">
    <w:abstractNumId w:val="26"/>
  </w:num>
  <w:num w:numId="15">
    <w:abstractNumId w:val="20"/>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9"/>
  </w:num>
  <w:num w:numId="25">
    <w:abstractNumId w:val="21"/>
  </w:num>
  <w:num w:numId="26">
    <w:abstractNumId w:val="22"/>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767AD"/>
    <w:rsid w:val="00182A2C"/>
    <w:rsid w:val="00196B20"/>
    <w:rsid w:val="001E4AC6"/>
    <w:rsid w:val="001F34D5"/>
    <w:rsid w:val="00266404"/>
    <w:rsid w:val="00275EED"/>
    <w:rsid w:val="00284857"/>
    <w:rsid w:val="002B2475"/>
    <w:rsid w:val="002C7840"/>
    <w:rsid w:val="002D5733"/>
    <w:rsid w:val="002F5725"/>
    <w:rsid w:val="00301981"/>
    <w:rsid w:val="0033636B"/>
    <w:rsid w:val="0034261B"/>
    <w:rsid w:val="003430AF"/>
    <w:rsid w:val="00343D38"/>
    <w:rsid w:val="003521CE"/>
    <w:rsid w:val="00352E42"/>
    <w:rsid w:val="00391DF8"/>
    <w:rsid w:val="003A12EB"/>
    <w:rsid w:val="003C0131"/>
    <w:rsid w:val="003E5B65"/>
    <w:rsid w:val="003F53A6"/>
    <w:rsid w:val="004011C9"/>
    <w:rsid w:val="00422302"/>
    <w:rsid w:val="00431B31"/>
    <w:rsid w:val="00432275"/>
    <w:rsid w:val="00442647"/>
    <w:rsid w:val="00446ED2"/>
    <w:rsid w:val="004472D1"/>
    <w:rsid w:val="00450670"/>
    <w:rsid w:val="004523DF"/>
    <w:rsid w:val="00471B9F"/>
    <w:rsid w:val="004735F0"/>
    <w:rsid w:val="00475A00"/>
    <w:rsid w:val="00495CF9"/>
    <w:rsid w:val="004A7850"/>
    <w:rsid w:val="004B69A1"/>
    <w:rsid w:val="00511683"/>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7435"/>
    <w:rsid w:val="006518F9"/>
    <w:rsid w:val="00670961"/>
    <w:rsid w:val="00671E69"/>
    <w:rsid w:val="006874A4"/>
    <w:rsid w:val="006A7ED7"/>
    <w:rsid w:val="006B4EAF"/>
    <w:rsid w:val="006B771B"/>
    <w:rsid w:val="006C10B0"/>
    <w:rsid w:val="006D0391"/>
    <w:rsid w:val="006E67C0"/>
    <w:rsid w:val="00710933"/>
    <w:rsid w:val="00755E65"/>
    <w:rsid w:val="00775B75"/>
    <w:rsid w:val="00783E03"/>
    <w:rsid w:val="00785C5B"/>
    <w:rsid w:val="007D55A6"/>
    <w:rsid w:val="007E6946"/>
    <w:rsid w:val="007F7EAC"/>
    <w:rsid w:val="008119DE"/>
    <w:rsid w:val="00812D6F"/>
    <w:rsid w:val="0081524E"/>
    <w:rsid w:val="00816F79"/>
    <w:rsid w:val="00842DAC"/>
    <w:rsid w:val="00856B6E"/>
    <w:rsid w:val="00861ED4"/>
    <w:rsid w:val="0086572E"/>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6511A"/>
    <w:rsid w:val="00A72AF0"/>
    <w:rsid w:val="00A75D3A"/>
    <w:rsid w:val="00A75E0C"/>
    <w:rsid w:val="00A93920"/>
    <w:rsid w:val="00AA13BA"/>
    <w:rsid w:val="00AB58C0"/>
    <w:rsid w:val="00AC2053"/>
    <w:rsid w:val="00AE0853"/>
    <w:rsid w:val="00AE4817"/>
    <w:rsid w:val="00B05F92"/>
    <w:rsid w:val="00B25641"/>
    <w:rsid w:val="00B41330"/>
    <w:rsid w:val="00B41CB0"/>
    <w:rsid w:val="00B45398"/>
    <w:rsid w:val="00B525D9"/>
    <w:rsid w:val="00B70D4D"/>
    <w:rsid w:val="00B81BD7"/>
    <w:rsid w:val="00B96848"/>
    <w:rsid w:val="00BA49D9"/>
    <w:rsid w:val="00BB5F9B"/>
    <w:rsid w:val="00BD11FF"/>
    <w:rsid w:val="00BF5B3F"/>
    <w:rsid w:val="00C1066A"/>
    <w:rsid w:val="00C32C86"/>
    <w:rsid w:val="00C42B88"/>
    <w:rsid w:val="00C77FA9"/>
    <w:rsid w:val="00CA089B"/>
    <w:rsid w:val="00CA2E43"/>
    <w:rsid w:val="00CC19DE"/>
    <w:rsid w:val="00CD5B3D"/>
    <w:rsid w:val="00CE21CF"/>
    <w:rsid w:val="00CE3397"/>
    <w:rsid w:val="00CF1DFC"/>
    <w:rsid w:val="00CF3C5D"/>
    <w:rsid w:val="00D03D64"/>
    <w:rsid w:val="00D22B89"/>
    <w:rsid w:val="00D2464E"/>
    <w:rsid w:val="00D43AC7"/>
    <w:rsid w:val="00D9720A"/>
    <w:rsid w:val="00DA1462"/>
    <w:rsid w:val="00DA2791"/>
    <w:rsid w:val="00DB2AA8"/>
    <w:rsid w:val="00DE3BC5"/>
    <w:rsid w:val="00DF20EB"/>
    <w:rsid w:val="00DF5934"/>
    <w:rsid w:val="00DF65F4"/>
    <w:rsid w:val="00E063E0"/>
    <w:rsid w:val="00E20BE5"/>
    <w:rsid w:val="00E37A1A"/>
    <w:rsid w:val="00E42913"/>
    <w:rsid w:val="00E6179B"/>
    <w:rsid w:val="00E80221"/>
    <w:rsid w:val="00E96292"/>
    <w:rsid w:val="00EB2510"/>
    <w:rsid w:val="00F23CB0"/>
    <w:rsid w:val="00F62EBE"/>
    <w:rsid w:val="00F6604C"/>
    <w:rsid w:val="00F72234"/>
    <w:rsid w:val="00F765DD"/>
    <w:rsid w:val="00F82340"/>
    <w:rsid w:val="00F84F77"/>
    <w:rsid w:val="00FB0C03"/>
    <w:rsid w:val="00FC344B"/>
    <w:rsid w:val="00FF2C3A"/>
    <w:rsid w:val="12585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0E08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767A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767A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767A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67A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767A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767A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767A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767A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usic.audition@ut.edu?subject=Music%20Audition%20Information" TargetMode="External"/><Relationship Id="rId4" Type="http://schemas.openxmlformats.org/officeDocument/2006/relationships/settings" Target="settings.xml"/><Relationship Id="rId9" Type="http://schemas.openxmlformats.org/officeDocument/2006/relationships/hyperlink" Target="https://www.ut.edu/academics/college-of-arts-and-letters/department-of-music/prospective-music-stud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027812"/>
    <w:rsid w:val="00027812"/>
    <w:rsid w:val="00E67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91889-8E77-4437-ACF8-FFA72C82A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1840</Words>
  <Characters>10489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Unofficial Degree Planning Workshop: Bachelor of Music in Performance-Instrumental Track</vt:lpstr>
    </vt:vector>
  </TitlesOfParts>
  <Company>The University of Tampa</Company>
  <LinksUpToDate>false</LinksUpToDate>
  <CharactersWithSpaces>12305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Music in Performance - Instrumental Track</dc:title>
  <dc:subject>Bachelor of Music in Performance-Instrumental Track</dc:subject>
  <dc:creator>The University of Tampa</dc:creator>
  <cp:keywords>Unofficial, Degree, Planning, Workshop, Bachelor, of, Music, in, Performance, Instrumental, Track, the, University, Tampa</cp:keywords>
  <dc:description/>
  <cp:lastModifiedBy>Asia Brown</cp:lastModifiedBy>
  <cp:revision>7</cp:revision>
  <cp:lastPrinted>2019-10-25T19:10:00Z</cp:lastPrinted>
  <dcterms:created xsi:type="dcterms:W3CDTF">2020-06-10T16:47:00Z</dcterms:created>
  <dcterms:modified xsi:type="dcterms:W3CDTF">2020-10-19T17:00:00Z</dcterms:modified>
</cp:coreProperties>
</file>