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C07FA1"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C07FA1" w:rsidRPr="00C07FA1">
        <w:rPr>
          <w:rFonts w:ascii="Times New Roman" w:hAnsi="Times New Roman" w:cs="Times New Roman"/>
          <w:noProof/>
          <w:sz w:val="24"/>
        </w:rPr>
        <w:t xml:space="preserve"> </w:t>
      </w:r>
      <w:r w:rsidR="00C07FA1" w:rsidRPr="00601311">
        <w:rPr>
          <w:rFonts w:ascii="Times New Roman" w:hAnsi="Times New Roman" w:cs="Times New Roman"/>
          <w:noProof/>
          <w:sz w:val="24"/>
        </w:rPr>
        <mc:AlternateContent>
          <mc:Choice Requires="wps">
            <w:drawing>
              <wp:inline distT="0" distB="0" distL="0" distR="0" wp14:anchorId="4B1C1C88" wp14:editId="107F745C">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7FA1" w:rsidRPr="00C07FA1" w:rsidRDefault="00C07FA1" w:rsidP="00C07FA1">
                            <w:pPr>
                              <w:pStyle w:val="Heading1"/>
                              <w:spacing w:before="0"/>
                              <w:jc w:val="center"/>
                              <w:rPr>
                                <w:rFonts w:ascii="Times New Roman" w:hAnsi="Times New Roman" w:cs="Times New Roman"/>
                                <w:b/>
                                <w:color w:val="000000" w:themeColor="text1"/>
                                <w:sz w:val="28"/>
                                <w:szCs w:val="24"/>
                              </w:rPr>
                            </w:pPr>
                            <w:r w:rsidRPr="00C07FA1">
                              <w:rPr>
                                <w:rFonts w:ascii="Times New Roman" w:hAnsi="Times New Roman" w:cs="Times New Roman"/>
                                <w:b/>
                                <w:color w:val="000000" w:themeColor="text1"/>
                                <w:sz w:val="28"/>
                                <w:szCs w:val="24"/>
                              </w:rPr>
                              <w:t>Unofficial Degree Planning Worksheet</w:t>
                            </w:r>
                          </w:p>
                          <w:p w:rsidR="00C07FA1" w:rsidRPr="00C07FA1" w:rsidRDefault="00C07FA1" w:rsidP="00C07FA1">
                            <w:pPr>
                              <w:pStyle w:val="Heading1"/>
                              <w:spacing w:before="0"/>
                              <w:jc w:val="center"/>
                              <w:rPr>
                                <w:rFonts w:ascii="Times New Roman" w:hAnsi="Times New Roman" w:cs="Times New Roman"/>
                                <w:i/>
                                <w:color w:val="000000" w:themeColor="text1"/>
                                <w:sz w:val="24"/>
                                <w:szCs w:val="24"/>
                              </w:rPr>
                            </w:pPr>
                            <w:r w:rsidRPr="00C07FA1">
                              <w:rPr>
                                <w:rFonts w:ascii="Times New Roman" w:hAnsi="Times New Roman" w:cs="Times New Roman"/>
                                <w:i/>
                                <w:color w:val="000000" w:themeColor="text1"/>
                                <w:sz w:val="24"/>
                                <w:szCs w:val="24"/>
                              </w:rPr>
                              <w:t>Catalog Year: 2019-2020</w:t>
                            </w:r>
                          </w:p>
                          <w:p w:rsidR="00C07FA1" w:rsidRPr="00C07FA1" w:rsidRDefault="00C07FA1" w:rsidP="00C07FA1">
                            <w:pPr>
                              <w:pStyle w:val="Heading1"/>
                              <w:spacing w:before="0"/>
                              <w:jc w:val="center"/>
                              <w:rPr>
                                <w:rFonts w:ascii="Times New Roman" w:hAnsi="Times New Roman" w:cs="Times New Roman"/>
                                <w:color w:val="000000" w:themeColor="text1"/>
                                <w:sz w:val="24"/>
                                <w:szCs w:val="24"/>
                              </w:rPr>
                            </w:pPr>
                            <w:r w:rsidRPr="00C07FA1">
                              <w:rPr>
                                <w:rFonts w:ascii="Times New Roman" w:hAnsi="Times New Roman" w:cs="Times New Roman"/>
                                <w:color w:val="000000" w:themeColor="text1"/>
                                <w:sz w:val="24"/>
                                <w:szCs w:val="24"/>
                              </w:rPr>
                              <w:t>BS in HUMAN PERFORMANCE – REC LEADERSHIP</w:t>
                            </w:r>
                          </w:p>
                        </w:txbxContent>
                      </wps:txbx>
                      <wps:bodyPr rot="0" vert="horz" wrap="square" lIns="91440" tIns="45720" rIns="91440" bIns="45720" anchor="t" anchorCtr="0" upright="1">
                        <a:noAutofit/>
                      </wps:bodyPr>
                    </wps:wsp>
                  </a:graphicData>
                </a:graphic>
              </wp:inline>
            </w:drawing>
          </mc:Choice>
          <mc:Fallback>
            <w:pict>
              <v:shapetype w14:anchorId="4B1C1C88"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mt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3I6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3s5YZdkAAAAFAQAADwAAAGRycy9kb3ducmV2LnhtbEyPwU7DMBBE70j8g7VIXBB1gkgD&#10;IU4FSCCuLf2ATbxNIuJ1FLtN+vcsXOCy0mhGs2/KzeIGdaIp9J4NpKsEFHHjbc+tgf3n2+0DqBCR&#10;LQ6eycCZAmyqy4sSC+tn3tJpF1slJRwKNNDFOBZah6Yjh2HlR2LxDn5yGEVOrbYTzlLuBn2XJGvt&#10;sGf50OFIrx01X7ujM3D4mG+yx7l+j/t8e79+wT6v/dmY66vl+QlUpCX+heEHX9ChEqbaH9kGNRiQ&#10;IfH3ipfnqchaQmmWga5K/Z+++gYAAP//AwBQSwECLQAUAAYACAAAACEAtoM4kv4AAADhAQAAEwAA&#10;AAAAAAAAAAAAAAAAAAAAW0NvbnRlbnRfVHlwZXNdLnhtbFBLAQItABQABgAIAAAAIQA4/SH/1gAA&#10;AJQBAAALAAAAAAAAAAAAAAAAAC8BAABfcmVscy8ucmVsc1BLAQItABQABgAIAAAAIQDZQMmthAIA&#10;ABAFAAAOAAAAAAAAAAAAAAAAAC4CAABkcnMvZTJvRG9jLnhtbFBLAQItABQABgAIAAAAIQDezlhl&#10;2QAAAAUBAAAPAAAAAAAAAAAAAAAAAN4EAABkcnMvZG93bnJldi54bWxQSwUGAAAAAAQABADzAAAA&#10;5AUAAAAA&#10;" stroked="f">
                <v:textbox>
                  <w:txbxContent>
                    <w:p w:rsidR="00C07FA1" w:rsidRPr="00C07FA1" w:rsidRDefault="00C07FA1" w:rsidP="00C07FA1">
                      <w:pPr>
                        <w:pStyle w:val="Heading1"/>
                        <w:spacing w:before="0"/>
                        <w:jc w:val="center"/>
                        <w:rPr>
                          <w:rFonts w:ascii="Times New Roman" w:hAnsi="Times New Roman" w:cs="Times New Roman"/>
                          <w:b/>
                          <w:color w:val="000000" w:themeColor="text1"/>
                          <w:sz w:val="28"/>
                          <w:szCs w:val="24"/>
                        </w:rPr>
                      </w:pPr>
                      <w:r w:rsidRPr="00C07FA1">
                        <w:rPr>
                          <w:rFonts w:ascii="Times New Roman" w:hAnsi="Times New Roman" w:cs="Times New Roman"/>
                          <w:b/>
                          <w:color w:val="000000" w:themeColor="text1"/>
                          <w:sz w:val="28"/>
                          <w:szCs w:val="24"/>
                        </w:rPr>
                        <w:t>Unofficial Degree Planning Worksheet</w:t>
                      </w:r>
                    </w:p>
                    <w:p w:rsidR="00C07FA1" w:rsidRPr="00C07FA1" w:rsidRDefault="00C07FA1" w:rsidP="00C07FA1">
                      <w:pPr>
                        <w:pStyle w:val="Heading1"/>
                        <w:spacing w:before="0"/>
                        <w:jc w:val="center"/>
                        <w:rPr>
                          <w:rFonts w:ascii="Times New Roman" w:hAnsi="Times New Roman" w:cs="Times New Roman"/>
                          <w:i/>
                          <w:color w:val="000000" w:themeColor="text1"/>
                          <w:sz w:val="24"/>
                          <w:szCs w:val="24"/>
                        </w:rPr>
                      </w:pPr>
                      <w:r w:rsidRPr="00C07FA1">
                        <w:rPr>
                          <w:rFonts w:ascii="Times New Roman" w:hAnsi="Times New Roman" w:cs="Times New Roman"/>
                          <w:i/>
                          <w:color w:val="000000" w:themeColor="text1"/>
                          <w:sz w:val="24"/>
                          <w:szCs w:val="24"/>
                        </w:rPr>
                        <w:t>Catalog Year: 2019-2020</w:t>
                      </w:r>
                    </w:p>
                    <w:p w:rsidR="00C07FA1" w:rsidRPr="00C07FA1" w:rsidRDefault="00C07FA1" w:rsidP="00C07FA1">
                      <w:pPr>
                        <w:pStyle w:val="Heading1"/>
                        <w:spacing w:before="0"/>
                        <w:jc w:val="center"/>
                        <w:rPr>
                          <w:rFonts w:ascii="Times New Roman" w:hAnsi="Times New Roman" w:cs="Times New Roman"/>
                          <w:color w:val="000000" w:themeColor="text1"/>
                          <w:sz w:val="24"/>
                          <w:szCs w:val="24"/>
                        </w:rPr>
                      </w:pPr>
                      <w:r w:rsidRPr="00C07FA1">
                        <w:rPr>
                          <w:rFonts w:ascii="Times New Roman" w:hAnsi="Times New Roman" w:cs="Times New Roman"/>
                          <w:color w:val="000000" w:themeColor="text1"/>
                          <w:sz w:val="24"/>
                          <w:szCs w:val="24"/>
                        </w:rPr>
                        <w:t>BS in HUMAN PERFORMANCE – REC LEADERSHIP</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C07FA1">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C07FA1">
        <w:tc>
          <w:tcPr>
            <w:tcW w:w="10944" w:type="dxa"/>
            <w:gridSpan w:val="3"/>
            <w:tcBorders>
              <w:top w:val="nil"/>
              <w:left w:val="single" w:sz="4" w:space="0" w:color="auto"/>
              <w:bottom w:val="single" w:sz="4" w:space="0" w:color="auto"/>
            </w:tcBorders>
            <w:shd w:val="clear" w:color="auto" w:fill="000000" w:themeFill="text1"/>
          </w:tcPr>
          <w:p w:rsidR="002D5733" w:rsidRPr="00C07FA1" w:rsidRDefault="002D5733" w:rsidP="00C07FA1">
            <w:pPr>
              <w:pStyle w:val="Heading2"/>
              <w:spacing w:before="0"/>
              <w:outlineLvl w:val="1"/>
              <w:rPr>
                <w:rFonts w:ascii="Times New Roman" w:hAnsi="Times New Roman" w:cs="Times New Roman"/>
                <w:color w:val="FFFFFF" w:themeColor="background1"/>
                <w:sz w:val="24"/>
                <w:szCs w:val="24"/>
              </w:rPr>
            </w:pPr>
            <w:r w:rsidRPr="00C07FA1">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226FB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699621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07FA1">
              <w:rPr>
                <w:rFonts w:ascii="Times New Roman" w:eastAsia="Arial Unicode MS" w:hAnsi="Times New Roman" w:cs="Times New Roman"/>
                <w:sz w:val="24"/>
              </w:rPr>
              <w:t>.</w:t>
            </w:r>
          </w:p>
          <w:p w:rsidR="002D5733" w:rsidRDefault="00226FB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95763659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226FB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94891917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C07FA1" w:rsidRDefault="00F765DD" w:rsidP="00C07FA1">
            <w:pPr>
              <w:pStyle w:val="Heading2"/>
              <w:outlineLvl w:val="1"/>
              <w:rPr>
                <w:rFonts w:ascii="Times New Roman" w:hAnsi="Times New Roman" w:cs="Times New Roman"/>
                <w:color w:val="FFFFFF" w:themeColor="background1"/>
                <w:sz w:val="24"/>
                <w:szCs w:val="24"/>
              </w:rPr>
            </w:pPr>
            <w:r w:rsidRPr="00C07FA1">
              <w:rPr>
                <w:rFonts w:ascii="Times New Roman" w:hAnsi="Times New Roman" w:cs="Times New Roman"/>
                <w:color w:val="FFFFFF" w:themeColor="background1"/>
                <w:sz w:val="24"/>
                <w:szCs w:val="24"/>
              </w:rPr>
              <w:t>BACCALAUREATE EXPERIENCE REQUIREMENTS</w:t>
            </w:r>
          </w:p>
          <w:p w:rsidR="001325B5" w:rsidRPr="00C07FA1" w:rsidRDefault="001325B5" w:rsidP="00C07FA1">
            <w:pPr>
              <w:pStyle w:val="Heading2"/>
              <w:spacing w:before="0"/>
              <w:outlineLvl w:val="1"/>
              <w:rPr>
                <w:rFonts w:ascii="Times New Roman" w:hAnsi="Times New Roman" w:cs="Times New Roman"/>
                <w:b/>
                <w:i/>
                <w:sz w:val="21"/>
                <w:szCs w:val="21"/>
              </w:rPr>
            </w:pPr>
            <w:r w:rsidRPr="00C07FA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C07FA1">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MAT 1</w:t>
            </w:r>
            <w:r w:rsidR="00EA3FF1">
              <w:rPr>
                <w:rFonts w:ascii="Times New Roman" w:hAnsi="Times New Roman" w:cs="Times New Roman"/>
                <w:sz w:val="24"/>
              </w:rPr>
              <w:t>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C07FA1">
            <w:pPr>
              <w:pStyle w:val="DegreePlan"/>
            </w:pPr>
            <w:r w:rsidRPr="00AA13BA">
              <w:t>Natural Science</w:t>
            </w:r>
            <w:r w:rsidR="00AA13BA">
              <w:t xml:space="preserve"> – NS </w:t>
            </w:r>
            <w:r w:rsidR="00785C5B" w:rsidRPr="00AA13BA">
              <w:t>(6 C</w:t>
            </w:r>
            <w:r w:rsidRPr="00AA13BA">
              <w:t>redits)</w:t>
            </w:r>
            <w:r w:rsidR="00976BDB">
              <w:t xml:space="preserve"> – </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xml:space="preserve">– </w:t>
            </w:r>
          </w:p>
          <w:p w:rsidR="00B81BD7" w:rsidRPr="001C7EFB" w:rsidRDefault="00B81BD7" w:rsidP="00AA13BA">
            <w:pPr>
              <w:rPr>
                <w:rFonts w:ascii="Times New Roman" w:hAnsi="Times New Roman" w:cs="Times New Roman"/>
                <w:b/>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C07FA1">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C07FA1">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E13EF6" w:rsidRDefault="001325B5" w:rsidP="00704A27">
            <w:pPr>
              <w:rPr>
                <w:rFonts w:ascii="Times New Roman" w:hAnsi="Times New Roman" w:cs="Times New Roman"/>
                <w:b/>
                <w:i/>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C07FA1">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8A3C99">
        <w:tc>
          <w:tcPr>
            <w:tcW w:w="10949" w:type="dxa"/>
            <w:gridSpan w:val="3"/>
            <w:shd w:val="clear" w:color="auto" w:fill="D9D9D9" w:themeFill="background1" w:themeFillShade="D9"/>
          </w:tcPr>
          <w:p w:rsidR="00AA13BA" w:rsidRDefault="00785C5B" w:rsidP="00C07FA1">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8A3C99">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8A3C99">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8A3C99">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8A3C99">
        <w:tc>
          <w:tcPr>
            <w:tcW w:w="10949" w:type="dxa"/>
            <w:gridSpan w:val="3"/>
            <w:shd w:val="clear" w:color="auto" w:fill="D9D9D9" w:themeFill="background1" w:themeFillShade="D9"/>
          </w:tcPr>
          <w:p w:rsidR="00AA13BA" w:rsidRDefault="00785C5B" w:rsidP="00C07FA1">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8A3C99">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8A3C99">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8A3C99">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8A3C99">
        <w:tc>
          <w:tcPr>
            <w:tcW w:w="10949" w:type="dxa"/>
            <w:gridSpan w:val="3"/>
            <w:shd w:val="clear" w:color="auto" w:fill="D9D9D9" w:themeFill="background1" w:themeFillShade="D9"/>
          </w:tcPr>
          <w:p w:rsidR="00AA13BA" w:rsidRDefault="00AA13BA" w:rsidP="00C07FA1">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8A3C99">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8A3C99">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8A3C99">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8A3C99">
        <w:tc>
          <w:tcPr>
            <w:tcW w:w="10949" w:type="dxa"/>
            <w:gridSpan w:val="3"/>
            <w:tcBorders>
              <w:bottom w:val="nil"/>
            </w:tcBorders>
            <w:shd w:val="clear" w:color="auto" w:fill="0D0D0D" w:themeFill="text1" w:themeFillTint="F2"/>
          </w:tcPr>
          <w:p w:rsidR="00AA13BA" w:rsidRPr="00226FBC" w:rsidRDefault="00AA13BA" w:rsidP="00C07FA1">
            <w:pPr>
              <w:pStyle w:val="Heading2"/>
              <w:spacing w:before="0"/>
              <w:outlineLvl w:val="1"/>
              <w:rPr>
                <w:rFonts w:ascii="Times New Roman" w:hAnsi="Times New Roman" w:cs="Times New Roman"/>
                <w:color w:val="FFFFFF" w:themeColor="background1"/>
                <w:sz w:val="24"/>
                <w:szCs w:val="24"/>
              </w:rPr>
            </w:pPr>
            <w:bookmarkStart w:id="0" w:name="_GoBack" w:colFirst="0" w:colLast="0"/>
            <w:r w:rsidRPr="00226FBC">
              <w:rPr>
                <w:rFonts w:ascii="Times New Roman" w:hAnsi="Times New Roman" w:cs="Times New Roman"/>
                <w:color w:val="FFFFFF" w:themeColor="background1"/>
                <w:sz w:val="24"/>
                <w:szCs w:val="24"/>
              </w:rPr>
              <w:t>MAJOR REQUIREMENTS</w:t>
            </w:r>
            <w:r w:rsidR="007C7D79" w:rsidRPr="00226FBC">
              <w:rPr>
                <w:rFonts w:ascii="Times New Roman" w:hAnsi="Times New Roman" w:cs="Times New Roman"/>
                <w:color w:val="FFFFFF" w:themeColor="background1"/>
                <w:sz w:val="24"/>
                <w:szCs w:val="24"/>
              </w:rPr>
              <w:t xml:space="preserve"> (</w:t>
            </w:r>
            <w:r w:rsidR="00EA3FF1" w:rsidRPr="00226FBC">
              <w:rPr>
                <w:rFonts w:ascii="Times New Roman" w:hAnsi="Times New Roman" w:cs="Times New Roman"/>
                <w:color w:val="FFFFFF" w:themeColor="background1"/>
                <w:sz w:val="24"/>
                <w:szCs w:val="24"/>
              </w:rPr>
              <w:t xml:space="preserve">56-57 </w:t>
            </w:r>
            <w:r w:rsidR="0006739C" w:rsidRPr="00226FBC">
              <w:rPr>
                <w:rFonts w:ascii="Times New Roman" w:hAnsi="Times New Roman" w:cs="Times New Roman"/>
                <w:color w:val="FFFFFF" w:themeColor="background1"/>
                <w:sz w:val="24"/>
                <w:szCs w:val="24"/>
              </w:rPr>
              <w:t>Credits)</w:t>
            </w:r>
          </w:p>
        </w:tc>
      </w:tr>
      <w:bookmarkEnd w:id="0"/>
      <w:tr w:rsidR="00704A27" w:rsidRPr="00601311" w:rsidTr="008A3C99">
        <w:tc>
          <w:tcPr>
            <w:tcW w:w="10949" w:type="dxa"/>
            <w:gridSpan w:val="3"/>
            <w:shd w:val="clear" w:color="auto" w:fill="D9D9D9" w:themeFill="background1" w:themeFillShade="D9"/>
          </w:tcPr>
          <w:p w:rsidR="00704A27" w:rsidRPr="00704A27" w:rsidRDefault="00704A27" w:rsidP="00C07FA1">
            <w:pPr>
              <w:pStyle w:val="DegreePlan"/>
            </w:pPr>
            <w:r w:rsidRPr="00704A27">
              <w:t>Core Courses (31 Credits)</w:t>
            </w:r>
          </w:p>
        </w:tc>
      </w:tr>
      <w:tr w:rsidR="00976BDB" w:rsidRPr="00601311" w:rsidTr="008A3C99">
        <w:tc>
          <w:tcPr>
            <w:tcW w:w="8067" w:type="dxa"/>
          </w:tcPr>
          <w:p w:rsidR="00976BDB" w:rsidRDefault="00E13EF6" w:rsidP="00185321">
            <w:pPr>
              <w:rPr>
                <w:rFonts w:ascii="Times New Roman" w:hAnsi="Times New Roman" w:cs="Times New Roman"/>
                <w:sz w:val="24"/>
              </w:rPr>
            </w:pPr>
            <w:r>
              <w:rPr>
                <w:rFonts w:ascii="Times New Roman" w:hAnsi="Times New Roman" w:cs="Times New Roman"/>
                <w:sz w:val="24"/>
              </w:rPr>
              <w:t>HSC 100 (3cr) – Personal and Family Health</w:t>
            </w:r>
          </w:p>
          <w:p w:rsidR="00E13EF6" w:rsidRPr="0099775F" w:rsidRDefault="00E13EF6" w:rsidP="00541BC7">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8A3C99">
        <w:tc>
          <w:tcPr>
            <w:tcW w:w="8067" w:type="dxa"/>
          </w:tcPr>
          <w:p w:rsidR="00976BDB" w:rsidRDefault="00E13EF6" w:rsidP="00185321">
            <w:pPr>
              <w:rPr>
                <w:rFonts w:ascii="Times New Roman" w:hAnsi="Times New Roman" w:cs="Times New Roman"/>
                <w:sz w:val="24"/>
              </w:rPr>
            </w:pPr>
            <w:r>
              <w:rPr>
                <w:rFonts w:ascii="Times New Roman" w:hAnsi="Times New Roman" w:cs="Times New Roman"/>
                <w:sz w:val="24"/>
              </w:rPr>
              <w:t>HSC 203 (3cr) – Nutrition</w:t>
            </w:r>
          </w:p>
          <w:p w:rsidR="00E13EF6" w:rsidRDefault="00E13EF6" w:rsidP="00541BC7">
            <w:pPr>
              <w:ind w:left="720"/>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704A27" w:rsidRPr="00601311" w:rsidTr="008A3C99">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 xml:space="preserve">ESC 105 (2cr) – </w:t>
            </w:r>
            <w:proofErr w:type="spellStart"/>
            <w:r>
              <w:rPr>
                <w:rFonts w:ascii="Times New Roman" w:hAnsi="Times New Roman" w:cs="Times New Roman"/>
                <w:sz w:val="24"/>
              </w:rPr>
              <w:t>Biokinetics</w:t>
            </w:r>
            <w:proofErr w:type="spellEnd"/>
            <w:r>
              <w:rPr>
                <w:rFonts w:ascii="Times New Roman" w:hAnsi="Times New Roman" w:cs="Times New Roman"/>
                <w:sz w:val="24"/>
              </w:rPr>
              <w:t xml:space="preserve"> and Conditioning</w:t>
            </w:r>
          </w:p>
          <w:p w:rsidR="00704A27"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8A3C99">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110 (2cr) – Introduction to Exercise Science and Sport Studies</w:t>
            </w:r>
          </w:p>
          <w:p w:rsidR="00704A27"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8A3C99">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280 (3cr) – Adult Fitness</w:t>
            </w:r>
          </w:p>
          <w:p w:rsidR="00704A27"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8A3C99">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330 (3cr) – Human Development and Motor Learning</w:t>
            </w:r>
          </w:p>
          <w:p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w:t>
            </w:r>
            <w:r>
              <w:rPr>
                <w:rFonts w:ascii="Times New Roman" w:hAnsi="Times New Roman" w:cs="Times New Roman"/>
                <w:i/>
                <w:sz w:val="20"/>
              </w:rPr>
              <w:t>0 or HSC 230 with a C or better</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8A3C99">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340 (3cr) – Applied Kinesiology</w:t>
            </w:r>
          </w:p>
          <w:p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8A3C99">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371 (3cr) – Prevention and Care of Sports Injuries</w:t>
            </w:r>
          </w:p>
          <w:p w:rsidR="00704A27" w:rsidRDefault="00704A27" w:rsidP="00A84E6F">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41BC7">
              <w:rPr>
                <w:rFonts w:ascii="Times New Roman" w:hAnsi="Times New Roman" w:cs="Times New Roman"/>
                <w:i/>
                <w:sz w:val="20"/>
              </w:rPr>
              <w:t>HSC 220 or HSC 230</w:t>
            </w:r>
            <w:r w:rsidR="001C7EFB">
              <w:rPr>
                <w:rFonts w:ascii="Times New Roman" w:hAnsi="Times New Roman" w:cs="Times New Roman"/>
                <w:i/>
                <w:sz w:val="20"/>
              </w:rPr>
              <w:t xml:space="preserve"> with a C or better and ESC 340</w:t>
            </w:r>
          </w:p>
          <w:p w:rsidR="00704A27" w:rsidRDefault="00704A27" w:rsidP="00A84E6F">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1C7EFB">
              <w:rPr>
                <w:rFonts w:ascii="Times New Roman" w:hAnsi="Times New Roman" w:cs="Times New Roman"/>
                <w:i/>
                <w:sz w:val="20"/>
              </w:rPr>
              <w:t>ESC 150 or HSC 250</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8A3C99">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 xml:space="preserve">ESC 380 (3cr) – Exercise Testing and Prescription </w:t>
            </w:r>
          </w:p>
          <w:p w:rsidR="00704A27" w:rsidRPr="00185321" w:rsidRDefault="00704A27" w:rsidP="00A84E6F">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 xml:space="preserve">HSC 220 or HSC 230 with a C </w:t>
            </w:r>
            <w:r w:rsidR="001C7EFB">
              <w:rPr>
                <w:rFonts w:ascii="Times New Roman" w:hAnsi="Times New Roman" w:cs="Times New Roman"/>
                <w:i/>
                <w:sz w:val="20"/>
              </w:rPr>
              <w:t>or better (ESC 340 recommended)</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8A3C99">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460 (3cr) – Physiology of Exercise</w:t>
            </w:r>
          </w:p>
          <w:p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8A3C99">
        <w:tc>
          <w:tcPr>
            <w:tcW w:w="8067" w:type="dxa"/>
          </w:tcPr>
          <w:p w:rsidR="00704A27" w:rsidRDefault="00704A27" w:rsidP="00185321">
            <w:pPr>
              <w:rPr>
                <w:rFonts w:ascii="Times New Roman" w:hAnsi="Times New Roman" w:cs="Times New Roman"/>
                <w:sz w:val="24"/>
              </w:rPr>
            </w:pPr>
            <w:r>
              <w:rPr>
                <w:rFonts w:ascii="Times New Roman" w:hAnsi="Times New Roman" w:cs="Times New Roman"/>
                <w:sz w:val="24"/>
              </w:rPr>
              <w:t>ESC 491 (3cr) – Senior Seminar in Exercise Science</w:t>
            </w:r>
          </w:p>
          <w:p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ESC 380 and senior status</w:t>
            </w:r>
          </w:p>
        </w:tc>
        <w:tc>
          <w:tcPr>
            <w:tcW w:w="1441" w:type="dxa"/>
          </w:tcPr>
          <w:p w:rsidR="00704A27" w:rsidRPr="00601311" w:rsidRDefault="00704A27" w:rsidP="00CA5BA8">
            <w:pPr>
              <w:rPr>
                <w:rFonts w:ascii="Times New Roman" w:hAnsi="Times New Roman" w:cs="Times New Roman"/>
                <w:sz w:val="24"/>
              </w:rPr>
            </w:pPr>
          </w:p>
        </w:tc>
        <w:tc>
          <w:tcPr>
            <w:tcW w:w="1441" w:type="dxa"/>
          </w:tcPr>
          <w:p w:rsidR="00704A27" w:rsidRPr="00601311" w:rsidRDefault="00704A27" w:rsidP="00CA5BA8">
            <w:pPr>
              <w:rPr>
                <w:rFonts w:ascii="Times New Roman" w:hAnsi="Times New Roman" w:cs="Times New Roman"/>
                <w:sz w:val="24"/>
              </w:rPr>
            </w:pPr>
          </w:p>
        </w:tc>
      </w:tr>
    </w:tbl>
    <w:p w:rsidR="00C07FA1" w:rsidRDefault="00C07FA1"/>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rsidTr="00C07FA1">
        <w:trPr>
          <w:tblHeader/>
        </w:trPr>
        <w:tc>
          <w:tcPr>
            <w:tcW w:w="8067" w:type="dxa"/>
            <w:tcBorders>
              <w:top w:val="nil"/>
              <w:left w:val="nil"/>
              <w:bottom w:val="single" w:sz="4" w:space="0" w:color="auto"/>
            </w:tcBorders>
            <w:vAlign w:val="bottom"/>
          </w:tcPr>
          <w:p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9165F1" w:rsidRPr="009165F1" w:rsidTr="008A3C99">
        <w:tc>
          <w:tcPr>
            <w:tcW w:w="10949" w:type="dxa"/>
            <w:gridSpan w:val="3"/>
            <w:shd w:val="clear" w:color="auto" w:fill="D9D9D9" w:themeFill="background1" w:themeFillShade="D9"/>
          </w:tcPr>
          <w:p w:rsidR="009165F1" w:rsidRPr="009165F1" w:rsidRDefault="00EA3FF1" w:rsidP="00C07FA1">
            <w:pPr>
              <w:pStyle w:val="DegreePlan"/>
            </w:pPr>
            <w:r>
              <w:t>Exercise and Recreation Leadership</w:t>
            </w:r>
            <w:r w:rsidR="009165F1" w:rsidRPr="009165F1">
              <w:t xml:space="preserve"> Concentration Courses (2</w:t>
            </w:r>
            <w:r>
              <w:t>5</w:t>
            </w:r>
            <w:r w:rsidR="009165F1" w:rsidRPr="009165F1">
              <w:t>-2</w:t>
            </w:r>
            <w:r>
              <w:t>6</w:t>
            </w:r>
            <w:r w:rsidR="009165F1" w:rsidRPr="009165F1">
              <w:t xml:space="preserve"> Credits)</w:t>
            </w:r>
          </w:p>
        </w:tc>
      </w:tr>
      <w:tr w:rsidR="008B028E" w:rsidRPr="00601311" w:rsidTr="008A3C99">
        <w:tc>
          <w:tcPr>
            <w:tcW w:w="8067" w:type="dxa"/>
          </w:tcPr>
          <w:p w:rsidR="008B028E" w:rsidRDefault="0095505E" w:rsidP="0095505E">
            <w:pPr>
              <w:rPr>
                <w:rFonts w:ascii="Times New Roman" w:hAnsi="Times New Roman" w:cs="Times New Roman"/>
                <w:sz w:val="24"/>
              </w:rPr>
            </w:pPr>
            <w:r>
              <w:rPr>
                <w:rFonts w:ascii="Times New Roman" w:hAnsi="Times New Roman" w:cs="Times New Roman"/>
                <w:sz w:val="24"/>
              </w:rPr>
              <w:t>ESC 312 (3cr) – Dance/</w:t>
            </w:r>
            <w:proofErr w:type="spellStart"/>
            <w:r>
              <w:rPr>
                <w:rFonts w:ascii="Times New Roman" w:hAnsi="Times New Roman" w:cs="Times New Roman"/>
                <w:sz w:val="24"/>
              </w:rPr>
              <w:t>Rhythmics</w:t>
            </w:r>
            <w:proofErr w:type="spellEnd"/>
          </w:p>
          <w:p w:rsidR="0095505E" w:rsidRDefault="0095505E" w:rsidP="0095505E">
            <w:pPr>
              <w:rPr>
                <w:rFonts w:ascii="Times New Roman" w:hAnsi="Times New Roman" w:cs="Times New Roman"/>
                <w:sz w:val="24"/>
              </w:rPr>
            </w:pPr>
          </w:p>
        </w:tc>
        <w:tc>
          <w:tcPr>
            <w:tcW w:w="1441" w:type="dxa"/>
          </w:tcPr>
          <w:p w:rsidR="008B028E" w:rsidRPr="00601311" w:rsidRDefault="008B028E" w:rsidP="00A84E6F">
            <w:pPr>
              <w:rPr>
                <w:rFonts w:ascii="Times New Roman" w:hAnsi="Times New Roman" w:cs="Times New Roman"/>
                <w:sz w:val="24"/>
              </w:rPr>
            </w:pPr>
          </w:p>
        </w:tc>
        <w:tc>
          <w:tcPr>
            <w:tcW w:w="1441" w:type="dxa"/>
          </w:tcPr>
          <w:p w:rsidR="008B028E" w:rsidRPr="00601311" w:rsidRDefault="008B028E" w:rsidP="00A84E6F">
            <w:pPr>
              <w:rPr>
                <w:rFonts w:ascii="Times New Roman" w:hAnsi="Times New Roman" w:cs="Times New Roman"/>
                <w:sz w:val="24"/>
              </w:rPr>
            </w:pPr>
          </w:p>
        </w:tc>
      </w:tr>
      <w:tr w:rsidR="008B028E" w:rsidRPr="00601311" w:rsidTr="008A3C99">
        <w:tc>
          <w:tcPr>
            <w:tcW w:w="8067" w:type="dxa"/>
          </w:tcPr>
          <w:p w:rsidR="008B028E" w:rsidRDefault="0095505E" w:rsidP="0095505E">
            <w:pPr>
              <w:rPr>
                <w:rFonts w:ascii="Times New Roman" w:hAnsi="Times New Roman" w:cs="Times New Roman"/>
                <w:sz w:val="24"/>
              </w:rPr>
            </w:pPr>
            <w:r>
              <w:rPr>
                <w:rFonts w:ascii="Times New Roman" w:hAnsi="Times New Roman" w:cs="Times New Roman"/>
                <w:sz w:val="24"/>
              </w:rPr>
              <w:t>ESC 372 (2cr) – Principles of Exercise Leadership</w:t>
            </w:r>
          </w:p>
          <w:p w:rsidR="0095505E" w:rsidRPr="009B1C7D" w:rsidRDefault="0095505E" w:rsidP="0095505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95505E">
              <w:rPr>
                <w:rFonts w:ascii="Times New Roman" w:hAnsi="Times New Roman" w:cs="Times New Roman"/>
                <w:i/>
                <w:sz w:val="20"/>
              </w:rPr>
              <w:t>HSC 100 and HSC 22</w:t>
            </w:r>
            <w:r>
              <w:rPr>
                <w:rFonts w:ascii="Times New Roman" w:hAnsi="Times New Roman" w:cs="Times New Roman"/>
                <w:i/>
                <w:sz w:val="20"/>
              </w:rPr>
              <w:t>0 or HSC 230 with a C or better</w:t>
            </w:r>
          </w:p>
        </w:tc>
        <w:tc>
          <w:tcPr>
            <w:tcW w:w="1441" w:type="dxa"/>
          </w:tcPr>
          <w:p w:rsidR="008B028E" w:rsidRPr="00601311" w:rsidRDefault="008B028E" w:rsidP="00A84E6F">
            <w:pPr>
              <w:rPr>
                <w:rFonts w:ascii="Times New Roman" w:hAnsi="Times New Roman" w:cs="Times New Roman"/>
                <w:sz w:val="24"/>
              </w:rPr>
            </w:pPr>
          </w:p>
        </w:tc>
        <w:tc>
          <w:tcPr>
            <w:tcW w:w="1441" w:type="dxa"/>
          </w:tcPr>
          <w:p w:rsidR="008B028E" w:rsidRPr="00601311" w:rsidRDefault="008B028E" w:rsidP="00A84E6F">
            <w:pPr>
              <w:rPr>
                <w:rFonts w:ascii="Times New Roman" w:hAnsi="Times New Roman" w:cs="Times New Roman"/>
                <w:sz w:val="24"/>
              </w:rPr>
            </w:pPr>
          </w:p>
        </w:tc>
      </w:tr>
      <w:tr w:rsidR="008B028E" w:rsidRPr="00601311" w:rsidTr="008A3C99">
        <w:tc>
          <w:tcPr>
            <w:tcW w:w="8067" w:type="dxa"/>
          </w:tcPr>
          <w:p w:rsidR="008B028E" w:rsidRDefault="0095505E" w:rsidP="0095505E">
            <w:pPr>
              <w:rPr>
                <w:rFonts w:ascii="Times New Roman" w:hAnsi="Times New Roman" w:cs="Times New Roman"/>
                <w:sz w:val="24"/>
              </w:rPr>
            </w:pPr>
            <w:r>
              <w:rPr>
                <w:rFonts w:ascii="Times New Roman" w:hAnsi="Times New Roman" w:cs="Times New Roman"/>
                <w:sz w:val="24"/>
              </w:rPr>
              <w:t>ESC 400 (3cr) – Physical Education and Fitness for Special Populations</w:t>
            </w:r>
          </w:p>
          <w:p w:rsidR="0095505E" w:rsidRDefault="0095505E" w:rsidP="0095505E">
            <w:pPr>
              <w:rPr>
                <w:rFonts w:ascii="Times New Roman" w:hAnsi="Times New Roman" w:cs="Times New Roman"/>
                <w:sz w:val="24"/>
              </w:rPr>
            </w:pPr>
          </w:p>
        </w:tc>
        <w:tc>
          <w:tcPr>
            <w:tcW w:w="1441" w:type="dxa"/>
          </w:tcPr>
          <w:p w:rsidR="008B028E" w:rsidRPr="00601311" w:rsidRDefault="008B028E" w:rsidP="00A84E6F">
            <w:pPr>
              <w:rPr>
                <w:rFonts w:ascii="Times New Roman" w:hAnsi="Times New Roman" w:cs="Times New Roman"/>
                <w:sz w:val="24"/>
              </w:rPr>
            </w:pPr>
          </w:p>
        </w:tc>
        <w:tc>
          <w:tcPr>
            <w:tcW w:w="1441" w:type="dxa"/>
          </w:tcPr>
          <w:p w:rsidR="008B028E" w:rsidRPr="00601311" w:rsidRDefault="008B028E" w:rsidP="00A84E6F">
            <w:pPr>
              <w:rPr>
                <w:rFonts w:ascii="Times New Roman" w:hAnsi="Times New Roman" w:cs="Times New Roman"/>
                <w:sz w:val="24"/>
              </w:rPr>
            </w:pPr>
          </w:p>
        </w:tc>
      </w:tr>
      <w:tr w:rsidR="008B028E" w:rsidRPr="00601311" w:rsidTr="008A3C99">
        <w:tc>
          <w:tcPr>
            <w:tcW w:w="8067" w:type="dxa"/>
          </w:tcPr>
          <w:p w:rsidR="008B028E" w:rsidRDefault="0095505E" w:rsidP="0095505E">
            <w:pPr>
              <w:rPr>
                <w:rFonts w:ascii="Times New Roman" w:hAnsi="Times New Roman" w:cs="Times New Roman"/>
                <w:sz w:val="24"/>
              </w:rPr>
            </w:pPr>
            <w:r>
              <w:rPr>
                <w:rFonts w:ascii="Times New Roman" w:hAnsi="Times New Roman" w:cs="Times New Roman"/>
                <w:sz w:val="24"/>
              </w:rPr>
              <w:t>ESC 411 (2cr) – Recreation Leadership and Administration</w:t>
            </w:r>
          </w:p>
          <w:p w:rsidR="0095505E" w:rsidRDefault="0095505E" w:rsidP="0095505E">
            <w:pPr>
              <w:rPr>
                <w:rFonts w:ascii="Times New Roman" w:hAnsi="Times New Roman" w:cs="Times New Roman"/>
                <w:sz w:val="24"/>
              </w:rPr>
            </w:pPr>
          </w:p>
        </w:tc>
        <w:tc>
          <w:tcPr>
            <w:tcW w:w="1441" w:type="dxa"/>
          </w:tcPr>
          <w:p w:rsidR="008B028E" w:rsidRPr="00601311" w:rsidRDefault="008B028E" w:rsidP="00A84E6F">
            <w:pPr>
              <w:rPr>
                <w:rFonts w:ascii="Times New Roman" w:hAnsi="Times New Roman" w:cs="Times New Roman"/>
                <w:sz w:val="24"/>
              </w:rPr>
            </w:pPr>
          </w:p>
        </w:tc>
        <w:tc>
          <w:tcPr>
            <w:tcW w:w="1441" w:type="dxa"/>
          </w:tcPr>
          <w:p w:rsidR="008B028E" w:rsidRPr="00601311" w:rsidRDefault="008B028E" w:rsidP="00A84E6F">
            <w:pPr>
              <w:rPr>
                <w:rFonts w:ascii="Times New Roman" w:hAnsi="Times New Roman" w:cs="Times New Roman"/>
                <w:sz w:val="24"/>
              </w:rPr>
            </w:pPr>
          </w:p>
        </w:tc>
      </w:tr>
      <w:tr w:rsidR="00E13EF6" w:rsidRPr="00601311" w:rsidTr="008A3C99">
        <w:tc>
          <w:tcPr>
            <w:tcW w:w="8067" w:type="dxa"/>
          </w:tcPr>
          <w:p w:rsidR="008B028E" w:rsidRDefault="0095505E" w:rsidP="0095505E">
            <w:pPr>
              <w:rPr>
                <w:rFonts w:ascii="Times New Roman" w:hAnsi="Times New Roman" w:cs="Times New Roman"/>
                <w:sz w:val="24"/>
              </w:rPr>
            </w:pPr>
            <w:r>
              <w:rPr>
                <w:rFonts w:ascii="Times New Roman" w:hAnsi="Times New Roman" w:cs="Times New Roman"/>
                <w:sz w:val="24"/>
              </w:rPr>
              <w:t>ESC 450 (3cr) – Tests and Measurement</w:t>
            </w:r>
          </w:p>
          <w:p w:rsidR="0095505E" w:rsidRPr="009B1C7D" w:rsidRDefault="0095505E" w:rsidP="0095505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95505E">
              <w:rPr>
                <w:rFonts w:ascii="Times New Roman" w:hAnsi="Times New Roman" w:cs="Times New Roman"/>
                <w:i/>
                <w:sz w:val="20"/>
              </w:rPr>
              <w:t>ESC 105 and ESC 110 or HSC 200</w:t>
            </w:r>
          </w:p>
        </w:tc>
        <w:tc>
          <w:tcPr>
            <w:tcW w:w="1441" w:type="dxa"/>
          </w:tcPr>
          <w:p w:rsidR="00E13EF6" w:rsidRPr="00601311" w:rsidRDefault="00E13EF6" w:rsidP="00A84E6F">
            <w:pPr>
              <w:rPr>
                <w:rFonts w:ascii="Times New Roman" w:hAnsi="Times New Roman" w:cs="Times New Roman"/>
                <w:sz w:val="24"/>
              </w:rPr>
            </w:pPr>
          </w:p>
        </w:tc>
        <w:tc>
          <w:tcPr>
            <w:tcW w:w="1441" w:type="dxa"/>
          </w:tcPr>
          <w:p w:rsidR="00E13EF6" w:rsidRPr="00601311" w:rsidRDefault="00E13EF6" w:rsidP="00A84E6F">
            <w:pPr>
              <w:rPr>
                <w:rFonts w:ascii="Times New Roman" w:hAnsi="Times New Roman" w:cs="Times New Roman"/>
                <w:sz w:val="24"/>
              </w:rPr>
            </w:pPr>
          </w:p>
        </w:tc>
      </w:tr>
      <w:tr w:rsidR="00E13EF6" w:rsidRPr="00601311" w:rsidTr="008A3C99">
        <w:tc>
          <w:tcPr>
            <w:tcW w:w="8067" w:type="dxa"/>
          </w:tcPr>
          <w:p w:rsidR="008B028E" w:rsidRDefault="0095505E" w:rsidP="0095505E">
            <w:pPr>
              <w:rPr>
                <w:rFonts w:ascii="Times New Roman" w:hAnsi="Times New Roman" w:cs="Times New Roman"/>
                <w:sz w:val="24"/>
              </w:rPr>
            </w:pPr>
            <w:r>
              <w:rPr>
                <w:rFonts w:ascii="Times New Roman" w:hAnsi="Times New Roman" w:cs="Times New Roman"/>
                <w:sz w:val="24"/>
              </w:rPr>
              <w:t>SPM 312 (3cr) – Management Concepts in Sport</w:t>
            </w:r>
          </w:p>
          <w:p w:rsidR="0095505E" w:rsidRDefault="0095505E" w:rsidP="0095505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SPM 290 or ESC 110</w:t>
            </w:r>
          </w:p>
        </w:tc>
        <w:tc>
          <w:tcPr>
            <w:tcW w:w="1441" w:type="dxa"/>
          </w:tcPr>
          <w:p w:rsidR="00E13EF6" w:rsidRPr="00601311" w:rsidRDefault="00E13EF6" w:rsidP="00A84E6F">
            <w:pPr>
              <w:rPr>
                <w:rFonts w:ascii="Times New Roman" w:hAnsi="Times New Roman" w:cs="Times New Roman"/>
                <w:sz w:val="24"/>
              </w:rPr>
            </w:pPr>
          </w:p>
        </w:tc>
        <w:tc>
          <w:tcPr>
            <w:tcW w:w="1441" w:type="dxa"/>
          </w:tcPr>
          <w:p w:rsidR="00E13EF6" w:rsidRPr="00601311" w:rsidRDefault="00E13EF6" w:rsidP="00A84E6F">
            <w:pPr>
              <w:rPr>
                <w:rFonts w:ascii="Times New Roman" w:hAnsi="Times New Roman" w:cs="Times New Roman"/>
                <w:sz w:val="24"/>
              </w:rPr>
            </w:pPr>
          </w:p>
        </w:tc>
      </w:tr>
      <w:tr w:rsidR="0095505E" w:rsidRPr="00601311" w:rsidTr="008A3C99">
        <w:tc>
          <w:tcPr>
            <w:tcW w:w="10949" w:type="dxa"/>
            <w:gridSpan w:val="3"/>
            <w:shd w:val="clear" w:color="auto" w:fill="D9D9D9" w:themeFill="background1" w:themeFillShade="D9"/>
          </w:tcPr>
          <w:p w:rsidR="0095505E" w:rsidRPr="0095505E" w:rsidRDefault="0095505E" w:rsidP="00C07FA1">
            <w:pPr>
              <w:pStyle w:val="DegreePlan"/>
            </w:pPr>
            <w:r w:rsidRPr="0095505E">
              <w:t xml:space="preserve">Professional Activity </w:t>
            </w:r>
            <w:r>
              <w:t xml:space="preserve">Elective </w:t>
            </w:r>
            <w:r w:rsidRPr="0095505E">
              <w:t>Courses (4cr)</w:t>
            </w:r>
          </w:p>
          <w:p w:rsidR="0095505E" w:rsidRPr="0095505E" w:rsidRDefault="0095505E" w:rsidP="00A84E6F">
            <w:pPr>
              <w:rPr>
                <w:rFonts w:ascii="Times New Roman" w:hAnsi="Times New Roman" w:cs="Times New Roman"/>
                <w:i/>
                <w:sz w:val="24"/>
              </w:rPr>
            </w:pPr>
            <w:r w:rsidRPr="0095505E">
              <w:rPr>
                <w:rFonts w:ascii="Times New Roman" w:hAnsi="Times New Roman" w:cs="Times New Roman"/>
                <w:i/>
                <w:sz w:val="24"/>
              </w:rPr>
              <w:t>Any combination of other professional (ESC) activity courses</w:t>
            </w:r>
          </w:p>
        </w:tc>
      </w:tr>
      <w:tr w:rsidR="00976BDB" w:rsidRPr="00601311" w:rsidTr="008A3C99">
        <w:tc>
          <w:tcPr>
            <w:tcW w:w="8067" w:type="dxa"/>
          </w:tcPr>
          <w:p w:rsidR="008B028E" w:rsidRDefault="0095505E" w:rsidP="0095505E">
            <w:pPr>
              <w:rPr>
                <w:rFonts w:ascii="Times New Roman" w:hAnsi="Times New Roman" w:cs="Times New Roman"/>
                <w:sz w:val="24"/>
              </w:rPr>
            </w:pPr>
            <w:r>
              <w:rPr>
                <w:rFonts w:ascii="Times New Roman" w:hAnsi="Times New Roman" w:cs="Times New Roman"/>
                <w:sz w:val="24"/>
              </w:rPr>
              <w:t>ESC Elective (1-4cr)</w:t>
            </w:r>
          </w:p>
          <w:p w:rsidR="0095505E" w:rsidRDefault="0095505E" w:rsidP="0095505E">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5505E" w:rsidRPr="00601311" w:rsidTr="008A3C99">
        <w:tc>
          <w:tcPr>
            <w:tcW w:w="8067" w:type="dxa"/>
          </w:tcPr>
          <w:p w:rsidR="0095505E" w:rsidRDefault="0095505E" w:rsidP="0095505E">
            <w:pPr>
              <w:rPr>
                <w:rFonts w:ascii="Times New Roman" w:hAnsi="Times New Roman" w:cs="Times New Roman"/>
                <w:sz w:val="24"/>
              </w:rPr>
            </w:pPr>
            <w:r>
              <w:rPr>
                <w:rFonts w:ascii="Times New Roman" w:hAnsi="Times New Roman" w:cs="Times New Roman"/>
                <w:sz w:val="24"/>
              </w:rPr>
              <w:t>ESC Elective (1-4cr)</w:t>
            </w:r>
          </w:p>
          <w:p w:rsidR="0095505E" w:rsidRDefault="0095505E" w:rsidP="0095505E">
            <w:pPr>
              <w:rPr>
                <w:rFonts w:ascii="Times New Roman" w:hAnsi="Times New Roman" w:cs="Times New Roman"/>
                <w:sz w:val="24"/>
              </w:rPr>
            </w:pPr>
          </w:p>
        </w:tc>
        <w:tc>
          <w:tcPr>
            <w:tcW w:w="1441" w:type="dxa"/>
          </w:tcPr>
          <w:p w:rsidR="0095505E" w:rsidRPr="00601311" w:rsidRDefault="0095505E" w:rsidP="00CA5BA8">
            <w:pPr>
              <w:rPr>
                <w:rFonts w:ascii="Times New Roman" w:hAnsi="Times New Roman" w:cs="Times New Roman"/>
                <w:sz w:val="24"/>
              </w:rPr>
            </w:pPr>
          </w:p>
        </w:tc>
        <w:tc>
          <w:tcPr>
            <w:tcW w:w="1441" w:type="dxa"/>
          </w:tcPr>
          <w:p w:rsidR="0095505E" w:rsidRPr="00601311" w:rsidRDefault="0095505E" w:rsidP="00CA5BA8">
            <w:pPr>
              <w:rPr>
                <w:rFonts w:ascii="Times New Roman" w:hAnsi="Times New Roman" w:cs="Times New Roman"/>
                <w:sz w:val="24"/>
              </w:rPr>
            </w:pPr>
          </w:p>
        </w:tc>
      </w:tr>
      <w:tr w:rsidR="00A07137" w:rsidRPr="00A8437E" w:rsidTr="008A3C99">
        <w:tc>
          <w:tcPr>
            <w:tcW w:w="10949" w:type="dxa"/>
            <w:gridSpan w:val="3"/>
            <w:shd w:val="clear" w:color="auto" w:fill="D0CECE" w:themeFill="background2" w:themeFillShade="E6"/>
          </w:tcPr>
          <w:p w:rsidR="00A07137" w:rsidRDefault="00A07137" w:rsidP="00C07FA1">
            <w:pPr>
              <w:pStyle w:val="DegreePlan"/>
            </w:pPr>
            <w:r>
              <w:t>Major Elective (2 Credits)</w:t>
            </w:r>
          </w:p>
          <w:p w:rsidR="00A07137" w:rsidRPr="00E13EF6" w:rsidRDefault="00A07137" w:rsidP="00A84E6F">
            <w:pPr>
              <w:rPr>
                <w:rFonts w:ascii="Times New Roman" w:hAnsi="Times New Roman" w:cs="Times New Roman"/>
                <w:sz w:val="24"/>
              </w:rPr>
            </w:pPr>
            <w:r w:rsidRPr="00E13EF6">
              <w:rPr>
                <w:rFonts w:ascii="Times New Roman" w:hAnsi="Times New Roman" w:cs="Times New Roman"/>
                <w:sz w:val="24"/>
              </w:rPr>
              <w:t xml:space="preserve">Choose </w:t>
            </w:r>
            <w:r w:rsidRPr="00B41B93">
              <w:rPr>
                <w:rFonts w:ascii="Times New Roman" w:hAnsi="Times New Roman" w:cs="Times New Roman"/>
                <w:b/>
                <w:sz w:val="24"/>
              </w:rPr>
              <w:t>one</w:t>
            </w:r>
            <w:r w:rsidRPr="00E13EF6">
              <w:rPr>
                <w:rFonts w:ascii="Times New Roman" w:hAnsi="Times New Roman" w:cs="Times New Roman"/>
                <w:sz w:val="24"/>
              </w:rPr>
              <w:t xml:space="preserve"> of the following:</w:t>
            </w:r>
          </w:p>
          <w:p w:rsidR="00A07137" w:rsidRPr="00E13EF6" w:rsidRDefault="00A07137" w:rsidP="00A84E6F">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ESC 150 – Comprehensive First Aid/CPR </w:t>
            </w:r>
          </w:p>
          <w:p w:rsidR="00A07137" w:rsidRPr="00644E65" w:rsidRDefault="00A07137" w:rsidP="00A07137">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HSC 250 – Emergency Medical Response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A07137">
              <w:rPr>
                <w:rFonts w:ascii="Times New Roman" w:hAnsi="Times New Roman" w:cs="Times New Roman"/>
                <w:i/>
                <w:sz w:val="20"/>
              </w:rPr>
              <w:t>HSC 22</w:t>
            </w:r>
            <w:r>
              <w:rPr>
                <w:rFonts w:ascii="Times New Roman" w:hAnsi="Times New Roman" w:cs="Times New Roman"/>
                <w:i/>
                <w:sz w:val="20"/>
              </w:rPr>
              <w:t>0 or HSC 230 with a C or better)</w:t>
            </w:r>
          </w:p>
        </w:tc>
      </w:tr>
      <w:tr w:rsidR="00A07137" w:rsidRPr="00601311" w:rsidTr="008A3C99">
        <w:tc>
          <w:tcPr>
            <w:tcW w:w="8067" w:type="dxa"/>
          </w:tcPr>
          <w:p w:rsidR="00A07137" w:rsidRDefault="00A07137" w:rsidP="00A84E6F">
            <w:pPr>
              <w:rPr>
                <w:rFonts w:ascii="Times New Roman" w:hAnsi="Times New Roman" w:cs="Times New Roman"/>
                <w:sz w:val="24"/>
              </w:rPr>
            </w:pPr>
            <w:r>
              <w:rPr>
                <w:rFonts w:ascii="Times New Roman" w:hAnsi="Times New Roman" w:cs="Times New Roman"/>
                <w:sz w:val="24"/>
              </w:rPr>
              <w:t xml:space="preserve">HUPP Major Elective (2cr) </w:t>
            </w:r>
          </w:p>
          <w:p w:rsidR="00A07137" w:rsidRPr="00820269" w:rsidRDefault="00A07137" w:rsidP="00A84E6F">
            <w:pPr>
              <w:rPr>
                <w:rFonts w:ascii="Times New Roman" w:hAnsi="Times New Roman" w:cs="Times New Roman"/>
                <w:i/>
                <w:sz w:val="20"/>
              </w:rPr>
            </w:pPr>
          </w:p>
        </w:tc>
        <w:tc>
          <w:tcPr>
            <w:tcW w:w="1441" w:type="dxa"/>
          </w:tcPr>
          <w:p w:rsidR="00A07137" w:rsidRPr="00601311" w:rsidRDefault="00A07137" w:rsidP="00A84E6F">
            <w:pPr>
              <w:rPr>
                <w:rFonts w:ascii="Times New Roman" w:hAnsi="Times New Roman" w:cs="Times New Roman"/>
                <w:sz w:val="24"/>
              </w:rPr>
            </w:pPr>
          </w:p>
        </w:tc>
        <w:tc>
          <w:tcPr>
            <w:tcW w:w="1441" w:type="dxa"/>
          </w:tcPr>
          <w:p w:rsidR="00A07137" w:rsidRPr="00601311" w:rsidRDefault="00A07137" w:rsidP="00A84E6F">
            <w:pPr>
              <w:rPr>
                <w:rFonts w:ascii="Times New Roman" w:hAnsi="Times New Roman" w:cs="Times New Roman"/>
                <w:sz w:val="24"/>
              </w:rPr>
            </w:pPr>
          </w:p>
        </w:tc>
      </w:tr>
      <w:tr w:rsidR="0095505E" w:rsidRPr="00A8437E" w:rsidTr="008A3C99">
        <w:tc>
          <w:tcPr>
            <w:tcW w:w="10949" w:type="dxa"/>
            <w:gridSpan w:val="3"/>
            <w:shd w:val="clear" w:color="auto" w:fill="D0CECE" w:themeFill="background2" w:themeFillShade="E6"/>
          </w:tcPr>
          <w:p w:rsidR="0095505E" w:rsidRDefault="0095505E" w:rsidP="00C07FA1">
            <w:pPr>
              <w:pStyle w:val="DegreePlan"/>
            </w:pPr>
            <w:r>
              <w:t>Major Elective (3 Credits)</w:t>
            </w:r>
          </w:p>
          <w:p w:rsidR="0095505E" w:rsidRPr="00E13EF6" w:rsidRDefault="0095505E" w:rsidP="00A84E6F">
            <w:pPr>
              <w:rPr>
                <w:rFonts w:ascii="Times New Roman" w:hAnsi="Times New Roman" w:cs="Times New Roman"/>
                <w:sz w:val="24"/>
              </w:rPr>
            </w:pPr>
            <w:r w:rsidRPr="00E13EF6">
              <w:rPr>
                <w:rFonts w:ascii="Times New Roman" w:hAnsi="Times New Roman" w:cs="Times New Roman"/>
                <w:sz w:val="24"/>
              </w:rPr>
              <w:t xml:space="preserve">Choose </w:t>
            </w:r>
            <w:r w:rsidRPr="00B41B93">
              <w:rPr>
                <w:rFonts w:ascii="Times New Roman" w:hAnsi="Times New Roman" w:cs="Times New Roman"/>
                <w:b/>
                <w:sz w:val="24"/>
              </w:rPr>
              <w:t>one</w:t>
            </w:r>
            <w:r w:rsidRPr="00E13EF6">
              <w:rPr>
                <w:rFonts w:ascii="Times New Roman" w:hAnsi="Times New Roman" w:cs="Times New Roman"/>
                <w:sz w:val="24"/>
              </w:rPr>
              <w:t xml:space="preserve"> of the following:</w:t>
            </w:r>
          </w:p>
          <w:p w:rsidR="0095505E" w:rsidRPr="0095505E" w:rsidRDefault="0095505E" w:rsidP="00A84E6F">
            <w:pPr>
              <w:pStyle w:val="ListParagraph"/>
              <w:numPr>
                <w:ilvl w:val="0"/>
                <w:numId w:val="3"/>
              </w:numPr>
              <w:rPr>
                <w:rFonts w:ascii="Times New Roman" w:hAnsi="Times New Roman" w:cs="Times New Roman"/>
                <w:b/>
                <w:sz w:val="24"/>
              </w:rPr>
            </w:pPr>
            <w:r>
              <w:rPr>
                <w:rFonts w:ascii="Times New Roman" w:hAnsi="Times New Roman" w:cs="Times New Roman"/>
                <w:sz w:val="20"/>
              </w:rPr>
              <w:t>HSC 220 – Functional Anatomy</w:t>
            </w:r>
          </w:p>
          <w:p w:rsidR="0095505E" w:rsidRPr="00644E65" w:rsidRDefault="0095505E" w:rsidP="00A84E6F">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HSC 230 – Human Anatomy and Physiology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MAT 160 with a grade of “C” or higher. Pre/Co-</w:t>
            </w:r>
            <w:proofErr w:type="spellStart"/>
            <w:r>
              <w:rPr>
                <w:rFonts w:ascii="Times New Roman" w:hAnsi="Times New Roman" w:cs="Times New Roman"/>
                <w:i/>
                <w:sz w:val="20"/>
              </w:rPr>
              <w:t>Req</w:t>
            </w:r>
            <w:proofErr w:type="spellEnd"/>
            <w:r>
              <w:rPr>
                <w:rFonts w:ascii="Times New Roman" w:hAnsi="Times New Roman" w:cs="Times New Roman"/>
                <w:i/>
                <w:sz w:val="20"/>
              </w:rPr>
              <w:t>: HSC 234)</w:t>
            </w:r>
          </w:p>
        </w:tc>
      </w:tr>
      <w:tr w:rsidR="0095505E" w:rsidRPr="00601311" w:rsidTr="008A3C99">
        <w:tc>
          <w:tcPr>
            <w:tcW w:w="8067" w:type="dxa"/>
          </w:tcPr>
          <w:p w:rsidR="0095505E" w:rsidRDefault="0095505E" w:rsidP="00A84E6F">
            <w:pPr>
              <w:rPr>
                <w:rFonts w:ascii="Times New Roman" w:hAnsi="Times New Roman" w:cs="Times New Roman"/>
                <w:sz w:val="24"/>
              </w:rPr>
            </w:pPr>
            <w:r>
              <w:rPr>
                <w:rFonts w:ascii="Times New Roman" w:hAnsi="Times New Roman" w:cs="Times New Roman"/>
                <w:sz w:val="24"/>
              </w:rPr>
              <w:t xml:space="preserve">HUPP Major Elective (2cr) </w:t>
            </w:r>
          </w:p>
          <w:p w:rsidR="0095505E" w:rsidRPr="00820269" w:rsidRDefault="0095505E" w:rsidP="00A84E6F">
            <w:pPr>
              <w:rPr>
                <w:rFonts w:ascii="Times New Roman" w:hAnsi="Times New Roman" w:cs="Times New Roman"/>
                <w:i/>
                <w:sz w:val="20"/>
              </w:rPr>
            </w:pPr>
          </w:p>
        </w:tc>
        <w:tc>
          <w:tcPr>
            <w:tcW w:w="1441" w:type="dxa"/>
          </w:tcPr>
          <w:p w:rsidR="0095505E" w:rsidRPr="00601311" w:rsidRDefault="0095505E" w:rsidP="00A84E6F">
            <w:pPr>
              <w:rPr>
                <w:rFonts w:ascii="Times New Roman" w:hAnsi="Times New Roman" w:cs="Times New Roman"/>
                <w:sz w:val="24"/>
              </w:rPr>
            </w:pPr>
          </w:p>
        </w:tc>
        <w:tc>
          <w:tcPr>
            <w:tcW w:w="1441" w:type="dxa"/>
          </w:tcPr>
          <w:p w:rsidR="0095505E" w:rsidRPr="00601311" w:rsidRDefault="0095505E" w:rsidP="00A84E6F">
            <w:pPr>
              <w:rPr>
                <w:rFonts w:ascii="Times New Roman" w:hAnsi="Times New Roman" w:cs="Times New Roman"/>
                <w:sz w:val="24"/>
              </w:rPr>
            </w:pPr>
          </w:p>
        </w:tc>
      </w:tr>
      <w:tr w:rsidR="008B028E" w:rsidRPr="00601311" w:rsidTr="008A3C99">
        <w:tc>
          <w:tcPr>
            <w:tcW w:w="10949" w:type="dxa"/>
            <w:gridSpan w:val="3"/>
            <w:shd w:val="clear" w:color="auto" w:fill="D9D9D9" w:themeFill="background1" w:themeFillShade="D9"/>
          </w:tcPr>
          <w:p w:rsidR="008B028E" w:rsidRPr="00AB58C0" w:rsidRDefault="008B028E" w:rsidP="00C07FA1">
            <w:pPr>
              <w:pStyle w:val="DegreePlan"/>
            </w:pPr>
            <w:r>
              <w:t>Major Residency Requirements (15</w:t>
            </w:r>
            <w:r w:rsidRPr="00AB58C0">
              <w:t xml:space="preserve"> Credits)</w:t>
            </w:r>
          </w:p>
        </w:tc>
      </w:tr>
      <w:tr w:rsidR="008B028E" w:rsidRPr="00BF5B3F" w:rsidTr="008A3C99">
        <w:tc>
          <w:tcPr>
            <w:tcW w:w="10949" w:type="dxa"/>
            <w:gridSpan w:val="3"/>
          </w:tcPr>
          <w:p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8A3C99" w:rsidTr="008A3C99">
        <w:tc>
          <w:tcPr>
            <w:tcW w:w="10949" w:type="dxa"/>
            <w:gridSpan w:val="3"/>
            <w:shd w:val="clear" w:color="auto" w:fill="D9D9D9" w:themeFill="background1" w:themeFillShade="D9"/>
            <w:hideMark/>
          </w:tcPr>
          <w:p w:rsidR="008A3C99" w:rsidRDefault="008A3C99" w:rsidP="00C07FA1">
            <w:pPr>
              <w:pStyle w:val="DegreePlan"/>
            </w:pPr>
            <w:r>
              <w:t>Major GPA Requirements</w:t>
            </w:r>
          </w:p>
        </w:tc>
      </w:tr>
      <w:tr w:rsidR="008A3C99" w:rsidTr="008A3C99">
        <w:tc>
          <w:tcPr>
            <w:tcW w:w="10949" w:type="dxa"/>
            <w:gridSpan w:val="3"/>
            <w:hideMark/>
          </w:tcPr>
          <w:p w:rsidR="008A3C99" w:rsidRDefault="008A3C99">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0D1E1B"/>
    <w:rsid w:val="00106638"/>
    <w:rsid w:val="001325B5"/>
    <w:rsid w:val="0013759F"/>
    <w:rsid w:val="001402BD"/>
    <w:rsid w:val="00143BE3"/>
    <w:rsid w:val="00147165"/>
    <w:rsid w:val="00154E0D"/>
    <w:rsid w:val="0018336D"/>
    <w:rsid w:val="00185321"/>
    <w:rsid w:val="001B58FD"/>
    <w:rsid w:val="001C7D8B"/>
    <w:rsid w:val="001C7EFB"/>
    <w:rsid w:val="001E4AC6"/>
    <w:rsid w:val="00226FBC"/>
    <w:rsid w:val="002751BA"/>
    <w:rsid w:val="00275EED"/>
    <w:rsid w:val="00284857"/>
    <w:rsid w:val="002D5733"/>
    <w:rsid w:val="002F3A20"/>
    <w:rsid w:val="002F5725"/>
    <w:rsid w:val="002F5C0B"/>
    <w:rsid w:val="00312FF1"/>
    <w:rsid w:val="003322C3"/>
    <w:rsid w:val="0033636B"/>
    <w:rsid w:val="00343179"/>
    <w:rsid w:val="00343D38"/>
    <w:rsid w:val="003468B5"/>
    <w:rsid w:val="00391DF8"/>
    <w:rsid w:val="003F53A6"/>
    <w:rsid w:val="00406103"/>
    <w:rsid w:val="00422302"/>
    <w:rsid w:val="00432275"/>
    <w:rsid w:val="00471B9F"/>
    <w:rsid w:val="00541BC7"/>
    <w:rsid w:val="005B00AB"/>
    <w:rsid w:val="005B594D"/>
    <w:rsid w:val="005E0FB4"/>
    <w:rsid w:val="005E1716"/>
    <w:rsid w:val="005F72A4"/>
    <w:rsid w:val="00601311"/>
    <w:rsid w:val="00644E65"/>
    <w:rsid w:val="0067162B"/>
    <w:rsid w:val="0069713E"/>
    <w:rsid w:val="006A123B"/>
    <w:rsid w:val="006B4EAF"/>
    <w:rsid w:val="006D07BD"/>
    <w:rsid w:val="00704A27"/>
    <w:rsid w:val="00783E03"/>
    <w:rsid w:val="00785C5B"/>
    <w:rsid w:val="007919D3"/>
    <w:rsid w:val="007C7D79"/>
    <w:rsid w:val="00820269"/>
    <w:rsid w:val="008613F7"/>
    <w:rsid w:val="0088409A"/>
    <w:rsid w:val="008A3C99"/>
    <w:rsid w:val="008B028E"/>
    <w:rsid w:val="009165F1"/>
    <w:rsid w:val="0095505E"/>
    <w:rsid w:val="00976BDB"/>
    <w:rsid w:val="0099775F"/>
    <w:rsid w:val="009B7571"/>
    <w:rsid w:val="009F396F"/>
    <w:rsid w:val="00A07137"/>
    <w:rsid w:val="00A22CA5"/>
    <w:rsid w:val="00A652C8"/>
    <w:rsid w:val="00A75D3A"/>
    <w:rsid w:val="00A75E0C"/>
    <w:rsid w:val="00A8437E"/>
    <w:rsid w:val="00AA13BA"/>
    <w:rsid w:val="00AB58C0"/>
    <w:rsid w:val="00AD254D"/>
    <w:rsid w:val="00AE4817"/>
    <w:rsid w:val="00B41B93"/>
    <w:rsid w:val="00B41CB0"/>
    <w:rsid w:val="00B4303F"/>
    <w:rsid w:val="00B81BD7"/>
    <w:rsid w:val="00B8485F"/>
    <w:rsid w:val="00BD536D"/>
    <w:rsid w:val="00BF5B3F"/>
    <w:rsid w:val="00C07FA1"/>
    <w:rsid w:val="00C779C8"/>
    <w:rsid w:val="00C849F7"/>
    <w:rsid w:val="00CD5B3D"/>
    <w:rsid w:val="00CE5539"/>
    <w:rsid w:val="00D22F1F"/>
    <w:rsid w:val="00D75AC7"/>
    <w:rsid w:val="00DB2AA8"/>
    <w:rsid w:val="00DD567D"/>
    <w:rsid w:val="00DE7CE6"/>
    <w:rsid w:val="00E10D4C"/>
    <w:rsid w:val="00E13EF6"/>
    <w:rsid w:val="00E20BE5"/>
    <w:rsid w:val="00E36A8C"/>
    <w:rsid w:val="00E36EBE"/>
    <w:rsid w:val="00E40DE0"/>
    <w:rsid w:val="00E42913"/>
    <w:rsid w:val="00EA3FF1"/>
    <w:rsid w:val="00EA557F"/>
    <w:rsid w:val="00ED0CAD"/>
    <w:rsid w:val="00F017B3"/>
    <w:rsid w:val="00F60886"/>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07FA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07FA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07FA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C07FA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C07FA1"/>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C07FA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07FA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07FA1"/>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40007146">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Human Performance-Recreational Leadership</vt:lpstr>
    </vt:vector>
  </TitlesOfParts>
  <Company>The University of Tampa</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Human Performance-Recreational Leadership</dc:title>
  <dc:subject>Bachelor of Science in Human Performance-Recreational Leadership</dc:subject>
  <dc:creator>The University of Tampa</dc:creator>
  <cp:keywords>Unofficial, Degree, Planning, Worksheet, Bachelor, of, Science, in, Human, Performance-Recreational, Leadership, the, University, Tampa</cp:keywords>
  <dc:description/>
  <cp:lastModifiedBy>Asia Brown</cp:lastModifiedBy>
  <cp:revision>3</cp:revision>
  <cp:lastPrinted>2019-10-25T19:10:00Z</cp:lastPrinted>
  <dcterms:created xsi:type="dcterms:W3CDTF">2020-06-11T16:13:00Z</dcterms:created>
  <dcterms:modified xsi:type="dcterms:W3CDTF">2020-08-19T19:28:00Z</dcterms:modified>
</cp:coreProperties>
</file>