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47D4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47D47" w:rsidRPr="00601311">
        <w:rPr>
          <w:rFonts w:ascii="Times New Roman" w:hAnsi="Times New Roman" w:cs="Times New Roman"/>
          <w:noProof/>
          <w:sz w:val="24"/>
        </w:rPr>
        <mc:AlternateContent>
          <mc:Choice Requires="wps">
            <w:drawing>
              <wp:inline distT="0" distB="0" distL="0" distR="0" wp14:anchorId="2845893E" wp14:editId="0EAEE10C">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7D47" w:rsidRPr="00147D47" w:rsidRDefault="00147D47" w:rsidP="00147D47">
                            <w:pPr>
                              <w:pStyle w:val="Heading1"/>
                              <w:spacing w:before="0"/>
                              <w:jc w:val="center"/>
                              <w:rPr>
                                <w:rFonts w:ascii="Times New Roman" w:hAnsi="Times New Roman" w:cs="Times New Roman"/>
                                <w:b/>
                                <w:color w:val="000000" w:themeColor="text1"/>
                                <w:sz w:val="24"/>
                                <w:szCs w:val="24"/>
                              </w:rPr>
                            </w:pPr>
                            <w:r w:rsidRPr="00147D47">
                              <w:rPr>
                                <w:rFonts w:ascii="Times New Roman" w:hAnsi="Times New Roman" w:cs="Times New Roman"/>
                                <w:b/>
                                <w:color w:val="000000" w:themeColor="text1"/>
                                <w:sz w:val="28"/>
                                <w:szCs w:val="24"/>
                              </w:rPr>
                              <w:t>Unofficial Degree Planning Worksheet</w:t>
                            </w:r>
                          </w:p>
                          <w:p w:rsidR="00147D47" w:rsidRPr="00147D47" w:rsidRDefault="00147D47" w:rsidP="00147D47">
                            <w:pPr>
                              <w:pStyle w:val="Heading1"/>
                              <w:spacing w:before="0"/>
                              <w:jc w:val="center"/>
                              <w:rPr>
                                <w:rFonts w:ascii="Times New Roman" w:hAnsi="Times New Roman" w:cs="Times New Roman"/>
                                <w:i/>
                                <w:color w:val="000000" w:themeColor="text1"/>
                                <w:sz w:val="24"/>
                                <w:szCs w:val="24"/>
                              </w:rPr>
                            </w:pPr>
                            <w:r w:rsidRPr="00147D47">
                              <w:rPr>
                                <w:rFonts w:ascii="Times New Roman" w:hAnsi="Times New Roman" w:cs="Times New Roman"/>
                                <w:i/>
                                <w:color w:val="000000" w:themeColor="text1"/>
                                <w:sz w:val="24"/>
                                <w:szCs w:val="24"/>
                              </w:rPr>
                              <w:t>Catalog Year: 2019-2020</w:t>
                            </w:r>
                          </w:p>
                          <w:p w:rsidR="00147D47" w:rsidRPr="00147D47" w:rsidRDefault="00147D47" w:rsidP="00147D47">
                            <w:pPr>
                              <w:pStyle w:val="Heading1"/>
                              <w:spacing w:before="0"/>
                              <w:jc w:val="center"/>
                              <w:rPr>
                                <w:rFonts w:ascii="Times New Roman" w:hAnsi="Times New Roman" w:cs="Times New Roman"/>
                                <w:b/>
                                <w:color w:val="000000" w:themeColor="text1"/>
                                <w:sz w:val="24"/>
                                <w:szCs w:val="24"/>
                              </w:rPr>
                            </w:pPr>
                            <w:r w:rsidRPr="00147D47">
                              <w:rPr>
                                <w:rFonts w:ascii="Times New Roman" w:hAnsi="Times New Roman" w:cs="Times New Roman"/>
                                <w:color w:val="000000" w:themeColor="text1"/>
                                <w:sz w:val="24"/>
                                <w:szCs w:val="24"/>
                              </w:rPr>
                              <w:t>BA in BIOCHEMISTRY</w:t>
                            </w:r>
                          </w:p>
                        </w:txbxContent>
                      </wps:txbx>
                      <wps:bodyPr rot="0" vert="horz" wrap="square" lIns="91440" tIns="45720" rIns="91440" bIns="45720" anchor="t" anchorCtr="0" upright="1">
                        <a:noAutofit/>
                      </wps:bodyPr>
                    </wps:wsp>
                  </a:graphicData>
                </a:graphic>
              </wp:inline>
            </w:drawing>
          </mc:Choice>
          <mc:Fallback>
            <w:pict>
              <v:shapetype w14:anchorId="2845893E"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L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" stroked="f">
                <v:textbox>
                  <w:txbxContent>
                    <w:p w:rsidR="00147D47" w:rsidRPr="00147D47" w:rsidRDefault="00147D47" w:rsidP="00147D47">
                      <w:pPr>
                        <w:pStyle w:val="Heading1"/>
                        <w:spacing w:before="0"/>
                        <w:jc w:val="center"/>
                        <w:rPr>
                          <w:rFonts w:ascii="Times New Roman" w:hAnsi="Times New Roman" w:cs="Times New Roman"/>
                          <w:b/>
                          <w:color w:val="000000" w:themeColor="text1"/>
                          <w:sz w:val="24"/>
                          <w:szCs w:val="24"/>
                        </w:rPr>
                      </w:pPr>
                      <w:r w:rsidRPr="00147D47">
                        <w:rPr>
                          <w:rFonts w:ascii="Times New Roman" w:hAnsi="Times New Roman" w:cs="Times New Roman"/>
                          <w:b/>
                          <w:color w:val="000000" w:themeColor="text1"/>
                          <w:sz w:val="28"/>
                          <w:szCs w:val="24"/>
                        </w:rPr>
                        <w:t>Unofficial Degree Planning Worksheet</w:t>
                      </w:r>
                    </w:p>
                    <w:p w:rsidR="00147D47" w:rsidRPr="00147D47" w:rsidRDefault="00147D47" w:rsidP="00147D47">
                      <w:pPr>
                        <w:pStyle w:val="Heading1"/>
                        <w:spacing w:before="0"/>
                        <w:jc w:val="center"/>
                        <w:rPr>
                          <w:rFonts w:ascii="Times New Roman" w:hAnsi="Times New Roman" w:cs="Times New Roman"/>
                          <w:i/>
                          <w:color w:val="000000" w:themeColor="text1"/>
                          <w:sz w:val="24"/>
                          <w:szCs w:val="24"/>
                        </w:rPr>
                      </w:pPr>
                      <w:r w:rsidRPr="00147D47">
                        <w:rPr>
                          <w:rFonts w:ascii="Times New Roman" w:hAnsi="Times New Roman" w:cs="Times New Roman"/>
                          <w:i/>
                          <w:color w:val="000000" w:themeColor="text1"/>
                          <w:sz w:val="24"/>
                          <w:szCs w:val="24"/>
                        </w:rPr>
                        <w:t>Catalog Year: 2019-2020</w:t>
                      </w:r>
                    </w:p>
                    <w:p w:rsidR="00147D47" w:rsidRPr="00147D47" w:rsidRDefault="00147D47" w:rsidP="00147D47">
                      <w:pPr>
                        <w:pStyle w:val="Heading1"/>
                        <w:spacing w:before="0"/>
                        <w:jc w:val="center"/>
                        <w:rPr>
                          <w:rFonts w:ascii="Times New Roman" w:hAnsi="Times New Roman" w:cs="Times New Roman"/>
                          <w:b/>
                          <w:color w:val="000000" w:themeColor="text1"/>
                          <w:sz w:val="24"/>
                          <w:szCs w:val="24"/>
                        </w:rPr>
                      </w:pPr>
                      <w:r w:rsidRPr="00147D47">
                        <w:rPr>
                          <w:rFonts w:ascii="Times New Roman" w:hAnsi="Times New Roman" w:cs="Times New Roman"/>
                          <w:color w:val="000000" w:themeColor="text1"/>
                          <w:sz w:val="24"/>
                          <w:szCs w:val="24"/>
                        </w:rPr>
                        <w:t>BA in BIOCHEMISTRY</w:t>
                      </w:r>
                      <w:bookmarkStart w:id="1" w:name="_GoBack"/>
                      <w:bookmarkEnd w:id="1"/>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 and Baccalaureate Requirements"/>
      </w:tblPr>
      <w:tblGrid>
        <w:gridCol w:w="8064"/>
        <w:gridCol w:w="1440"/>
        <w:gridCol w:w="1440"/>
      </w:tblGrid>
      <w:tr w:rsidR="00601311" w:rsidRPr="00601311" w:rsidTr="00147D4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47D47" w:rsidRDefault="002D5733" w:rsidP="00147D47">
            <w:pPr>
              <w:pStyle w:val="Heading2"/>
              <w:spacing w:before="0"/>
              <w:outlineLvl w:val="1"/>
              <w:rPr>
                <w:rFonts w:ascii="Times New Roman" w:hAnsi="Times New Roman" w:cs="Times New Roman"/>
                <w:color w:val="FFFFFF" w:themeColor="background1"/>
                <w:sz w:val="24"/>
                <w:szCs w:val="24"/>
              </w:rPr>
            </w:pPr>
            <w:r w:rsidRPr="00147D47">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8249E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404480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47D47">
              <w:rPr>
                <w:rFonts w:ascii="Times New Roman" w:eastAsia="Arial Unicode MS" w:hAnsi="Times New Roman" w:cs="Times New Roman"/>
                <w:sz w:val="24"/>
              </w:rPr>
              <w:t>.</w:t>
            </w:r>
          </w:p>
          <w:p w:rsidR="002D5733" w:rsidRDefault="008249E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604842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8249E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5260955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47D47" w:rsidRDefault="00F765DD" w:rsidP="00147D47">
            <w:pPr>
              <w:pStyle w:val="Heading2"/>
              <w:outlineLvl w:val="1"/>
              <w:rPr>
                <w:rFonts w:ascii="Times New Roman" w:hAnsi="Times New Roman" w:cs="Times New Roman"/>
                <w:color w:val="FFFFFF" w:themeColor="background1"/>
                <w:sz w:val="24"/>
                <w:szCs w:val="24"/>
              </w:rPr>
            </w:pPr>
            <w:r w:rsidRPr="00147D47">
              <w:rPr>
                <w:rFonts w:ascii="Times New Roman" w:hAnsi="Times New Roman" w:cs="Times New Roman"/>
                <w:color w:val="FFFFFF" w:themeColor="background1"/>
                <w:sz w:val="24"/>
                <w:szCs w:val="24"/>
              </w:rPr>
              <w:t>BACCALAUREATE EXPERIENCE REQUIREMENTS</w:t>
            </w:r>
          </w:p>
          <w:p w:rsidR="001325B5" w:rsidRPr="00147D47" w:rsidRDefault="001325B5" w:rsidP="00147D47">
            <w:pPr>
              <w:rPr>
                <w:rFonts w:ascii="Times New Roman" w:hAnsi="Times New Roman" w:cs="Times New Roman"/>
                <w:b/>
                <w:i/>
                <w:sz w:val="21"/>
                <w:szCs w:val="21"/>
              </w:rPr>
            </w:pPr>
            <w:r w:rsidRPr="00147D47">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47D47">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75F78">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47D47">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75F7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B75F7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47D47">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47D4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147D47">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147D47">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147D47">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147D47">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8249E2" w:rsidRDefault="00AA13BA" w:rsidP="00147D47">
            <w:pPr>
              <w:pStyle w:val="Heading2"/>
              <w:spacing w:before="0"/>
              <w:outlineLvl w:val="1"/>
              <w:rPr>
                <w:rFonts w:ascii="Times New Roman" w:hAnsi="Times New Roman" w:cs="Times New Roman"/>
                <w:color w:val="FFFFFF" w:themeColor="background1"/>
                <w:sz w:val="24"/>
                <w:szCs w:val="24"/>
              </w:rPr>
            </w:pPr>
            <w:bookmarkStart w:id="0" w:name="_GoBack"/>
            <w:r w:rsidRPr="008249E2">
              <w:rPr>
                <w:rFonts w:ascii="Times New Roman" w:hAnsi="Times New Roman" w:cs="Times New Roman"/>
                <w:color w:val="FFFFFF" w:themeColor="background1"/>
                <w:sz w:val="24"/>
                <w:szCs w:val="24"/>
              </w:rPr>
              <w:t>MAJOR REQUIREMENTS</w:t>
            </w:r>
            <w:r w:rsidR="007C7D79" w:rsidRPr="008249E2">
              <w:rPr>
                <w:rFonts w:ascii="Times New Roman" w:hAnsi="Times New Roman" w:cs="Times New Roman"/>
                <w:color w:val="FFFFFF" w:themeColor="background1"/>
                <w:sz w:val="24"/>
                <w:szCs w:val="24"/>
              </w:rPr>
              <w:t xml:space="preserve"> (</w:t>
            </w:r>
            <w:r w:rsidR="00D639F1" w:rsidRPr="008249E2">
              <w:rPr>
                <w:rFonts w:ascii="Times New Roman" w:hAnsi="Times New Roman" w:cs="Times New Roman"/>
                <w:color w:val="FFFFFF" w:themeColor="background1"/>
                <w:sz w:val="24"/>
                <w:szCs w:val="24"/>
              </w:rPr>
              <w:t>55</w:t>
            </w:r>
            <w:r w:rsidR="0006739C" w:rsidRPr="008249E2">
              <w:rPr>
                <w:rFonts w:ascii="Times New Roman" w:hAnsi="Times New Roman" w:cs="Times New Roman"/>
                <w:color w:val="FFFFFF" w:themeColor="background1"/>
                <w:sz w:val="24"/>
                <w:szCs w:val="24"/>
              </w:rPr>
              <w:t xml:space="preserve"> Credits)</w:t>
            </w:r>
            <w:bookmarkEnd w:id="0"/>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147D47">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101F07" w:rsidRPr="00601311" w:rsidTr="00153FAB">
        <w:tc>
          <w:tcPr>
            <w:tcW w:w="8067" w:type="dxa"/>
          </w:tcPr>
          <w:p w:rsidR="00101F07" w:rsidRDefault="00101F07"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101F07" w:rsidRDefault="00101F07"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101F07" w:rsidRPr="00601311" w:rsidRDefault="00101F07" w:rsidP="0064410C">
            <w:pPr>
              <w:rPr>
                <w:rFonts w:ascii="Times New Roman" w:hAnsi="Times New Roman" w:cs="Times New Roman"/>
                <w:sz w:val="24"/>
              </w:rPr>
            </w:pPr>
          </w:p>
        </w:tc>
        <w:tc>
          <w:tcPr>
            <w:tcW w:w="1441" w:type="dxa"/>
          </w:tcPr>
          <w:p w:rsidR="00101F07" w:rsidRPr="00601311" w:rsidRDefault="00101F07" w:rsidP="0064410C">
            <w:pPr>
              <w:rPr>
                <w:rFonts w:ascii="Times New Roman" w:hAnsi="Times New Roman" w:cs="Times New Roman"/>
                <w:sz w:val="24"/>
              </w:rPr>
            </w:pPr>
          </w:p>
        </w:tc>
      </w:tr>
      <w:tr w:rsidR="0084455B" w:rsidRPr="00601311" w:rsidTr="00153FAB">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153FA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D639F1" w:rsidRPr="00601311" w:rsidTr="00153FAB">
        <w:tc>
          <w:tcPr>
            <w:tcW w:w="8067" w:type="dxa"/>
          </w:tcPr>
          <w:p w:rsidR="00D639F1" w:rsidRDefault="00D639F1" w:rsidP="00503EB3">
            <w:pPr>
              <w:rPr>
                <w:rFonts w:ascii="Times New Roman" w:hAnsi="Times New Roman" w:cs="Times New Roman"/>
                <w:sz w:val="24"/>
              </w:rPr>
            </w:pPr>
            <w:r>
              <w:rPr>
                <w:rFonts w:ascii="Times New Roman" w:hAnsi="Times New Roman" w:cs="Times New Roman"/>
                <w:sz w:val="24"/>
              </w:rPr>
              <w:t>PHY 200 (4cr) – General Physics I</w:t>
            </w:r>
          </w:p>
          <w:p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D639F1" w:rsidRDefault="00D639F1" w:rsidP="00503EB3">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D639F1" w:rsidRPr="00F17D0F" w:rsidRDefault="00F17D0F" w:rsidP="00503EB3">
            <w:pPr>
              <w:ind w:left="2160"/>
              <w:rPr>
                <w:rFonts w:ascii="Times New Roman" w:hAnsi="Times New Roman" w:cs="Times New Roman"/>
                <w:b/>
                <w:sz w:val="24"/>
              </w:rPr>
            </w:pPr>
            <w:r w:rsidRPr="00F17D0F">
              <w:rPr>
                <w:rFonts w:ascii="Times New Roman" w:hAnsi="Times New Roman" w:cs="Times New Roman"/>
                <w:b/>
                <w:sz w:val="24"/>
              </w:rPr>
              <w:t>OR</w:t>
            </w:r>
          </w:p>
          <w:p w:rsidR="00D639F1" w:rsidRDefault="00D639F1" w:rsidP="00503EB3">
            <w:pPr>
              <w:rPr>
                <w:rFonts w:ascii="Times New Roman" w:hAnsi="Times New Roman" w:cs="Times New Roman"/>
                <w:sz w:val="24"/>
              </w:rPr>
            </w:pPr>
            <w:r>
              <w:rPr>
                <w:rFonts w:ascii="Times New Roman" w:hAnsi="Times New Roman" w:cs="Times New Roman"/>
                <w:sz w:val="24"/>
              </w:rPr>
              <w:t>PHY 205 (4cr) – General Physics with Calculus I</w:t>
            </w:r>
          </w:p>
          <w:p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D639F1" w:rsidRPr="00601311" w:rsidRDefault="00D639F1" w:rsidP="00503EB3">
            <w:pPr>
              <w:rPr>
                <w:rFonts w:ascii="Times New Roman" w:hAnsi="Times New Roman" w:cs="Times New Roman"/>
                <w:sz w:val="24"/>
              </w:rPr>
            </w:pPr>
          </w:p>
        </w:tc>
        <w:tc>
          <w:tcPr>
            <w:tcW w:w="1441" w:type="dxa"/>
          </w:tcPr>
          <w:p w:rsidR="00D639F1" w:rsidRPr="00601311" w:rsidRDefault="00D639F1" w:rsidP="00503EB3">
            <w:pPr>
              <w:rPr>
                <w:rFonts w:ascii="Times New Roman" w:hAnsi="Times New Roman" w:cs="Times New Roman"/>
                <w:sz w:val="24"/>
              </w:rPr>
            </w:pPr>
          </w:p>
        </w:tc>
      </w:tr>
      <w:tr w:rsidR="00D639F1" w:rsidRPr="00601311" w:rsidTr="00153FAB">
        <w:tc>
          <w:tcPr>
            <w:tcW w:w="8067" w:type="dxa"/>
          </w:tcPr>
          <w:p w:rsidR="00D639F1" w:rsidRDefault="00D639F1" w:rsidP="00503EB3">
            <w:pPr>
              <w:rPr>
                <w:rFonts w:ascii="Times New Roman" w:hAnsi="Times New Roman" w:cs="Times New Roman"/>
                <w:sz w:val="24"/>
              </w:rPr>
            </w:pPr>
            <w:r>
              <w:rPr>
                <w:rFonts w:ascii="Times New Roman" w:hAnsi="Times New Roman" w:cs="Times New Roman"/>
                <w:sz w:val="24"/>
              </w:rPr>
              <w:t>PHY 201 (4cr) – General Physics II</w:t>
            </w:r>
          </w:p>
          <w:p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D639F1" w:rsidRPr="00F17D0F" w:rsidRDefault="00F17D0F" w:rsidP="00F17D0F">
            <w:pPr>
              <w:ind w:left="2160"/>
              <w:rPr>
                <w:rFonts w:ascii="Times New Roman" w:hAnsi="Times New Roman" w:cs="Times New Roman"/>
                <w:b/>
                <w:sz w:val="24"/>
              </w:rPr>
            </w:pPr>
            <w:r w:rsidRPr="00F17D0F">
              <w:rPr>
                <w:rFonts w:ascii="Times New Roman" w:hAnsi="Times New Roman" w:cs="Times New Roman"/>
                <w:b/>
                <w:sz w:val="24"/>
              </w:rPr>
              <w:t>OR</w:t>
            </w:r>
          </w:p>
          <w:p w:rsidR="00D639F1" w:rsidRDefault="00D639F1"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D639F1" w:rsidRPr="00601311" w:rsidRDefault="00D639F1" w:rsidP="00503EB3">
            <w:pPr>
              <w:rPr>
                <w:rFonts w:ascii="Times New Roman" w:hAnsi="Times New Roman" w:cs="Times New Roman"/>
                <w:sz w:val="24"/>
              </w:rPr>
            </w:pPr>
          </w:p>
        </w:tc>
        <w:tc>
          <w:tcPr>
            <w:tcW w:w="1441" w:type="dxa"/>
          </w:tcPr>
          <w:p w:rsidR="00D639F1" w:rsidRPr="00601311" w:rsidRDefault="00D639F1" w:rsidP="00503EB3">
            <w:pPr>
              <w:rPr>
                <w:rFonts w:ascii="Times New Roman" w:hAnsi="Times New Roman" w:cs="Times New Roman"/>
                <w:sz w:val="24"/>
              </w:rPr>
            </w:pPr>
          </w:p>
        </w:tc>
      </w:tr>
      <w:tr w:rsidR="0084455B" w:rsidRPr="00601311" w:rsidTr="00153FA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153FA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153FAB">
        <w:tc>
          <w:tcPr>
            <w:tcW w:w="8067" w:type="dxa"/>
          </w:tcPr>
          <w:p w:rsidR="0084455B" w:rsidRDefault="00D639F1" w:rsidP="00D639F1">
            <w:pPr>
              <w:rPr>
                <w:rFonts w:ascii="Times New Roman" w:hAnsi="Times New Roman" w:cs="Times New Roman"/>
                <w:sz w:val="24"/>
              </w:rPr>
            </w:pPr>
            <w:r>
              <w:rPr>
                <w:rFonts w:ascii="Times New Roman" w:hAnsi="Times New Roman" w:cs="Times New Roman"/>
                <w:sz w:val="24"/>
              </w:rPr>
              <w:t>CHE 305 (3cr) – Applied Physical Chemistry</w:t>
            </w:r>
          </w:p>
          <w:p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 xml:space="preserve">MAT 260 (with a grade of "C" or better) and either PHY 200 or PHY 205. </w:t>
            </w: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D639F1">
              <w:rPr>
                <w:rFonts w:ascii="Times New Roman" w:hAnsi="Times New Roman" w:cs="Times New Roman"/>
                <w:i/>
                <w:sz w:val="20"/>
              </w:rPr>
              <w:t xml:space="preserve"> CHE 310 (with a grade of "C" or better).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153FAB">
        <w:tc>
          <w:tcPr>
            <w:tcW w:w="8067" w:type="dxa"/>
            <w:tcBorders>
              <w:bottom w:val="single" w:sz="4" w:space="0" w:color="auto"/>
            </w:tcBorders>
            <w:shd w:val="clear" w:color="auto" w:fill="auto"/>
          </w:tcPr>
          <w:p w:rsidR="0084455B" w:rsidRDefault="00D639F1" w:rsidP="00D639F1">
            <w:pPr>
              <w:rPr>
                <w:rFonts w:ascii="Times New Roman" w:hAnsi="Times New Roman" w:cs="Times New Roman"/>
                <w:sz w:val="24"/>
              </w:rPr>
            </w:pPr>
            <w:r>
              <w:rPr>
                <w:rFonts w:ascii="Times New Roman" w:hAnsi="Times New Roman" w:cs="Times New Roman"/>
                <w:sz w:val="24"/>
              </w:rPr>
              <w:t>CHE 320 (3cr) – Biochemistry</w:t>
            </w:r>
          </w:p>
          <w:p w:rsidR="00D639F1" w:rsidRPr="0084455B" w:rsidRDefault="00D639F1" w:rsidP="00D639F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234 and CHE 235L (both with a grade of "C" or better).</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84455B" w:rsidRPr="0084455B" w:rsidTr="00153FAB">
        <w:tc>
          <w:tcPr>
            <w:tcW w:w="8067" w:type="dxa"/>
            <w:tcBorders>
              <w:top w:val="single" w:sz="4" w:space="0" w:color="auto"/>
              <w:left w:val="single" w:sz="4" w:space="0" w:color="auto"/>
              <w:bottom w:val="single" w:sz="4" w:space="0" w:color="auto"/>
            </w:tcBorders>
            <w:shd w:val="clear" w:color="auto" w:fill="auto"/>
            <w:vAlign w:val="bottom"/>
          </w:tcPr>
          <w:p w:rsidR="0084455B" w:rsidRDefault="00D639F1" w:rsidP="00D639F1">
            <w:pPr>
              <w:rPr>
                <w:rFonts w:ascii="Times New Roman" w:hAnsi="Times New Roman" w:cs="Times New Roman"/>
                <w:sz w:val="24"/>
              </w:rPr>
            </w:pPr>
            <w:r>
              <w:rPr>
                <w:rFonts w:ascii="Times New Roman" w:hAnsi="Times New Roman" w:cs="Times New Roman"/>
                <w:sz w:val="24"/>
              </w:rPr>
              <w:t>CHE 320L (1cr) – Biochemistry Laboratory</w:t>
            </w:r>
          </w:p>
          <w:p w:rsidR="00D639F1" w:rsidRPr="0084455B" w:rsidRDefault="00D639F1" w:rsidP="00D639F1">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320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0565AF" w:rsidRPr="0084455B" w:rsidTr="00153FAB">
        <w:tc>
          <w:tcPr>
            <w:tcW w:w="8067" w:type="dxa"/>
            <w:tcBorders>
              <w:top w:val="single" w:sz="4" w:space="0" w:color="auto"/>
              <w:left w:val="single" w:sz="4" w:space="0" w:color="auto"/>
              <w:bottom w:val="single" w:sz="4" w:space="0" w:color="auto"/>
            </w:tcBorders>
            <w:shd w:val="clear" w:color="auto" w:fill="auto"/>
            <w:vAlign w:val="bottom"/>
          </w:tcPr>
          <w:p w:rsidR="000565AF" w:rsidRDefault="00D639F1" w:rsidP="00D639F1">
            <w:pPr>
              <w:rPr>
                <w:rFonts w:ascii="Times New Roman" w:hAnsi="Times New Roman" w:cs="Times New Roman"/>
                <w:sz w:val="24"/>
              </w:rPr>
            </w:pPr>
            <w:r>
              <w:rPr>
                <w:rFonts w:ascii="Times New Roman" w:hAnsi="Times New Roman" w:cs="Times New Roman"/>
                <w:sz w:val="24"/>
              </w:rPr>
              <w:t>CHE 420 (4cr) – Advanced Biochemistry</w:t>
            </w:r>
          </w:p>
          <w:p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153FAB">
        <w:tc>
          <w:tcPr>
            <w:tcW w:w="8067" w:type="dxa"/>
            <w:tcBorders>
              <w:top w:val="single" w:sz="4" w:space="0" w:color="auto"/>
              <w:left w:val="single" w:sz="4" w:space="0" w:color="auto"/>
              <w:bottom w:val="single" w:sz="4" w:space="0" w:color="auto"/>
            </w:tcBorders>
            <w:shd w:val="clear" w:color="auto" w:fill="auto"/>
            <w:vAlign w:val="bottom"/>
          </w:tcPr>
          <w:p w:rsidR="000565AF" w:rsidRDefault="00D639F1" w:rsidP="00D639F1">
            <w:pPr>
              <w:rPr>
                <w:rFonts w:ascii="Times New Roman" w:hAnsi="Times New Roman" w:cs="Times New Roman"/>
                <w:sz w:val="24"/>
              </w:rPr>
            </w:pPr>
            <w:r>
              <w:rPr>
                <w:rFonts w:ascii="Times New Roman" w:hAnsi="Times New Roman" w:cs="Times New Roman"/>
                <w:sz w:val="24"/>
              </w:rPr>
              <w:t>CHE 470 (4cr) – Tissue Culture</w:t>
            </w:r>
          </w:p>
          <w:p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AB58C0" w:rsidRPr="00601311" w:rsidTr="00153FAB">
        <w:tc>
          <w:tcPr>
            <w:tcW w:w="10949" w:type="dxa"/>
            <w:gridSpan w:val="3"/>
            <w:shd w:val="clear" w:color="auto" w:fill="D9D9D9" w:themeFill="background1" w:themeFillShade="D9"/>
          </w:tcPr>
          <w:p w:rsidR="00AB58C0" w:rsidRPr="00AB58C0" w:rsidRDefault="00284857" w:rsidP="00147D47">
            <w:pPr>
              <w:pStyle w:val="DegreePlan"/>
            </w:pPr>
            <w:r>
              <w:t>Major Residency Requirements (15</w:t>
            </w:r>
            <w:r w:rsidR="00AB58C0" w:rsidRPr="00AB58C0">
              <w:t xml:space="preserve"> Credits)</w:t>
            </w:r>
          </w:p>
        </w:tc>
      </w:tr>
      <w:tr w:rsidR="00AB58C0" w:rsidRPr="00BF5B3F" w:rsidTr="00153FA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53FAB" w:rsidTr="00153FAB">
        <w:tc>
          <w:tcPr>
            <w:tcW w:w="10949" w:type="dxa"/>
            <w:gridSpan w:val="3"/>
            <w:shd w:val="clear" w:color="auto" w:fill="D9D9D9" w:themeFill="background1" w:themeFillShade="D9"/>
            <w:hideMark/>
          </w:tcPr>
          <w:p w:rsidR="00153FAB" w:rsidRDefault="00153FAB" w:rsidP="00147D47">
            <w:pPr>
              <w:pStyle w:val="DegreePlan"/>
            </w:pPr>
            <w:r>
              <w:t>Major GPA Requirements</w:t>
            </w:r>
          </w:p>
        </w:tc>
      </w:tr>
      <w:tr w:rsidR="00153FAB" w:rsidTr="00153FAB">
        <w:tc>
          <w:tcPr>
            <w:tcW w:w="10949" w:type="dxa"/>
            <w:gridSpan w:val="3"/>
            <w:hideMark/>
          </w:tcPr>
          <w:p w:rsidR="00153FAB" w:rsidRDefault="00153FA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65AF"/>
    <w:rsid w:val="00061D99"/>
    <w:rsid w:val="0006739C"/>
    <w:rsid w:val="0008501E"/>
    <w:rsid w:val="0009370F"/>
    <w:rsid w:val="000A328B"/>
    <w:rsid w:val="000A328C"/>
    <w:rsid w:val="00101F07"/>
    <w:rsid w:val="00106638"/>
    <w:rsid w:val="001325B5"/>
    <w:rsid w:val="00143BE3"/>
    <w:rsid w:val="00147165"/>
    <w:rsid w:val="00147D47"/>
    <w:rsid w:val="00153FAB"/>
    <w:rsid w:val="00154E0D"/>
    <w:rsid w:val="0018336D"/>
    <w:rsid w:val="001C7D8B"/>
    <w:rsid w:val="001E4AC6"/>
    <w:rsid w:val="00275EED"/>
    <w:rsid w:val="00284857"/>
    <w:rsid w:val="002D5733"/>
    <w:rsid w:val="002F3A20"/>
    <w:rsid w:val="002F5725"/>
    <w:rsid w:val="0033304E"/>
    <w:rsid w:val="0033636B"/>
    <w:rsid w:val="00343179"/>
    <w:rsid w:val="00343D38"/>
    <w:rsid w:val="003468B5"/>
    <w:rsid w:val="00391DF8"/>
    <w:rsid w:val="003C5DCD"/>
    <w:rsid w:val="003F53A6"/>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83E03"/>
    <w:rsid w:val="00785C5B"/>
    <w:rsid w:val="007919D3"/>
    <w:rsid w:val="007C7D79"/>
    <w:rsid w:val="00820269"/>
    <w:rsid w:val="008249E2"/>
    <w:rsid w:val="0084455B"/>
    <w:rsid w:val="0088409A"/>
    <w:rsid w:val="008E5A5F"/>
    <w:rsid w:val="00976BDB"/>
    <w:rsid w:val="0099775F"/>
    <w:rsid w:val="009B7571"/>
    <w:rsid w:val="009F396F"/>
    <w:rsid w:val="00A21208"/>
    <w:rsid w:val="00A22CA5"/>
    <w:rsid w:val="00A652C8"/>
    <w:rsid w:val="00A75D3A"/>
    <w:rsid w:val="00A75E0C"/>
    <w:rsid w:val="00A8437E"/>
    <w:rsid w:val="00AA13BA"/>
    <w:rsid w:val="00AB58C0"/>
    <w:rsid w:val="00AB5B3C"/>
    <w:rsid w:val="00AD254D"/>
    <w:rsid w:val="00AE4817"/>
    <w:rsid w:val="00B40F89"/>
    <w:rsid w:val="00B41CB0"/>
    <w:rsid w:val="00B4303F"/>
    <w:rsid w:val="00B75F78"/>
    <w:rsid w:val="00B81BD7"/>
    <w:rsid w:val="00B8485F"/>
    <w:rsid w:val="00BD536D"/>
    <w:rsid w:val="00BF5B3F"/>
    <w:rsid w:val="00C779C8"/>
    <w:rsid w:val="00CD5B3D"/>
    <w:rsid w:val="00CE0976"/>
    <w:rsid w:val="00D22F1F"/>
    <w:rsid w:val="00D639F1"/>
    <w:rsid w:val="00D65F0A"/>
    <w:rsid w:val="00D75AC7"/>
    <w:rsid w:val="00DB2AA8"/>
    <w:rsid w:val="00DE7CE6"/>
    <w:rsid w:val="00DF6302"/>
    <w:rsid w:val="00E10D4C"/>
    <w:rsid w:val="00E20BE5"/>
    <w:rsid w:val="00E36A8C"/>
    <w:rsid w:val="00E36EBE"/>
    <w:rsid w:val="00E40DE0"/>
    <w:rsid w:val="00E42913"/>
    <w:rsid w:val="00EA557F"/>
    <w:rsid w:val="00ED0CAD"/>
    <w:rsid w:val="00EF5588"/>
    <w:rsid w:val="00F17D0F"/>
    <w:rsid w:val="00F5191F"/>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7D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7D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47D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47D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47D4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47D4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47D4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47D4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74087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Biochemistry</vt:lpstr>
    </vt:vector>
  </TitlesOfParts>
  <Company>The University of Tampa</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Biochemistry</dc:title>
  <dc:subject>Bachelor of Art in Biochemistry</dc:subject>
  <dc:creator>The University of Tampa</dc:creator>
  <cp:keywords>Unofficial, Degree, Planning, Worksheet, Bachelor, of, Art, in, Biochemistry, the, University, Tampa</cp:keywords>
  <dc:description/>
  <cp:lastModifiedBy>Asia Brown</cp:lastModifiedBy>
  <cp:revision>4</cp:revision>
  <cp:lastPrinted>2019-10-25T19:10:00Z</cp:lastPrinted>
  <dcterms:created xsi:type="dcterms:W3CDTF">2020-06-10T20:16:00Z</dcterms:created>
  <dcterms:modified xsi:type="dcterms:W3CDTF">2020-08-19T19:03:00Z</dcterms:modified>
</cp:coreProperties>
</file>